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27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17084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F5B31">
        <w:rPr>
          <w:sz w:val="24"/>
          <w:szCs w:val="24"/>
        </w:rPr>
        <w:t>27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0008D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1708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FF5B31">
        <w:rPr>
          <w:sz w:val="24"/>
          <w:szCs w:val="24"/>
        </w:rPr>
        <w:t>заменой трансформаторов тока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717084">
        <w:rPr>
          <w:sz w:val="24"/>
          <w:szCs w:val="24"/>
        </w:rPr>
        <w:t>ам:</w:t>
      </w:r>
      <w:r w:rsidR="00446283" w:rsidRPr="008A083F">
        <w:rPr>
          <w:sz w:val="24"/>
          <w:szCs w:val="24"/>
        </w:rPr>
        <w:t xml:space="preserve"> </w:t>
      </w:r>
      <w:proofErr w:type="gramStart"/>
      <w:r w:rsidR="00FF5B31">
        <w:rPr>
          <w:i/>
          <w:sz w:val="24"/>
          <w:szCs w:val="24"/>
        </w:rPr>
        <w:t>Комсомольская</w:t>
      </w:r>
      <w:proofErr w:type="gramEnd"/>
      <w:r w:rsidR="00717084">
        <w:rPr>
          <w:i/>
          <w:sz w:val="24"/>
          <w:szCs w:val="24"/>
        </w:rPr>
        <w:t xml:space="preserve">, </w:t>
      </w:r>
      <w:r w:rsidR="00FF5B31">
        <w:rPr>
          <w:i/>
          <w:sz w:val="24"/>
          <w:szCs w:val="24"/>
        </w:rPr>
        <w:t xml:space="preserve">Победы, Дорожная, Загородная, Линейная, Звездная, </w:t>
      </w:r>
      <w:r w:rsidR="00717084">
        <w:rPr>
          <w:i/>
          <w:sz w:val="24"/>
          <w:szCs w:val="24"/>
        </w:rPr>
        <w:t>Восточная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F5B31"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F5B31">
        <w:rPr>
          <w:sz w:val="24"/>
          <w:szCs w:val="24"/>
        </w:rPr>
        <w:t>4</w:t>
      </w:r>
      <w:r w:rsidR="0071708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71" w:rsidRDefault="00EF6471" w:rsidP="00E75482">
      <w:pPr>
        <w:spacing w:after="0" w:line="240" w:lineRule="auto"/>
      </w:pPr>
      <w:r>
        <w:separator/>
      </w:r>
    </w:p>
  </w:endnote>
  <w:endnote w:type="continuationSeparator" w:id="0">
    <w:p w:rsidR="00EF6471" w:rsidRDefault="00EF647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71" w:rsidRDefault="00EF6471" w:rsidP="00E75482">
      <w:pPr>
        <w:spacing w:after="0" w:line="240" w:lineRule="auto"/>
      </w:pPr>
      <w:r>
        <w:separator/>
      </w:r>
    </w:p>
  </w:footnote>
  <w:footnote w:type="continuationSeparator" w:id="0">
    <w:p w:rsidR="00EF6471" w:rsidRDefault="00EF647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14E9E"/>
    <w:rsid w:val="00922382"/>
    <w:rsid w:val="00944D4C"/>
    <w:rsid w:val="009860F3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67A50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0237E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EF6471"/>
    <w:rsid w:val="00F00C8B"/>
    <w:rsid w:val="00F05BD4"/>
    <w:rsid w:val="00F101F9"/>
    <w:rsid w:val="00F256B8"/>
    <w:rsid w:val="00F34138"/>
    <w:rsid w:val="00F661AB"/>
    <w:rsid w:val="00F7050C"/>
    <w:rsid w:val="00F756B8"/>
    <w:rsid w:val="00FC52CD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4A04-EB12-48B9-8675-CA6FAE58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2020-02-27T04:17:00Z</cp:lastPrinted>
  <dcterms:created xsi:type="dcterms:W3CDTF">2020-02-27T04:18:00Z</dcterms:created>
  <dcterms:modified xsi:type="dcterms:W3CDTF">2020-02-27T04:18:00Z</dcterms:modified>
</cp:coreProperties>
</file>