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2C" w:rsidRDefault="00306B2C">
      <w:pPr>
        <w:pStyle w:val="Bodytext20"/>
        <w:shd w:val="clear" w:color="auto" w:fill="auto"/>
        <w:tabs>
          <w:tab w:val="left" w:leader="underscore" w:pos="9183"/>
        </w:tabs>
        <w:spacing w:after="202"/>
        <w:ind w:left="7940" w:firstLine="740"/>
      </w:pPr>
    </w:p>
    <w:p w:rsidR="00306B2C" w:rsidRDefault="00306B2C" w:rsidP="00306B2C">
      <w:pPr>
        <w:widowControl/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3159" w:rsidRDefault="001A3159" w:rsidP="00306B2C">
      <w:pPr>
        <w:widowControl/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3159" w:rsidRDefault="001A3159" w:rsidP="00306B2C">
      <w:pPr>
        <w:widowControl/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3159" w:rsidRDefault="001A3159" w:rsidP="00306B2C">
      <w:pPr>
        <w:widowControl/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3159" w:rsidRPr="00306B2C" w:rsidRDefault="001A3159" w:rsidP="00306B2C">
      <w:pPr>
        <w:widowControl/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06B2C" w:rsidRPr="00306B2C" w:rsidRDefault="00306B2C" w:rsidP="00306B2C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06B2C" w:rsidRPr="00306B2C" w:rsidRDefault="00306B2C" w:rsidP="00306B2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06B2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 утверждении муниципальной программы </w:t>
      </w:r>
    </w:p>
    <w:p w:rsidR="00306B2C" w:rsidRPr="00306B2C" w:rsidRDefault="00306B2C" w:rsidP="00306B2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306B2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306B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«Управление муниципальными финансами и создание</w:t>
      </w:r>
    </w:p>
    <w:p w:rsidR="00306B2C" w:rsidRPr="00306B2C" w:rsidRDefault="00306B2C" w:rsidP="00306B2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306B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условий для эффективного управления муниципальными финансами сельского</w:t>
      </w:r>
    </w:p>
    <w:p w:rsidR="00306B2C" w:rsidRPr="00306B2C" w:rsidRDefault="00306B2C" w:rsidP="00306B2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306B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поселения </w:t>
      </w:r>
      <w:r w:rsidR="00CE3F5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Русско-Юрмашский</w:t>
      </w:r>
      <w:r w:rsidRPr="00306B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сельсовет муници</w:t>
      </w:r>
      <w:r w:rsidR="00FC3B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пального района Уфимский район </w:t>
      </w:r>
      <w:r w:rsidRPr="00306B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 соответствии с заключенными соглашениями»</w:t>
      </w:r>
    </w:p>
    <w:p w:rsidR="00306B2C" w:rsidRPr="00306B2C" w:rsidRDefault="00306B2C" w:rsidP="00306B2C">
      <w:pPr>
        <w:widowControl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</w:pPr>
    </w:p>
    <w:p w:rsidR="00306B2C" w:rsidRPr="00306B2C" w:rsidRDefault="00306B2C" w:rsidP="00306B2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6B2C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 xml:space="preserve">  </w:t>
      </w:r>
      <w:r w:rsidRPr="00306B2C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ab/>
        <w:t xml:space="preserve">В соответствии с Федеральным законом </w:t>
      </w:r>
      <w:r w:rsidRPr="00306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06 октября 2003 года № 131-ФЗ "Об общих принципах организации местного самоуправления в Российской Федерации", Уставом сельского поселения </w:t>
      </w:r>
      <w:r w:rsidR="00CE3F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Русско-Юрмашский</w:t>
      </w:r>
      <w:r w:rsidR="00FC3B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06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сельсовет </w:t>
      </w:r>
      <w:r w:rsidR="00FC3B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района Уфимский </w:t>
      </w:r>
      <w:r w:rsidRPr="00306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 Республики Башкортостан, администрация сельского поселения </w:t>
      </w:r>
      <w:r w:rsidR="00CE3F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Русско-Юрмашский</w:t>
      </w:r>
      <w:r w:rsidRPr="00306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Уфимский район Республики Башкортостан </w:t>
      </w:r>
      <w:r w:rsidRPr="00306B2C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 xml:space="preserve">   </w:t>
      </w:r>
      <w:r w:rsidRPr="00306B2C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bidi="ar-SA"/>
        </w:rPr>
        <w:t>постановляет:</w:t>
      </w:r>
    </w:p>
    <w:p w:rsidR="00306B2C" w:rsidRPr="00306B2C" w:rsidRDefault="00306B2C" w:rsidP="00306B2C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06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1. Утвердить муниципальную программу </w:t>
      </w:r>
      <w:r w:rsidRPr="00306B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«Управление муни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ципальными финансами и создание </w:t>
      </w:r>
      <w:r w:rsidRPr="00306B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условий для эффективного управления муниципальными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финансами сельского </w:t>
      </w:r>
      <w:r w:rsidRPr="00306B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поселения </w:t>
      </w:r>
      <w:r w:rsidR="00CE3F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Русско-Юрмашский</w:t>
      </w:r>
      <w:r w:rsidRPr="00306B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сельсовет муниц</w:t>
      </w:r>
      <w:r w:rsidR="00FC3BF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ипального района Уфимский район </w:t>
      </w:r>
      <w:r w:rsidRPr="00306B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соответствии с заключенными соглашениями»</w:t>
      </w:r>
      <w:r w:rsidRPr="00306B2C">
        <w:rPr>
          <w:rFonts w:ascii="Times New Roman" w:eastAsia="Times New Roman" w:hAnsi="Times New Roman" w:cs="Times New Roman"/>
          <w:color w:val="auto"/>
          <w:spacing w:val="2"/>
          <w:kern w:val="16"/>
          <w:position w:val="2"/>
          <w:sz w:val="28"/>
          <w:szCs w:val="28"/>
          <w:lang w:bidi="ar-SA"/>
        </w:rPr>
        <w:t xml:space="preserve"> (приложение № 1).</w:t>
      </w:r>
    </w:p>
    <w:p w:rsidR="00306B2C" w:rsidRPr="00306B2C" w:rsidRDefault="00306B2C" w:rsidP="00306B2C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06B2C">
        <w:rPr>
          <w:rFonts w:ascii="Times New Roman" w:eastAsia="Times New Roman" w:hAnsi="Times New Roman" w:cs="Times New Roman"/>
          <w:color w:val="auto"/>
          <w:spacing w:val="2"/>
          <w:kern w:val="16"/>
          <w:position w:val="2"/>
          <w:sz w:val="28"/>
          <w:szCs w:val="28"/>
          <w:lang w:bidi="ar-SA"/>
        </w:rPr>
        <w:tab/>
        <w:t xml:space="preserve">2. </w:t>
      </w:r>
      <w:r w:rsidRPr="00306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Установить, что в ходе реализации муниципальной программы </w:t>
      </w:r>
      <w:r w:rsidRPr="00306B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«Управление муни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ципальными финансами и создание </w:t>
      </w:r>
      <w:r w:rsidRPr="00306B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условий для эффективного управления мун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иципальными финансами сельского </w:t>
      </w:r>
      <w:r w:rsidRPr="00306B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поселения </w:t>
      </w:r>
      <w:r w:rsidR="00CE3F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Русско-Юрмашский</w:t>
      </w:r>
      <w:r w:rsidRPr="00306B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сельсовет муниц</w:t>
      </w:r>
      <w:r w:rsidR="00FC3BF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ипального района Уфимский район</w:t>
      </w:r>
      <w:r w:rsidRPr="00306B2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в соответствии с заключенными соглашениями»</w:t>
      </w:r>
      <w:r w:rsidRPr="00306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мероприятия и объемы финансирования подлежат ежегодной корректировке с учетом возможностей средств местного бюджета.</w:t>
      </w:r>
    </w:p>
    <w:p w:rsidR="00306B2C" w:rsidRPr="00306B2C" w:rsidRDefault="00306B2C" w:rsidP="00306B2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6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3. Контроль за исполнением настоящего постановления оставляю за собой</w:t>
      </w:r>
    </w:p>
    <w:p w:rsidR="00306B2C" w:rsidRPr="00306B2C" w:rsidRDefault="00306B2C" w:rsidP="00306B2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6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4. Настоящее постановление подлежит размещению на официальном сайте сельского поселения </w:t>
      </w:r>
      <w:r w:rsidR="00CE3F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Русско-Юрмашский</w:t>
      </w:r>
      <w:r w:rsidRPr="00306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Уфимский район Республики Башкортостан.</w:t>
      </w:r>
    </w:p>
    <w:p w:rsidR="00306B2C" w:rsidRPr="00306B2C" w:rsidRDefault="00306B2C" w:rsidP="00306B2C">
      <w:pPr>
        <w:widowControl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</w:pPr>
    </w:p>
    <w:p w:rsidR="00306B2C" w:rsidRPr="00306B2C" w:rsidRDefault="00306B2C" w:rsidP="00306B2C">
      <w:pPr>
        <w:widowControl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</w:pPr>
    </w:p>
    <w:p w:rsidR="00306B2C" w:rsidRPr="00306B2C" w:rsidRDefault="00306B2C" w:rsidP="00306B2C">
      <w:pPr>
        <w:widowControl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</w:pPr>
      <w:r w:rsidRPr="00306B2C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 xml:space="preserve">Глава сельского поселения  </w:t>
      </w:r>
      <w:r w:rsidRPr="00306B2C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ab/>
      </w:r>
      <w:r w:rsidRPr="00306B2C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ab/>
      </w:r>
      <w:r w:rsidR="001A3159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 xml:space="preserve">                      </w:t>
      </w:r>
      <w:r w:rsidR="00FC3BF8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 xml:space="preserve">            </w:t>
      </w:r>
      <w:r w:rsidR="001A3159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 xml:space="preserve">   </w:t>
      </w:r>
      <w:r w:rsidR="00FC3BF8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 xml:space="preserve">  </w:t>
      </w:r>
      <w:bookmarkStart w:id="0" w:name="_GoBack"/>
      <w:bookmarkEnd w:id="0"/>
      <w:r w:rsidR="001A3159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 xml:space="preserve">   </w:t>
      </w:r>
      <w:r w:rsidRPr="00306B2C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ab/>
      </w:r>
      <w:r w:rsidR="001A3159">
        <w:rPr>
          <w:rFonts w:ascii="Times New Roman" w:eastAsia="Times New Roman" w:hAnsi="Times New Roman" w:cs="Times New Roman"/>
          <w:color w:val="1E1E1E"/>
          <w:sz w:val="28"/>
          <w:szCs w:val="28"/>
          <w:lang w:bidi="ar-SA"/>
        </w:rPr>
        <w:t>Д.Р. Алетдинов</w:t>
      </w:r>
    </w:p>
    <w:p w:rsidR="00306B2C" w:rsidRDefault="00306B2C" w:rsidP="001D6E9F">
      <w:pPr>
        <w:pStyle w:val="Bodytext20"/>
        <w:shd w:val="clear" w:color="auto" w:fill="auto"/>
        <w:tabs>
          <w:tab w:val="left" w:leader="underscore" w:pos="9183"/>
        </w:tabs>
        <w:spacing w:after="202"/>
      </w:pPr>
    </w:p>
    <w:p w:rsidR="00306B2C" w:rsidRDefault="00306B2C">
      <w:pPr>
        <w:pStyle w:val="Bodytext20"/>
        <w:shd w:val="clear" w:color="auto" w:fill="auto"/>
        <w:tabs>
          <w:tab w:val="left" w:leader="underscore" w:pos="9183"/>
        </w:tabs>
        <w:spacing w:after="202"/>
        <w:ind w:left="7940" w:firstLine="740"/>
      </w:pPr>
    </w:p>
    <w:p w:rsidR="001D6E9F" w:rsidRPr="001D6E9F" w:rsidRDefault="001D6E9F" w:rsidP="001D6E9F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bookmarkStart w:id="1" w:name="bookmark0"/>
      <w:r w:rsidRPr="001D6E9F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Утверждено</w:t>
      </w:r>
    </w:p>
    <w:p w:rsidR="001D6E9F" w:rsidRPr="001D6E9F" w:rsidRDefault="001D6E9F" w:rsidP="001D6E9F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D6E9F">
        <w:rPr>
          <w:rFonts w:ascii="Times New Roman" w:eastAsia="Times New Roman" w:hAnsi="Times New Roman" w:cs="Times New Roman"/>
          <w:color w:val="auto"/>
          <w:lang w:bidi="ar-SA"/>
        </w:rPr>
        <w:t>постановлением администрации</w:t>
      </w:r>
    </w:p>
    <w:p w:rsidR="001D6E9F" w:rsidRPr="001D6E9F" w:rsidRDefault="001D6E9F" w:rsidP="001D6E9F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D6E9F">
        <w:rPr>
          <w:rFonts w:ascii="Times New Roman" w:eastAsia="Times New Roman" w:hAnsi="Times New Roman" w:cs="Times New Roman"/>
          <w:color w:val="auto"/>
          <w:lang w:bidi="ar-SA"/>
        </w:rPr>
        <w:t>сельского поселения Русско-Юрмашский сельсовет</w:t>
      </w:r>
    </w:p>
    <w:p w:rsidR="001D6E9F" w:rsidRPr="001D6E9F" w:rsidRDefault="001D6E9F" w:rsidP="001D6E9F">
      <w:pPr>
        <w:widowControl/>
        <w:jc w:val="right"/>
        <w:rPr>
          <w:rFonts w:ascii="Times New Roman" w:eastAsia="Times New Roman" w:hAnsi="Times New Roman" w:cs="Times New Roman"/>
          <w:lang w:bidi="ar-SA"/>
        </w:rPr>
      </w:pPr>
      <w:r w:rsidRPr="001D6E9F">
        <w:rPr>
          <w:rFonts w:ascii="Times New Roman" w:eastAsia="Times New Roman" w:hAnsi="Times New Roman" w:cs="Times New Roman"/>
          <w:lang w:bidi="ar-SA"/>
        </w:rPr>
        <w:t>муниципального района Уфимский район</w:t>
      </w:r>
    </w:p>
    <w:p w:rsidR="001D6E9F" w:rsidRPr="001D6E9F" w:rsidRDefault="001D6E9F" w:rsidP="001D6E9F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D6E9F">
        <w:rPr>
          <w:rFonts w:ascii="Times New Roman" w:eastAsia="Times New Roman" w:hAnsi="Times New Roman" w:cs="Times New Roman"/>
          <w:lang w:bidi="ar-SA"/>
        </w:rPr>
        <w:t xml:space="preserve"> Республики Башкортостан</w:t>
      </w:r>
    </w:p>
    <w:p w:rsidR="001D6E9F" w:rsidRPr="001D6E9F" w:rsidRDefault="001D6E9F" w:rsidP="001D6E9F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1D6E9F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lang w:bidi="ar-SA"/>
        </w:rPr>
        <w:t>14 сентября 2023 № 602</w:t>
      </w:r>
    </w:p>
    <w:p w:rsidR="00610558" w:rsidRDefault="00B67719">
      <w:pPr>
        <w:pStyle w:val="Heading120"/>
        <w:keepNext/>
        <w:keepLines/>
        <w:shd w:val="clear" w:color="auto" w:fill="auto"/>
        <w:spacing w:before="0"/>
        <w:ind w:left="40"/>
      </w:pPr>
      <w:r>
        <w:t>МУНИЦИПАЛЬНАЯ ПРОГРАММА</w:t>
      </w:r>
      <w:bookmarkEnd w:id="1"/>
    </w:p>
    <w:p w:rsidR="00610558" w:rsidRDefault="00B67719">
      <w:pPr>
        <w:pStyle w:val="Bodytext30"/>
        <w:shd w:val="clear" w:color="auto" w:fill="auto"/>
        <w:spacing w:after="604"/>
        <w:ind w:left="40"/>
      </w:pPr>
      <w:r>
        <w:t>«УПРАВЛЕНИЕ МУНИЦИПАЛЬНЫМИ ФИНАНСАМИ И СОЗДАНИЕ УСЛОВИЙ ДЛЯ</w:t>
      </w:r>
      <w:r>
        <w:br/>
        <w:t>ЭФФЕКТИВНОГО УПРАВЛЕНИЯ МУНИЦИПАЛЬНЫМИ ФИНАНСАМИ</w:t>
      </w:r>
      <w:r>
        <w:br/>
        <w:t xml:space="preserve">СЕЛЬСКОГО ПОСЕЛЕНИЯ </w:t>
      </w:r>
      <w:r w:rsidR="00CE3F5F">
        <w:t>РУССКО-ЮРМАШСКИЙ</w:t>
      </w:r>
      <w:r>
        <w:t xml:space="preserve"> СЕЛЬСОВЕТ МУНИЦИПАЛЬНОГО</w:t>
      </w:r>
      <w:r>
        <w:br/>
        <w:t xml:space="preserve">РАЙОНА </w:t>
      </w:r>
      <w:r w:rsidR="00306B2C">
        <w:t xml:space="preserve">УФИМСКИЙ РАЙОН </w:t>
      </w:r>
      <w:r>
        <w:t>В СООТВЕТСТВИИ С ЗАКЛЮЧЕННЫМИ СОГЛАШЕНИЯМИ»</w:t>
      </w:r>
    </w:p>
    <w:p w:rsidR="00610558" w:rsidRDefault="00B67719">
      <w:pPr>
        <w:pStyle w:val="Heading120"/>
        <w:keepNext/>
        <w:keepLines/>
        <w:shd w:val="clear" w:color="auto" w:fill="auto"/>
        <w:spacing w:before="0" w:line="317" w:lineRule="exact"/>
        <w:ind w:left="40"/>
      </w:pPr>
      <w:bookmarkStart w:id="2" w:name="bookmark1"/>
      <w:r>
        <w:t>ПАСПОРТ</w:t>
      </w:r>
      <w:bookmarkEnd w:id="2"/>
    </w:p>
    <w:p w:rsidR="00610558" w:rsidRDefault="00B67719">
      <w:pPr>
        <w:pStyle w:val="Bodytext30"/>
        <w:shd w:val="clear" w:color="auto" w:fill="auto"/>
        <w:spacing w:after="0" w:line="317" w:lineRule="exact"/>
        <w:ind w:left="40"/>
      </w:pPr>
      <w:r>
        <w:t>муниципальной программы «Управление муниципальными финансами и создание</w:t>
      </w:r>
      <w:r>
        <w:br/>
        <w:t>условий для эффективного управления муниципальными финансами сельского</w:t>
      </w:r>
      <w:r>
        <w:br/>
        <w:t xml:space="preserve">поселения </w:t>
      </w:r>
      <w:r w:rsidR="00CE3F5F">
        <w:t>Русско-Юрмашский</w:t>
      </w:r>
      <w:r>
        <w:t xml:space="preserve"> с</w:t>
      </w:r>
      <w:r w:rsidR="00306B2C">
        <w:t>ельсовет муниципального района Уфимский район  в соответствии с заключенными соглашениями»</w:t>
      </w:r>
    </w:p>
    <w:p w:rsidR="001A3159" w:rsidRDefault="001A3159">
      <w:pPr>
        <w:pStyle w:val="Bodytext30"/>
        <w:shd w:val="clear" w:color="auto" w:fill="auto"/>
        <w:spacing w:after="0" w:line="317" w:lineRule="exact"/>
        <w:ind w:left="40"/>
      </w:pPr>
    </w:p>
    <w:tbl>
      <w:tblPr>
        <w:tblOverlap w:val="never"/>
        <w:tblW w:w="102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309"/>
      </w:tblGrid>
      <w:tr w:rsidR="00610558" w:rsidTr="00FC3BF8">
        <w:trPr>
          <w:trHeight w:hRule="exact" w:val="427"/>
          <w:jc w:val="center"/>
        </w:trPr>
        <w:tc>
          <w:tcPr>
            <w:tcW w:w="1985" w:type="dxa"/>
            <w:shd w:val="clear" w:color="auto" w:fill="FFFFFF"/>
          </w:tcPr>
          <w:p w:rsidR="00610558" w:rsidRDefault="00610558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9" w:type="dxa"/>
            <w:shd w:val="clear" w:color="auto" w:fill="FFFFFF"/>
          </w:tcPr>
          <w:p w:rsidR="00610558" w:rsidRDefault="0061055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after="0" w:line="240" w:lineRule="exact"/>
              <w:ind w:left="2220"/>
            </w:pPr>
          </w:p>
        </w:tc>
      </w:tr>
      <w:tr w:rsidR="00FC3BF8" w:rsidTr="00FC3BF8">
        <w:trPr>
          <w:trHeight w:hRule="exact" w:val="710"/>
          <w:jc w:val="center"/>
        </w:trPr>
        <w:tc>
          <w:tcPr>
            <w:tcW w:w="1985" w:type="dxa"/>
            <w:shd w:val="clear" w:color="auto" w:fill="FFFFFF"/>
            <w:vAlign w:val="bottom"/>
          </w:tcPr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"/>
              </w:rPr>
              <w:t>Ответственный</w:t>
            </w:r>
          </w:p>
        </w:tc>
        <w:tc>
          <w:tcPr>
            <w:tcW w:w="8309" w:type="dxa"/>
            <w:shd w:val="clear" w:color="auto" w:fill="FFFFFF"/>
            <w:vAlign w:val="bottom"/>
          </w:tcPr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Bodytext21"/>
              </w:rPr>
              <w:t xml:space="preserve">Администрация сельского поселения Русско-Юрмашский сельсовет муниципального  </w:t>
            </w:r>
            <w:r>
              <w:rPr>
                <w:rStyle w:val="Bodytext21"/>
              </w:rPr>
              <w:t>района Уфимский район Республики Башкортостан</w:t>
            </w:r>
          </w:p>
        </w:tc>
      </w:tr>
      <w:tr w:rsidR="00FC3BF8" w:rsidTr="00FC3BF8">
        <w:trPr>
          <w:trHeight w:hRule="exact" w:val="403"/>
          <w:jc w:val="center"/>
        </w:trPr>
        <w:tc>
          <w:tcPr>
            <w:tcW w:w="1985" w:type="dxa"/>
            <w:shd w:val="clear" w:color="auto" w:fill="FFFFFF"/>
          </w:tcPr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"/>
              </w:rPr>
              <w:t>исполнитель</w:t>
            </w:r>
          </w:p>
        </w:tc>
        <w:tc>
          <w:tcPr>
            <w:tcW w:w="8309" w:type="dxa"/>
            <w:shd w:val="clear" w:color="auto" w:fill="FFFFFF"/>
          </w:tcPr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</w:p>
        </w:tc>
      </w:tr>
      <w:tr w:rsidR="00FC3BF8" w:rsidTr="00FC3BF8">
        <w:trPr>
          <w:trHeight w:hRule="exact" w:val="658"/>
          <w:jc w:val="center"/>
        </w:trPr>
        <w:tc>
          <w:tcPr>
            <w:tcW w:w="1985" w:type="dxa"/>
            <w:shd w:val="clear" w:color="auto" w:fill="FFFFFF"/>
          </w:tcPr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"/>
              </w:rPr>
              <w:t>муниципальной</w:t>
            </w:r>
          </w:p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before="180" w:after="0" w:line="240" w:lineRule="exact"/>
              <w:rPr>
                <w:rStyle w:val="Bodytext21"/>
              </w:rPr>
            </w:pPr>
            <w:r>
              <w:rPr>
                <w:rStyle w:val="Bodytext21"/>
              </w:rPr>
              <w:t xml:space="preserve">программы </w:t>
            </w:r>
          </w:p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before="180" w:after="0" w:line="240" w:lineRule="exact"/>
            </w:pPr>
          </w:p>
        </w:tc>
        <w:tc>
          <w:tcPr>
            <w:tcW w:w="8309" w:type="dxa"/>
            <w:shd w:val="clear" w:color="auto" w:fill="FFFFFF"/>
          </w:tcPr>
          <w:p w:rsidR="00FC3BF8" w:rsidRDefault="00FC3BF8" w:rsidP="00FC3BF8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3BF8" w:rsidTr="00FC3BF8">
        <w:trPr>
          <w:trHeight w:hRule="exact" w:val="5794"/>
          <w:jc w:val="center"/>
        </w:trPr>
        <w:tc>
          <w:tcPr>
            <w:tcW w:w="1985" w:type="dxa"/>
            <w:shd w:val="clear" w:color="auto" w:fill="FFFFFF"/>
          </w:tcPr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Bodytext21"/>
              </w:rPr>
              <w:t>Цели и задачи</w:t>
            </w:r>
          </w:p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Bodytext21"/>
              </w:rPr>
              <w:t>муниципальной</w:t>
            </w:r>
          </w:p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Bodytext21"/>
              </w:rPr>
              <w:t>программы</w:t>
            </w:r>
          </w:p>
        </w:tc>
        <w:tc>
          <w:tcPr>
            <w:tcW w:w="8309" w:type="dxa"/>
            <w:shd w:val="clear" w:color="auto" w:fill="FFFFFF"/>
            <w:vAlign w:val="center"/>
          </w:tcPr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Bodytext21"/>
              </w:rPr>
              <w:t>Цели:</w:t>
            </w:r>
          </w:p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78"/>
              </w:tabs>
              <w:spacing w:after="0" w:line="317" w:lineRule="exact"/>
              <w:jc w:val="both"/>
            </w:pPr>
            <w:r>
              <w:rPr>
                <w:rStyle w:val="Bodytext21"/>
              </w:rPr>
              <w:t>Обеспечение долгосрочной сбалансированности и устойчивости местного бюджета.</w:t>
            </w:r>
          </w:p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after="0" w:line="317" w:lineRule="exact"/>
              <w:jc w:val="both"/>
            </w:pPr>
            <w:r>
              <w:rPr>
                <w:rStyle w:val="Bodytext21"/>
              </w:rPr>
              <w:t>Создание условий для эффективного управления муниципальными финансами.</w:t>
            </w:r>
          </w:p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83"/>
              </w:tabs>
              <w:spacing w:after="0" w:line="317" w:lineRule="exact"/>
              <w:jc w:val="both"/>
            </w:pPr>
            <w:r>
              <w:rPr>
                <w:rStyle w:val="Bodytext21"/>
              </w:rPr>
              <w:t>Совершенствование и оптимизация системы муниципального управления сельского поселения Русско-Юрмашский сельсовет МР Уфимский район РБ.</w:t>
            </w:r>
          </w:p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after="180" w:line="317" w:lineRule="exact"/>
              <w:jc w:val="both"/>
            </w:pPr>
            <w:r>
              <w:rPr>
                <w:rStyle w:val="Bodytext21"/>
              </w:rPr>
              <w:t>Повышение эффективности исполнительно-распорядительной деятельности в сфере контроля на территории сельского поселения Русско-Юрмашский сельсовет МР Уфимский район РБ.</w:t>
            </w:r>
          </w:p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before="180" w:after="0" w:line="317" w:lineRule="exact"/>
              <w:jc w:val="both"/>
            </w:pPr>
            <w:r>
              <w:rPr>
                <w:rStyle w:val="Bodytext21"/>
              </w:rPr>
              <w:t>Задачи:</w:t>
            </w:r>
          </w:p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21"/>
              </w:tabs>
              <w:spacing w:after="0" w:line="317" w:lineRule="exact"/>
              <w:jc w:val="both"/>
            </w:pPr>
            <w:r>
              <w:rPr>
                <w:rStyle w:val="Bodytext21"/>
              </w:rPr>
              <w:t>Создание условий для повышения эффективности бюджетных расходов.</w:t>
            </w:r>
          </w:p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87"/>
              </w:tabs>
              <w:spacing w:after="0" w:line="317" w:lineRule="exact"/>
              <w:jc w:val="both"/>
            </w:pPr>
            <w:r>
              <w:rPr>
                <w:rStyle w:val="Bodytext21"/>
              </w:rPr>
              <w:t>Совершенствование системы предоставления межбюджетных трансфертов на финансирование расходов, связанных с передачей полномочий органов местного самоуправления сельского поселения Русско-Юрмашский сельсовет МР Уфимский район РБ органам местного самоуправления МР Уфимский район РБ.</w:t>
            </w:r>
          </w:p>
        </w:tc>
      </w:tr>
      <w:tr w:rsidR="00FC3BF8" w:rsidTr="00FC3BF8">
        <w:trPr>
          <w:trHeight w:hRule="exact" w:val="1493"/>
          <w:jc w:val="center"/>
        </w:trPr>
        <w:tc>
          <w:tcPr>
            <w:tcW w:w="1985" w:type="dxa"/>
            <w:shd w:val="clear" w:color="auto" w:fill="FFFFFF"/>
            <w:vAlign w:val="center"/>
          </w:tcPr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Bodytext21"/>
              </w:rPr>
              <w:t>Сроки и этапы реализации муниципальной программы</w:t>
            </w:r>
          </w:p>
        </w:tc>
        <w:tc>
          <w:tcPr>
            <w:tcW w:w="8309" w:type="dxa"/>
            <w:shd w:val="clear" w:color="auto" w:fill="FFFFFF"/>
          </w:tcPr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Bodytext21"/>
              </w:rPr>
              <w:t>2023 - 2025 годы без деления на этапы</w:t>
            </w:r>
          </w:p>
        </w:tc>
      </w:tr>
      <w:tr w:rsidR="00FC3BF8" w:rsidTr="00FC3BF8">
        <w:trPr>
          <w:trHeight w:hRule="exact" w:val="384"/>
          <w:jc w:val="center"/>
        </w:trPr>
        <w:tc>
          <w:tcPr>
            <w:tcW w:w="1985" w:type="dxa"/>
            <w:shd w:val="clear" w:color="auto" w:fill="FFFFFF"/>
            <w:vAlign w:val="bottom"/>
          </w:tcPr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"/>
              </w:rPr>
              <w:t>Целевые</w:t>
            </w:r>
          </w:p>
        </w:tc>
        <w:tc>
          <w:tcPr>
            <w:tcW w:w="8309" w:type="dxa"/>
            <w:shd w:val="clear" w:color="auto" w:fill="FFFFFF"/>
            <w:vAlign w:val="bottom"/>
          </w:tcPr>
          <w:p w:rsidR="00FC3BF8" w:rsidRDefault="00FC3BF8" w:rsidP="00FC3BF8">
            <w:pPr>
              <w:pStyle w:val="Bodytext20"/>
              <w:framePr w:w="10200" w:wrap="notBeside" w:vAnchor="text" w:hAnchor="text" w:xAlign="center" w:y="1"/>
              <w:shd w:val="clear" w:color="auto" w:fill="auto"/>
              <w:spacing w:after="0" w:line="240" w:lineRule="exact"/>
              <w:ind w:left="300"/>
            </w:pPr>
            <w:r>
              <w:rPr>
                <w:rStyle w:val="Bodytext21"/>
              </w:rPr>
              <w:t>- доля мероприятий муниципальной программы, по которым исполнены</w:t>
            </w:r>
          </w:p>
        </w:tc>
      </w:tr>
    </w:tbl>
    <w:p w:rsidR="00610558" w:rsidRDefault="00610558">
      <w:pPr>
        <w:framePr w:w="10200" w:wrap="notBeside" w:vAnchor="text" w:hAnchor="text" w:xAlign="center" w:y="1"/>
        <w:rPr>
          <w:sz w:val="2"/>
          <w:szCs w:val="2"/>
        </w:rPr>
      </w:pPr>
    </w:p>
    <w:p w:rsidR="00610558" w:rsidRDefault="00B67719">
      <w:pPr>
        <w:rPr>
          <w:sz w:val="2"/>
          <w:szCs w:val="2"/>
        </w:rPr>
      </w:pPr>
      <w:r>
        <w:br w:type="page"/>
      </w:r>
    </w:p>
    <w:p w:rsidR="00610558" w:rsidRDefault="00B67719">
      <w:pPr>
        <w:pStyle w:val="Bodytext20"/>
        <w:shd w:val="clear" w:color="auto" w:fill="auto"/>
        <w:spacing w:after="0" w:line="341" w:lineRule="exact"/>
      </w:pPr>
      <w:r>
        <w:t>расходные обязательства в соответствии с планом реализации муниципальной программы 100%;</w:t>
      </w:r>
    </w:p>
    <w:p w:rsidR="00610558" w:rsidRDefault="00CB6D8F">
      <w:pPr>
        <w:pStyle w:val="Bodytext20"/>
        <w:shd w:val="clear" w:color="auto" w:fill="auto"/>
        <w:spacing w:after="128" w:line="326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95pt;margin-top:-35.45pt;width:84.25pt;height:66.2pt;z-index:-125829376;mso-wrap-distance-left:5pt;mso-wrap-distance-right:16.3pt;mso-wrap-distance-bottom:98.5pt;mso-position-horizontal-relative:margin" filled="f" stroked="f">
            <v:textbox style="mso-fit-shape-to-text:t" inset="0,0,0,0">
              <w:txbxContent>
                <w:p w:rsidR="00610558" w:rsidRDefault="00B67719">
                  <w:pPr>
                    <w:pStyle w:val="Bodytext20"/>
                    <w:shd w:val="clear" w:color="auto" w:fill="auto"/>
                    <w:spacing w:after="0" w:line="317" w:lineRule="exact"/>
                  </w:pPr>
                  <w:r>
                    <w:rPr>
                      <w:rStyle w:val="Bodytext2Exact"/>
                    </w:rPr>
                    <w:t>индикаторы и показатели муниципальной программы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margin-left:7.2pt;margin-top:37.5pt;width:84pt;height:66.45pt;z-index:-125829375;mso-wrap-distance-left:5pt;mso-wrap-distance-top:66.05pt;mso-wrap-distance-right:16.3pt;mso-wrap-distance-bottom:25.3pt;mso-position-horizontal-relative:margin" filled="f" stroked="f">
            <v:textbox style="mso-fit-shape-to-text:t" inset="0,0,0,0">
              <w:txbxContent>
                <w:p w:rsidR="00610558" w:rsidRDefault="00B67719">
                  <w:pPr>
                    <w:pStyle w:val="Bodytext20"/>
                    <w:shd w:val="clear" w:color="auto" w:fill="auto"/>
                    <w:spacing w:after="0" w:line="317" w:lineRule="exact"/>
                  </w:pPr>
                  <w:r>
                    <w:rPr>
                      <w:rStyle w:val="Bodytext2Exact"/>
                    </w:rPr>
                    <w:t>Ресурсное</w:t>
                  </w:r>
                </w:p>
                <w:p w:rsidR="00610558" w:rsidRDefault="00B67719">
                  <w:pPr>
                    <w:pStyle w:val="Bodytext20"/>
                    <w:shd w:val="clear" w:color="auto" w:fill="auto"/>
                    <w:spacing w:after="0" w:line="317" w:lineRule="exact"/>
                  </w:pPr>
                  <w:r>
                    <w:rPr>
                      <w:rStyle w:val="Bodytext2Exact"/>
                    </w:rPr>
                    <w:t>обеспечение</w:t>
                  </w:r>
                </w:p>
                <w:p w:rsidR="00610558" w:rsidRDefault="00B67719">
                  <w:pPr>
                    <w:pStyle w:val="Bodytext20"/>
                    <w:shd w:val="clear" w:color="auto" w:fill="auto"/>
                    <w:spacing w:after="0" w:line="317" w:lineRule="exact"/>
                  </w:pPr>
                  <w:r>
                    <w:rPr>
                      <w:rStyle w:val="Bodytext2Exact"/>
                    </w:rPr>
                    <w:t>муниципальной</w:t>
                  </w:r>
                </w:p>
                <w:p w:rsidR="00610558" w:rsidRDefault="00B67719">
                  <w:pPr>
                    <w:pStyle w:val="Bodytext20"/>
                    <w:shd w:val="clear" w:color="auto" w:fill="auto"/>
                    <w:spacing w:after="0" w:line="317" w:lineRule="exact"/>
                  </w:pPr>
                  <w:r>
                    <w:rPr>
                      <w:rStyle w:val="Bodytext2Exact"/>
                    </w:rPr>
                    <w:t>программы</w:t>
                  </w:r>
                </w:p>
              </w:txbxContent>
            </v:textbox>
            <w10:wrap type="square" side="right" anchorx="margin"/>
          </v:shape>
        </w:pict>
      </w:r>
      <w:r w:rsidR="00B67719">
        <w:t>- создание условий для достижения целей муниципальной программы и входящих в нее мероприятий 100%</w:t>
      </w:r>
    </w:p>
    <w:p w:rsidR="00610558" w:rsidRDefault="00B67719">
      <w:pPr>
        <w:pStyle w:val="Bodytext20"/>
        <w:shd w:val="clear" w:color="auto" w:fill="auto"/>
        <w:spacing w:after="0" w:line="317" w:lineRule="exact"/>
      </w:pPr>
      <w:r>
        <w:t xml:space="preserve">Общий объем финансового обеспечения муниципальной программы в 2023 - 2025 годах составит </w:t>
      </w:r>
      <w:r w:rsidR="00306B2C">
        <w:t>10293 тыс</w:t>
      </w:r>
      <w:r>
        <w:t xml:space="preserve">. рублей, в том числе за счет средств: местных бюджетов - </w:t>
      </w:r>
      <w:r w:rsidR="00306B2C">
        <w:t>10293</w:t>
      </w:r>
      <w:r>
        <w:t xml:space="preserve"> тыс. рублей, из них по годам:</w:t>
      </w:r>
    </w:p>
    <w:p w:rsidR="00610558" w:rsidRDefault="00B67719">
      <w:pPr>
        <w:pStyle w:val="Bodytext20"/>
        <w:numPr>
          <w:ilvl w:val="0"/>
          <w:numId w:val="3"/>
        </w:numPr>
        <w:shd w:val="clear" w:color="auto" w:fill="auto"/>
        <w:tabs>
          <w:tab w:val="left" w:pos="637"/>
        </w:tabs>
        <w:spacing w:after="0" w:line="322" w:lineRule="exact"/>
        <w:jc w:val="both"/>
      </w:pPr>
      <w:r>
        <w:t xml:space="preserve">г.- </w:t>
      </w:r>
      <w:r w:rsidR="00306B2C">
        <w:t>3431</w:t>
      </w:r>
      <w:r>
        <w:t xml:space="preserve"> тыс. рублей</w:t>
      </w:r>
    </w:p>
    <w:p w:rsidR="00610558" w:rsidRDefault="00B67719">
      <w:pPr>
        <w:pStyle w:val="Bodytext20"/>
        <w:numPr>
          <w:ilvl w:val="0"/>
          <w:numId w:val="3"/>
        </w:numPr>
        <w:shd w:val="clear" w:color="auto" w:fill="auto"/>
        <w:tabs>
          <w:tab w:val="left" w:pos="651"/>
        </w:tabs>
        <w:spacing w:after="0" w:line="322" w:lineRule="exact"/>
        <w:jc w:val="both"/>
      </w:pPr>
      <w:r>
        <w:t xml:space="preserve">г.- </w:t>
      </w:r>
      <w:r w:rsidR="00306B2C">
        <w:t>3431</w:t>
      </w:r>
      <w:r>
        <w:t xml:space="preserve"> тыс. рублей</w:t>
      </w:r>
    </w:p>
    <w:p w:rsidR="00610558" w:rsidRDefault="001D6E9F" w:rsidP="00306B2C">
      <w:pPr>
        <w:pStyle w:val="Bodytext20"/>
        <w:numPr>
          <w:ilvl w:val="0"/>
          <w:numId w:val="3"/>
        </w:numPr>
        <w:shd w:val="clear" w:color="auto" w:fill="auto"/>
        <w:tabs>
          <w:tab w:val="left" w:pos="2127"/>
        </w:tabs>
        <w:spacing w:after="425" w:line="322" w:lineRule="exact"/>
        <w:ind w:left="2127"/>
        <w:jc w:val="both"/>
      </w:pPr>
      <w:r>
        <w:t>г.</w:t>
      </w:r>
      <w:r w:rsidR="00B67719">
        <w:t xml:space="preserve">- </w:t>
      </w:r>
      <w:r w:rsidR="00306B2C">
        <w:t>3431</w:t>
      </w:r>
      <w:r w:rsidR="00B67719">
        <w:t xml:space="preserve"> тыс. рублей</w:t>
      </w:r>
    </w:p>
    <w:p w:rsidR="00610558" w:rsidRDefault="00B67719">
      <w:pPr>
        <w:pStyle w:val="Bodytext30"/>
        <w:numPr>
          <w:ilvl w:val="0"/>
          <w:numId w:val="4"/>
        </w:numPr>
        <w:shd w:val="clear" w:color="auto" w:fill="auto"/>
        <w:tabs>
          <w:tab w:val="left" w:pos="999"/>
        </w:tabs>
        <w:spacing w:after="0" w:line="240" w:lineRule="exact"/>
        <w:ind w:left="660"/>
        <w:jc w:val="both"/>
      </w:pPr>
      <w:r>
        <w:t>Общая характеристика текущего состояния сферы реализации муниципальной</w:t>
      </w:r>
    </w:p>
    <w:p w:rsidR="00610558" w:rsidRPr="001D6E9F" w:rsidRDefault="00B67719">
      <w:pPr>
        <w:pStyle w:val="Bodytext30"/>
        <w:shd w:val="clear" w:color="auto" w:fill="auto"/>
        <w:spacing w:after="0" w:line="341" w:lineRule="exact"/>
        <w:ind w:left="4720"/>
        <w:jc w:val="left"/>
      </w:pPr>
      <w:r w:rsidRPr="001D6E9F">
        <w:t>программы</w:t>
      </w:r>
    </w:p>
    <w:p w:rsidR="00610558" w:rsidRPr="001D6E9F" w:rsidRDefault="00B67719" w:rsidP="001D6E9F">
      <w:pPr>
        <w:pStyle w:val="Bodytext20"/>
        <w:shd w:val="clear" w:color="auto" w:fill="auto"/>
        <w:spacing w:after="0" w:line="341" w:lineRule="exact"/>
        <w:ind w:right="240" w:firstLine="760"/>
        <w:jc w:val="both"/>
      </w:pPr>
      <w:r w:rsidRPr="001D6E9F">
        <w:t xml:space="preserve">Сельское поселение </w:t>
      </w:r>
      <w:r w:rsidR="00CE3F5F" w:rsidRPr="001D6E9F">
        <w:t>Русско-Юрмашский</w:t>
      </w:r>
      <w:r w:rsidRPr="001D6E9F">
        <w:t xml:space="preserve"> сельсовет муниципального района Уфимский район Республики Башкортостан располагается в </w:t>
      </w:r>
      <w:r w:rsidR="00306B2C" w:rsidRPr="001D6E9F">
        <w:t>северо</w:t>
      </w:r>
      <w:r w:rsidRPr="001D6E9F">
        <w:t xml:space="preserve">-западной части МР Уфимский район. Административным центром сельсовета является — село </w:t>
      </w:r>
      <w:r w:rsidR="00CE3F5F" w:rsidRPr="001D6E9F">
        <w:t xml:space="preserve">Русский Юрмаш. </w:t>
      </w:r>
    </w:p>
    <w:p w:rsidR="00610558" w:rsidRPr="001D6E9F" w:rsidRDefault="00B67719">
      <w:pPr>
        <w:pStyle w:val="Bodytext20"/>
        <w:shd w:val="clear" w:color="auto" w:fill="auto"/>
        <w:spacing w:after="0" w:line="341" w:lineRule="exact"/>
        <w:ind w:right="240" w:firstLine="760"/>
        <w:jc w:val="both"/>
      </w:pPr>
      <w:r w:rsidRPr="001D6E9F">
        <w:t xml:space="preserve">В состав сельского поселения </w:t>
      </w:r>
      <w:r w:rsidR="00CE3F5F" w:rsidRPr="001D6E9F">
        <w:t>Русско-Юрмашский</w:t>
      </w:r>
      <w:r w:rsidRPr="001D6E9F">
        <w:t xml:space="preserve"> сельсовет входит </w:t>
      </w:r>
      <w:r w:rsidR="002C5A33" w:rsidRPr="001D6E9F">
        <w:t>6</w:t>
      </w:r>
      <w:r w:rsidRPr="001D6E9F">
        <w:t xml:space="preserve"> населенных пункта:</w:t>
      </w:r>
    </w:p>
    <w:p w:rsidR="00610558" w:rsidRPr="001D6E9F" w:rsidRDefault="00B67719">
      <w:pPr>
        <w:pStyle w:val="Bodytext20"/>
        <w:numPr>
          <w:ilvl w:val="0"/>
          <w:numId w:val="5"/>
        </w:numPr>
        <w:shd w:val="clear" w:color="auto" w:fill="auto"/>
        <w:tabs>
          <w:tab w:val="left" w:pos="1013"/>
        </w:tabs>
        <w:spacing w:after="0" w:line="341" w:lineRule="exact"/>
        <w:ind w:firstLine="760"/>
        <w:jc w:val="both"/>
      </w:pPr>
      <w:r w:rsidRPr="001D6E9F">
        <w:t xml:space="preserve">село </w:t>
      </w:r>
      <w:r w:rsidR="00CE3F5F" w:rsidRPr="001D6E9F">
        <w:t>Русский Юрмаш</w:t>
      </w:r>
      <w:r w:rsidRPr="001D6E9F">
        <w:t xml:space="preserve"> (административный центр);</w:t>
      </w:r>
    </w:p>
    <w:p w:rsidR="00610558" w:rsidRPr="001D6E9F" w:rsidRDefault="002C5A33" w:rsidP="00306B2C">
      <w:pPr>
        <w:pStyle w:val="Bodytext20"/>
        <w:numPr>
          <w:ilvl w:val="0"/>
          <w:numId w:val="5"/>
        </w:numPr>
        <w:shd w:val="clear" w:color="auto" w:fill="auto"/>
        <w:tabs>
          <w:tab w:val="left" w:pos="1013"/>
        </w:tabs>
        <w:spacing w:after="0" w:line="341" w:lineRule="exact"/>
        <w:ind w:firstLine="760"/>
        <w:jc w:val="both"/>
      </w:pPr>
      <w:r w:rsidRPr="001D6E9F">
        <w:t>деревня Бурцево</w:t>
      </w:r>
    </w:p>
    <w:p w:rsidR="00306B2C" w:rsidRPr="001D6E9F" w:rsidRDefault="002C5A33" w:rsidP="002C5A33">
      <w:pPr>
        <w:pStyle w:val="Bodytext20"/>
        <w:numPr>
          <w:ilvl w:val="0"/>
          <w:numId w:val="5"/>
        </w:numPr>
        <w:shd w:val="clear" w:color="auto" w:fill="auto"/>
        <w:tabs>
          <w:tab w:val="left" w:pos="1013"/>
        </w:tabs>
        <w:spacing w:after="0" w:line="341" w:lineRule="exact"/>
        <w:ind w:firstLine="760"/>
        <w:jc w:val="both"/>
      </w:pPr>
      <w:r w:rsidRPr="001D6E9F">
        <w:t>деревня Шмидтово</w:t>
      </w:r>
    </w:p>
    <w:p w:rsidR="00610558" w:rsidRPr="001D6E9F" w:rsidRDefault="00B67719">
      <w:pPr>
        <w:pStyle w:val="Bodytext20"/>
        <w:numPr>
          <w:ilvl w:val="0"/>
          <w:numId w:val="5"/>
        </w:numPr>
        <w:shd w:val="clear" w:color="auto" w:fill="auto"/>
        <w:tabs>
          <w:tab w:val="left" w:pos="1013"/>
        </w:tabs>
        <w:spacing w:after="0" w:line="341" w:lineRule="exact"/>
        <w:ind w:firstLine="760"/>
        <w:jc w:val="both"/>
      </w:pPr>
      <w:r w:rsidRPr="001D6E9F">
        <w:t xml:space="preserve">деревня </w:t>
      </w:r>
      <w:r w:rsidR="002C5A33" w:rsidRPr="001D6E9F">
        <w:t>Шамонино</w:t>
      </w:r>
    </w:p>
    <w:p w:rsidR="002C5A33" w:rsidRPr="001D6E9F" w:rsidRDefault="002C5A33">
      <w:pPr>
        <w:pStyle w:val="Bodytext20"/>
        <w:numPr>
          <w:ilvl w:val="0"/>
          <w:numId w:val="5"/>
        </w:numPr>
        <w:shd w:val="clear" w:color="auto" w:fill="auto"/>
        <w:tabs>
          <w:tab w:val="left" w:pos="1013"/>
        </w:tabs>
        <w:spacing w:after="0" w:line="341" w:lineRule="exact"/>
        <w:ind w:firstLine="760"/>
        <w:jc w:val="both"/>
      </w:pPr>
      <w:r w:rsidRPr="001D6E9F">
        <w:t>деревня Крючевка</w:t>
      </w:r>
    </w:p>
    <w:p w:rsidR="002C5A33" w:rsidRPr="001D6E9F" w:rsidRDefault="002C5A33" w:rsidP="002C5A33">
      <w:pPr>
        <w:pStyle w:val="Bodytext20"/>
        <w:numPr>
          <w:ilvl w:val="0"/>
          <w:numId w:val="5"/>
        </w:numPr>
        <w:shd w:val="clear" w:color="auto" w:fill="auto"/>
        <w:tabs>
          <w:tab w:val="left" w:pos="1013"/>
        </w:tabs>
        <w:spacing w:after="0" w:line="341" w:lineRule="exact"/>
        <w:ind w:firstLine="760"/>
        <w:jc w:val="both"/>
      </w:pPr>
      <w:r w:rsidRPr="001D6E9F">
        <w:t>деревня Южная</w:t>
      </w:r>
    </w:p>
    <w:p w:rsidR="00610558" w:rsidRPr="001D6E9F" w:rsidRDefault="002C5A33">
      <w:pPr>
        <w:pStyle w:val="Bodytext20"/>
        <w:shd w:val="clear" w:color="auto" w:fill="auto"/>
        <w:spacing w:after="0" w:line="341" w:lineRule="exact"/>
        <w:ind w:right="240" w:firstLine="760"/>
        <w:jc w:val="both"/>
      </w:pPr>
      <w:r w:rsidRPr="001D6E9F">
        <w:t xml:space="preserve"> </w:t>
      </w:r>
      <w:r w:rsidR="00B67719" w:rsidRPr="001D6E9F">
        <w:t>Административный цент</w:t>
      </w:r>
      <w:r w:rsidR="001D6E9F" w:rsidRPr="001D6E9F">
        <w:t>р</w:t>
      </w:r>
      <w:r w:rsidR="00B67719" w:rsidRPr="001D6E9F">
        <w:t xml:space="preserve"> село </w:t>
      </w:r>
      <w:r w:rsidR="00CE3F5F" w:rsidRPr="001D6E9F">
        <w:t>Русский Юрмаш</w:t>
      </w:r>
      <w:r w:rsidR="00F900F3" w:rsidRPr="001D6E9F">
        <w:t xml:space="preserve"> </w:t>
      </w:r>
      <w:r w:rsidR="00B67719" w:rsidRPr="001D6E9F">
        <w:t xml:space="preserve">является его центральной усадьбой, находится в </w:t>
      </w:r>
      <w:r w:rsidR="001D6E9F" w:rsidRPr="001D6E9F">
        <w:t>33</w:t>
      </w:r>
      <w:r w:rsidR="00B67719" w:rsidRPr="001D6E9F">
        <w:t xml:space="preserve"> км от города Уфа столицы Республики Башкортостан. На территории находятся в основном частные жилые и двухквартирные дома.</w:t>
      </w:r>
    </w:p>
    <w:p w:rsidR="00610558" w:rsidRPr="00F900F3" w:rsidRDefault="00B67719">
      <w:pPr>
        <w:pStyle w:val="Bodytext20"/>
        <w:shd w:val="clear" w:color="auto" w:fill="auto"/>
        <w:spacing w:after="0" w:line="341" w:lineRule="exact"/>
        <w:ind w:right="240" w:firstLine="760"/>
        <w:jc w:val="both"/>
        <w:rPr>
          <w:highlight w:val="yellow"/>
        </w:rPr>
      </w:pPr>
      <w:r w:rsidRPr="001D6E9F">
        <w:t xml:space="preserve">На территории </w:t>
      </w:r>
      <w:r w:rsidR="001D6E9F" w:rsidRPr="001D6E9F">
        <w:t>сельского поселения</w:t>
      </w:r>
      <w:r w:rsidRPr="001D6E9F">
        <w:t xml:space="preserve"> зарегистрированы мелкие и средние </w:t>
      </w:r>
      <w:r w:rsidR="00306B2C" w:rsidRPr="001D6E9F">
        <w:t>предприятия, расположенные в од</w:t>
      </w:r>
      <w:r w:rsidRPr="001D6E9F">
        <w:t>ной зоне.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Стратегия социально-экономического развития сельского поселения предполагает активное участие в ее реализации органов местного самоуправления сельского поселения, их мобилизацию на внедрение инновационных подходов к управлению и развитию поселения. Достижение главной стратегической цели - формирование такой социально-экономической системы, которая обеспечивала бы высокий жизненный уровень и качество жизни населения.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Подготовка, принятие и предстоящая реализация муниципальной программы вызваны необходимостью совершенствования и оптимизация системы муниципального управления сельского поселения, повышение эффективности и информационной прозрачности деятельности органов местного самоуправления - одна из важнейших целей деятельности муниципального управления поселения.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Бюджет - форма образования и расходования денежных средств, предназначенных для финансового обеспечения задач и функций местного самоуправления. Роль бюджета как важнейшего инструмента социально-экономической политики поселения непрерывно возрастает, что связано с проводимой долгосрочной бюджетной политикой по мобилизации собственных доходов на основе экономического роста и развития налогового потенциала, концентрации средств на решение социальных и экономических задач, повышение эффективности бюджетного процесса.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 сельского поселения, устойчивого экономического роста, своевременного исполнения социальных обязательств и достижения других стратегических целей социально-экономического развития поселения.</w:t>
      </w:r>
    </w:p>
    <w:p w:rsidR="00610558" w:rsidRDefault="00B67719" w:rsidP="001D6E9F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 xml:space="preserve">Основными результатами реализации бюджетных реформ последних лет стали: формирование и исполнение бюджета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 по предусмотренным Бюджетным кодексом Российской Федерации единым правилам; внедрение в бюджетный процесс среднесрочного бюджетного планирования; использование единого программного продукта администрацией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 для обеспечения бюджетного процесса;</w:t>
      </w:r>
    </w:p>
    <w:p w:rsidR="00610558" w:rsidRDefault="00B67719" w:rsidP="001D6E9F">
      <w:pPr>
        <w:pStyle w:val="Bodytext20"/>
        <w:shd w:val="clear" w:color="auto" w:fill="auto"/>
        <w:tabs>
          <w:tab w:val="left" w:pos="6486"/>
        </w:tabs>
        <w:spacing w:after="0" w:line="341" w:lineRule="exact"/>
        <w:ind w:firstLine="760"/>
        <w:jc w:val="both"/>
      </w:pPr>
      <w:r>
        <w:t>примен</w:t>
      </w:r>
      <w:r w:rsidR="001A3159">
        <w:t xml:space="preserve">ение программно-целевого метода </w:t>
      </w:r>
      <w:r>
        <w:t>бюджетного планирования,</w:t>
      </w:r>
    </w:p>
    <w:p w:rsidR="00610558" w:rsidRDefault="00B67719" w:rsidP="001D6E9F">
      <w:pPr>
        <w:pStyle w:val="Bodytext20"/>
        <w:shd w:val="clear" w:color="auto" w:fill="auto"/>
        <w:spacing w:after="0" w:line="341" w:lineRule="exact"/>
        <w:jc w:val="both"/>
      </w:pPr>
      <w:r>
        <w:t>ориентированного на результат, посредством формирования муниципальных программ поселения, докладов о результатах и основных направлений деятельности.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В совершенствовании и развитии бюджетного процесса за последние годы, дальнейшее его развитие и работа по повышению эффективности управления муниципальными финансами невозможны без принятия мер по решению ряда проблем. В их числе: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повышение качества предоставления муниципальных услуг;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 xml:space="preserve">внедрение четкой системы оценки эффективности бюджетных расходов, дальнейшее развитие системы программно-целевого метода бюджетного планирования, муниципального финансового контроля, межбюджетных отношений; решение задачи по долгосрочному бюджетному планированию; создание единой информационной системы осуществления бюджетного процесса. Изменения в Бюджетный кодекс Российской Федерации в части регулирования государственного (муниципального) финансового контроля, внесенные Федеральным законом от 23.07.2013 № 252-ФЗ «О внесении изменений в Бюджетный кодекс Российской Федерации и отдельные законодательные акты Российской Федерации», и принятие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требуют дальнейшего развития системы муниципального финансового контроля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 xml:space="preserve">Прогноз развития сферы реализации муниципальной программы зависит от разработки и утверждения долгосрочных параметров бюджета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Башкортостан. Муниципальная программа определяет основные тенденции развития муниципальных финансов, это: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 xml:space="preserve">совершенствование и оптимизация системы муниципального управления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Башкортостан,</w:t>
      </w:r>
    </w:p>
    <w:p w:rsidR="00610558" w:rsidRDefault="00B67719" w:rsidP="001D6E9F">
      <w:pPr>
        <w:pStyle w:val="Bodytext20"/>
        <w:shd w:val="clear" w:color="auto" w:fill="auto"/>
        <w:spacing w:after="0" w:line="341" w:lineRule="exact"/>
        <w:ind w:firstLine="860"/>
        <w:jc w:val="both"/>
      </w:pPr>
      <w:r>
        <w:t xml:space="preserve">повышение эффективности и информационной прозрачности деятельности органов местного самоуправления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Башкортостан,</w:t>
      </w:r>
    </w:p>
    <w:p w:rsidR="00610558" w:rsidRDefault="00B67719" w:rsidP="001D6E9F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 xml:space="preserve">сбалансированность бюджета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Башкортостан; наращивание собственных налоговых и неналоговых доходов; формирование бюджетных расходов в рамках безусловного исполнения действующих расходных обязательств, в том числе с учетом их оптимизации и повышения эффективности исполнения;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взвешенный, экономически обоснованный подход при принятии новых расходных обязательств;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left="760" w:right="3860"/>
      </w:pPr>
      <w:r>
        <w:t>совершенствование межбюджетных отношений; развитие системы муниципального контроля.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Основным риском программы является возможное снижение темпов экономического роста, что может повлечь увеличение дефицита местного бюджета.</w:t>
      </w:r>
    </w:p>
    <w:p w:rsidR="00610558" w:rsidRDefault="00B67719">
      <w:pPr>
        <w:pStyle w:val="Bodytext20"/>
        <w:shd w:val="clear" w:color="auto" w:fill="auto"/>
        <w:spacing w:after="0" w:line="341" w:lineRule="exact"/>
        <w:jc w:val="both"/>
      </w:pPr>
      <w:r>
        <w:t>Кроме того, существуют риски использования при формировании документов стратегического планирования (бюджетной стратегии, муниципальных программ) прогноза расходов, не соответствующего прогнозу доходов.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 xml:space="preserve">Минимизации рисков будет способствовать совершенствование нормативной правовой базы, регламентирующей бюджетный процесс и межбюджетные отношения в сельском поселении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Башкортостан, своевременное принятие решений о бюджете сельского поселения на очередной финансовый год и плановый период и об отчете о исполнении местного бюджета будут способствовать минимизации рисков.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Муниципальная программа ориентирована (через развитие правового регулирования и методического обеспечения) на создание общих для всех участников бюджетного процесса условий и механизмов их реализации, обеспечивая значительный вклад в достижение практически всех стратегических целей: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1.Обеспечение долгосрочной сбалансированности и устойчивости местного бюджета.</w:t>
      </w:r>
    </w:p>
    <w:p w:rsidR="00610558" w:rsidRDefault="00B67719">
      <w:pPr>
        <w:pStyle w:val="Bodytext20"/>
        <w:numPr>
          <w:ilvl w:val="0"/>
          <w:numId w:val="4"/>
        </w:numPr>
        <w:shd w:val="clear" w:color="auto" w:fill="auto"/>
        <w:tabs>
          <w:tab w:val="left" w:pos="1078"/>
        </w:tabs>
        <w:spacing w:after="0" w:line="341" w:lineRule="exact"/>
        <w:ind w:firstLine="760"/>
        <w:jc w:val="both"/>
      </w:pPr>
      <w:r>
        <w:t>Создание условий для эффективного управления муниципальными финансами.</w:t>
      </w:r>
    </w:p>
    <w:p w:rsidR="00610558" w:rsidRDefault="00B67719">
      <w:pPr>
        <w:pStyle w:val="Bodytext20"/>
        <w:numPr>
          <w:ilvl w:val="0"/>
          <w:numId w:val="4"/>
        </w:numPr>
        <w:shd w:val="clear" w:color="auto" w:fill="auto"/>
        <w:tabs>
          <w:tab w:val="left" w:pos="1129"/>
        </w:tabs>
        <w:spacing w:after="0" w:line="341" w:lineRule="exact"/>
        <w:ind w:firstLine="760"/>
        <w:jc w:val="both"/>
      </w:pPr>
      <w:r>
        <w:t xml:space="preserve">Совершенствование и оптимизация системы муниципального управления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Башкортостан.</w:t>
      </w:r>
    </w:p>
    <w:p w:rsidR="00610558" w:rsidRDefault="00B67719">
      <w:pPr>
        <w:pStyle w:val="Bodytext20"/>
        <w:numPr>
          <w:ilvl w:val="0"/>
          <w:numId w:val="4"/>
        </w:numPr>
        <w:shd w:val="clear" w:color="auto" w:fill="auto"/>
        <w:tabs>
          <w:tab w:val="left" w:pos="1028"/>
        </w:tabs>
        <w:spacing w:after="0" w:line="341" w:lineRule="exact"/>
        <w:ind w:firstLine="760"/>
        <w:jc w:val="both"/>
      </w:pPr>
      <w:r>
        <w:t xml:space="preserve">Повышение эффективности исполнительно-распорядительной деятельности в сфере контроля на территории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1580"/>
        <w:jc w:val="both"/>
      </w:pPr>
      <w:r>
        <w:t xml:space="preserve">Результативность и качество муниципального управления и управления финансами для создания условий повышения эффективности бюджетных расходов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 зависит от действий всех участников бюджетного процесса, а не только Администрации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Башкортостан, осуществляющего организацию составления и исполнения местного бюджета.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Комплексный подход к выполнению задач в рамках данной программы позволит обеспечить эффективное решение актуальных вопросов муниципального управления и управления финансами сельского поселения.</w:t>
      </w:r>
    </w:p>
    <w:p w:rsidR="00610558" w:rsidRDefault="00B67719">
      <w:pPr>
        <w:pStyle w:val="Heading10"/>
        <w:keepNext/>
        <w:keepLines/>
        <w:numPr>
          <w:ilvl w:val="0"/>
          <w:numId w:val="6"/>
        </w:numPr>
        <w:shd w:val="clear" w:color="auto" w:fill="auto"/>
        <w:tabs>
          <w:tab w:val="left" w:pos="3013"/>
        </w:tabs>
        <w:ind w:left="2700" w:firstLine="0"/>
      </w:pPr>
      <w:bookmarkStart w:id="3" w:name="bookmark2"/>
      <w:r>
        <w:t>Цели и задачи муниципальной программы</w:t>
      </w:r>
      <w:bookmarkEnd w:id="3"/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 xml:space="preserve">Основные приоритеты политики в сфере реализации муниципальной программы определены в Прогнозе социально-экономического развития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Основные цели муниципальной программы:</w:t>
      </w:r>
    </w:p>
    <w:p w:rsidR="00610558" w:rsidRDefault="00B67719" w:rsidP="001D6E9F">
      <w:pPr>
        <w:pStyle w:val="Bodytext20"/>
        <w:shd w:val="clear" w:color="auto" w:fill="auto"/>
        <w:spacing w:after="0" w:line="276" w:lineRule="auto"/>
        <w:ind w:firstLine="760"/>
        <w:jc w:val="both"/>
      </w:pPr>
      <w:r>
        <w:t>1 .</w:t>
      </w:r>
      <w:r w:rsidR="001D6E9F">
        <w:t xml:space="preserve"> </w:t>
      </w:r>
      <w:r>
        <w:t>Обеспечение долгосрочной сбалансированности и устойчивости местного бюджета.</w:t>
      </w:r>
    </w:p>
    <w:p w:rsidR="00610558" w:rsidRDefault="00B67719" w:rsidP="001D6E9F">
      <w:pPr>
        <w:pStyle w:val="Bodytext20"/>
        <w:numPr>
          <w:ilvl w:val="0"/>
          <w:numId w:val="7"/>
        </w:numPr>
        <w:shd w:val="clear" w:color="auto" w:fill="auto"/>
        <w:tabs>
          <w:tab w:val="left" w:pos="1073"/>
        </w:tabs>
        <w:spacing w:after="34" w:line="276" w:lineRule="auto"/>
        <w:ind w:firstLine="760"/>
        <w:jc w:val="both"/>
      </w:pPr>
      <w:r>
        <w:t>Создание условий для эффективного управления муниципальными финансами.</w:t>
      </w:r>
    </w:p>
    <w:p w:rsidR="00610558" w:rsidRDefault="00B67719" w:rsidP="001D6E9F">
      <w:pPr>
        <w:pStyle w:val="Bodytext20"/>
        <w:numPr>
          <w:ilvl w:val="0"/>
          <w:numId w:val="7"/>
        </w:numPr>
        <w:shd w:val="clear" w:color="auto" w:fill="auto"/>
        <w:tabs>
          <w:tab w:val="left" w:pos="369"/>
        </w:tabs>
        <w:spacing w:after="0" w:line="276" w:lineRule="auto"/>
        <w:ind w:firstLine="760"/>
        <w:jc w:val="both"/>
      </w:pPr>
      <w:r>
        <w:t xml:space="preserve">Совершенствование и оптимизация системы муниципального управления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Башкортостан.</w:t>
      </w:r>
    </w:p>
    <w:p w:rsidR="00610558" w:rsidRDefault="00B67719">
      <w:pPr>
        <w:pStyle w:val="Bodytext20"/>
        <w:numPr>
          <w:ilvl w:val="0"/>
          <w:numId w:val="7"/>
        </w:numPr>
        <w:shd w:val="clear" w:color="auto" w:fill="auto"/>
        <w:tabs>
          <w:tab w:val="left" w:pos="1022"/>
        </w:tabs>
        <w:spacing w:after="0" w:line="355" w:lineRule="exact"/>
        <w:ind w:firstLine="760"/>
        <w:jc w:val="both"/>
      </w:pPr>
      <w:r>
        <w:t xml:space="preserve">Повышение эффективности исполнительно-распорядительной деятельности в сфере контроля на территории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Башкортостан.</w:t>
      </w:r>
    </w:p>
    <w:p w:rsidR="00610558" w:rsidRDefault="00B67719">
      <w:pPr>
        <w:pStyle w:val="Bodytext20"/>
        <w:shd w:val="clear" w:color="auto" w:fill="auto"/>
        <w:spacing w:after="0" w:line="374" w:lineRule="exact"/>
        <w:ind w:firstLine="760"/>
        <w:jc w:val="both"/>
      </w:pPr>
      <w:r>
        <w:t>Достижение целей муниципальной программы будет осуществляться путем решения следующих задач:</w:t>
      </w:r>
    </w:p>
    <w:p w:rsidR="00610558" w:rsidRDefault="00B67719">
      <w:pPr>
        <w:pStyle w:val="Bodytext20"/>
        <w:numPr>
          <w:ilvl w:val="0"/>
          <w:numId w:val="8"/>
        </w:numPr>
        <w:shd w:val="clear" w:color="auto" w:fill="auto"/>
        <w:tabs>
          <w:tab w:val="left" w:pos="1052"/>
        </w:tabs>
        <w:spacing w:after="0" w:line="341" w:lineRule="exact"/>
        <w:ind w:firstLine="760"/>
        <w:jc w:val="both"/>
      </w:pPr>
      <w:r>
        <w:t>Создание условий для повышения эффективности бюджетных расходов.</w:t>
      </w:r>
    </w:p>
    <w:p w:rsidR="00610558" w:rsidRDefault="00B67719">
      <w:pPr>
        <w:pStyle w:val="Bodytext20"/>
        <w:numPr>
          <w:ilvl w:val="0"/>
          <w:numId w:val="8"/>
        </w:numPr>
        <w:shd w:val="clear" w:color="auto" w:fill="auto"/>
        <w:tabs>
          <w:tab w:val="left" w:pos="1026"/>
        </w:tabs>
        <w:spacing w:after="0" w:line="341" w:lineRule="exact"/>
        <w:ind w:firstLine="760"/>
        <w:jc w:val="both"/>
      </w:pPr>
      <w:r>
        <w:t xml:space="preserve">Совершенствование системы предоставления межбюджетных трансфертов на финансирование расходов, связанных с передачей полномочий органов местного самоуправления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 органам местного самоуправления Уфимского муниципального района.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На достижение целей муниципальной программы направлены решаемые основные мероприятия. Состав основных мероприятий муниципальной программы приведен в ее паспорте.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Муниципальная программа имеет следующие целевые показатели:</w:t>
      </w:r>
    </w:p>
    <w:p w:rsidR="00610558" w:rsidRDefault="00B67719">
      <w:pPr>
        <w:pStyle w:val="Bodytext20"/>
        <w:numPr>
          <w:ilvl w:val="0"/>
          <w:numId w:val="9"/>
        </w:numPr>
        <w:shd w:val="clear" w:color="auto" w:fill="auto"/>
        <w:tabs>
          <w:tab w:val="left" w:pos="1057"/>
        </w:tabs>
        <w:spacing w:after="0" w:line="341" w:lineRule="exact"/>
        <w:ind w:firstLine="760"/>
        <w:jc w:val="both"/>
      </w:pPr>
      <w:r>
        <w:t>Доля освоенных средств бюджета сельского поселения.</w:t>
      </w:r>
    </w:p>
    <w:p w:rsidR="00610558" w:rsidRDefault="00B67719">
      <w:pPr>
        <w:pStyle w:val="Bodytext20"/>
        <w:numPr>
          <w:ilvl w:val="0"/>
          <w:numId w:val="9"/>
        </w:numPr>
        <w:shd w:val="clear" w:color="auto" w:fill="auto"/>
        <w:tabs>
          <w:tab w:val="left" w:pos="1081"/>
        </w:tabs>
        <w:spacing w:after="0" w:line="341" w:lineRule="exact"/>
        <w:ind w:firstLine="760"/>
        <w:jc w:val="both"/>
      </w:pPr>
      <w:r>
        <w:t>Объем просроченной задолженности по долговым обязательствам поселения.</w:t>
      </w:r>
    </w:p>
    <w:p w:rsidR="00610558" w:rsidRDefault="00B67719">
      <w:pPr>
        <w:pStyle w:val="Bodytext20"/>
        <w:numPr>
          <w:ilvl w:val="0"/>
          <w:numId w:val="9"/>
        </w:numPr>
        <w:shd w:val="clear" w:color="auto" w:fill="auto"/>
        <w:tabs>
          <w:tab w:val="left" w:pos="1041"/>
        </w:tabs>
        <w:spacing w:after="0" w:line="341" w:lineRule="exact"/>
        <w:ind w:firstLine="760"/>
        <w:jc w:val="both"/>
      </w:pPr>
      <w:r>
        <w:t xml:space="preserve">Удельный вес расходов бюджета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Башкортостан, формируемых в рамках программных мероприятий, в общем объеме расходов бюджета.</w:t>
      </w:r>
    </w:p>
    <w:p w:rsidR="00610558" w:rsidRDefault="00B67719">
      <w:pPr>
        <w:pStyle w:val="Bodytext20"/>
        <w:numPr>
          <w:ilvl w:val="0"/>
          <w:numId w:val="9"/>
        </w:numPr>
        <w:shd w:val="clear" w:color="auto" w:fill="auto"/>
        <w:tabs>
          <w:tab w:val="left" w:pos="1031"/>
        </w:tabs>
        <w:spacing w:after="0" w:line="341" w:lineRule="exact"/>
        <w:ind w:firstLine="760"/>
        <w:jc w:val="both"/>
      </w:pPr>
      <w:r>
        <w:t xml:space="preserve">Количество утвержденных муниципальных правовых актов органов местного самоуправления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Башкортостан.</w:t>
      </w:r>
    </w:p>
    <w:p w:rsidR="00610558" w:rsidRDefault="00B67719">
      <w:pPr>
        <w:pStyle w:val="Bodytext20"/>
        <w:numPr>
          <w:ilvl w:val="0"/>
          <w:numId w:val="9"/>
        </w:numPr>
        <w:shd w:val="clear" w:color="auto" w:fill="auto"/>
        <w:tabs>
          <w:tab w:val="left" w:pos="1031"/>
        </w:tabs>
        <w:spacing w:after="0" w:line="341" w:lineRule="exact"/>
        <w:ind w:firstLine="760"/>
        <w:jc w:val="both"/>
      </w:pPr>
      <w:r>
        <w:t>Поддержание официального сайта в информационно-телекоммуникационной сети «Интернет» в актуальном состоянии.</w:t>
      </w:r>
    </w:p>
    <w:p w:rsidR="00610558" w:rsidRDefault="00B67719">
      <w:pPr>
        <w:pStyle w:val="Bodytext20"/>
        <w:numPr>
          <w:ilvl w:val="0"/>
          <w:numId w:val="9"/>
        </w:numPr>
        <w:shd w:val="clear" w:color="auto" w:fill="auto"/>
        <w:tabs>
          <w:tab w:val="left" w:pos="1202"/>
        </w:tabs>
        <w:spacing w:after="0" w:line="341" w:lineRule="exact"/>
        <w:ind w:firstLine="760"/>
        <w:jc w:val="both"/>
      </w:pPr>
      <w:r>
        <w:t xml:space="preserve">Соблюдение порядка и сроков разработки проекта бюджета сельского поселения, установленных бюджетным законодательством и нормативным правовым актом Совета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Башкортостан.</w:t>
      </w:r>
    </w:p>
    <w:p w:rsidR="00610558" w:rsidRDefault="00B67719">
      <w:pPr>
        <w:pStyle w:val="Bodytext20"/>
        <w:numPr>
          <w:ilvl w:val="0"/>
          <w:numId w:val="9"/>
        </w:numPr>
        <w:shd w:val="clear" w:color="auto" w:fill="auto"/>
        <w:tabs>
          <w:tab w:val="left" w:pos="1031"/>
        </w:tabs>
        <w:spacing w:after="0" w:line="341" w:lineRule="exact"/>
        <w:ind w:firstLine="760"/>
        <w:jc w:val="both"/>
      </w:pPr>
      <w:r>
        <w:t xml:space="preserve">Составление и представление в Совет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 отчета об исполнении бюджета сельского поселения в сроки, установленные бюджетным законодательством Российской Федерации и нормативным актом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Основные ожидаемые результаты реализации программы.</w:t>
      </w:r>
    </w:p>
    <w:p w:rsidR="00610558" w:rsidRDefault="00B67719">
      <w:pPr>
        <w:pStyle w:val="Bodytext20"/>
        <w:numPr>
          <w:ilvl w:val="0"/>
          <w:numId w:val="10"/>
        </w:numPr>
        <w:shd w:val="clear" w:color="auto" w:fill="auto"/>
        <w:tabs>
          <w:tab w:val="left" w:pos="1036"/>
        </w:tabs>
        <w:spacing w:after="0" w:line="341" w:lineRule="exact"/>
        <w:ind w:firstLine="760"/>
        <w:jc w:val="both"/>
      </w:pPr>
      <w:r>
        <w:t xml:space="preserve">Создание стабильных финансовых условий для повышения уровня и качества жизни населения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Башкортостан.</w:t>
      </w:r>
    </w:p>
    <w:p w:rsidR="00610558" w:rsidRDefault="00B67719">
      <w:pPr>
        <w:pStyle w:val="Bodytext20"/>
        <w:numPr>
          <w:ilvl w:val="0"/>
          <w:numId w:val="10"/>
        </w:numPr>
        <w:shd w:val="clear" w:color="auto" w:fill="auto"/>
        <w:tabs>
          <w:tab w:val="left" w:pos="442"/>
        </w:tabs>
        <w:spacing w:after="0" w:line="341" w:lineRule="exact"/>
        <w:ind w:firstLine="760"/>
        <w:jc w:val="both"/>
      </w:pPr>
      <w:r>
        <w:t xml:space="preserve">Обеспечение открытости и прозрачности деятельности администрации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Башкортостан.</w:t>
      </w:r>
    </w:p>
    <w:p w:rsidR="00610558" w:rsidRDefault="00B67719">
      <w:pPr>
        <w:pStyle w:val="Bodytext20"/>
        <w:numPr>
          <w:ilvl w:val="0"/>
          <w:numId w:val="10"/>
        </w:numPr>
        <w:shd w:val="clear" w:color="auto" w:fill="auto"/>
        <w:tabs>
          <w:tab w:val="left" w:pos="1082"/>
        </w:tabs>
        <w:spacing w:after="0" w:line="346" w:lineRule="exact"/>
        <w:ind w:firstLine="760"/>
        <w:jc w:val="both"/>
      </w:pPr>
      <w:r>
        <w:t xml:space="preserve">Повышение эффективности и результативности муниципального управления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Башкортостан.</w:t>
      </w:r>
    </w:p>
    <w:p w:rsidR="00610558" w:rsidRDefault="00B67719">
      <w:pPr>
        <w:pStyle w:val="Bodytext20"/>
        <w:numPr>
          <w:ilvl w:val="0"/>
          <w:numId w:val="10"/>
        </w:numPr>
        <w:shd w:val="clear" w:color="auto" w:fill="auto"/>
        <w:tabs>
          <w:tab w:val="left" w:pos="1082"/>
        </w:tabs>
        <w:spacing w:after="0" w:line="346" w:lineRule="exact"/>
        <w:ind w:firstLine="760"/>
        <w:jc w:val="both"/>
      </w:pPr>
      <w:r>
        <w:t xml:space="preserve">Улучшение качества прогнозирования основных параметров бюджета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Республики Башкортостан.</w:t>
      </w:r>
    </w:p>
    <w:p w:rsidR="00610558" w:rsidRDefault="00B67719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2271"/>
        </w:tabs>
        <w:spacing w:line="346" w:lineRule="exact"/>
        <w:ind w:left="1940" w:firstLine="0"/>
      </w:pPr>
      <w:bookmarkStart w:id="4" w:name="bookmark3"/>
      <w:r>
        <w:t>Сроки и этапы реализации муниципальной программы</w:t>
      </w:r>
      <w:bookmarkEnd w:id="4"/>
    </w:p>
    <w:p w:rsidR="00610558" w:rsidRDefault="00B67719">
      <w:pPr>
        <w:pStyle w:val="Bodytext20"/>
        <w:shd w:val="clear" w:color="auto" w:fill="auto"/>
        <w:spacing w:after="0" w:line="346" w:lineRule="exact"/>
        <w:ind w:firstLine="760"/>
        <w:jc w:val="both"/>
      </w:pPr>
      <w:r>
        <w:t>Муниципальная программа будет реализовываться в период с 202</w:t>
      </w:r>
      <w:r w:rsidR="00306B2C">
        <w:t>3</w:t>
      </w:r>
      <w:r>
        <w:t xml:space="preserve"> по 2025 годы без деления на этапы.</w:t>
      </w:r>
    </w:p>
    <w:p w:rsidR="00610558" w:rsidRDefault="00B67719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2802"/>
        </w:tabs>
        <w:spacing w:line="346" w:lineRule="exact"/>
        <w:ind w:left="3700"/>
        <w:jc w:val="left"/>
      </w:pPr>
      <w:bookmarkStart w:id="5" w:name="bookmark4"/>
      <w:r>
        <w:t>Перечень целевых индикаторов и показателей муниципальной программы</w:t>
      </w:r>
      <w:bookmarkEnd w:id="5"/>
    </w:p>
    <w:p w:rsidR="00610558" w:rsidRDefault="00B67719">
      <w:pPr>
        <w:pStyle w:val="Bodytext20"/>
        <w:shd w:val="clear" w:color="auto" w:fill="auto"/>
        <w:spacing w:after="0" w:line="346" w:lineRule="exact"/>
        <w:ind w:firstLine="760"/>
        <w:jc w:val="both"/>
      </w:pPr>
      <w:r>
        <w:t>Целевые индикаторы и показатели муниципальной программы определены исходя из принципа необходимости и достаточности информации для характеристики достижения целей и решения задач, определенных муниципальной программой.</w:t>
      </w:r>
    </w:p>
    <w:p w:rsidR="00610558" w:rsidRDefault="00B67719">
      <w:pPr>
        <w:pStyle w:val="Bodytext20"/>
        <w:shd w:val="clear" w:color="auto" w:fill="auto"/>
        <w:spacing w:after="0" w:line="346" w:lineRule="exact"/>
        <w:ind w:firstLine="760"/>
        <w:jc w:val="both"/>
      </w:pPr>
      <w:r>
        <w:t>В процессе реализации основных мероприятий прогнозируется достижение основных результатов:</w:t>
      </w:r>
    </w:p>
    <w:p w:rsidR="00610558" w:rsidRDefault="00B67719">
      <w:pPr>
        <w:pStyle w:val="Bodytext20"/>
        <w:numPr>
          <w:ilvl w:val="0"/>
          <w:numId w:val="5"/>
        </w:numPr>
        <w:shd w:val="clear" w:color="auto" w:fill="auto"/>
        <w:tabs>
          <w:tab w:val="left" w:pos="1082"/>
        </w:tabs>
        <w:spacing w:after="0" w:line="346" w:lineRule="exact"/>
        <w:ind w:firstLine="760"/>
        <w:jc w:val="both"/>
      </w:pPr>
      <w:r>
        <w:t>доля мероприятий муниципальной программы, по которым исполнены расходные обязательства в соответствии с планом реализации муниципальной программы 100%;</w:t>
      </w:r>
    </w:p>
    <w:p w:rsidR="00610558" w:rsidRDefault="00B67719">
      <w:pPr>
        <w:pStyle w:val="Bodytext20"/>
        <w:numPr>
          <w:ilvl w:val="0"/>
          <w:numId w:val="5"/>
        </w:numPr>
        <w:shd w:val="clear" w:color="auto" w:fill="auto"/>
        <w:tabs>
          <w:tab w:val="left" w:pos="946"/>
        </w:tabs>
        <w:spacing w:after="0" w:line="346" w:lineRule="exact"/>
        <w:ind w:firstLine="760"/>
        <w:jc w:val="both"/>
      </w:pPr>
      <w:r>
        <w:t>создание условий для достижения целей муниципальной программы и входящих в нее мероприятий 100%</w:t>
      </w:r>
    </w:p>
    <w:p w:rsidR="00610558" w:rsidRDefault="00B67719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2522"/>
        </w:tabs>
        <w:spacing w:line="346" w:lineRule="exact"/>
        <w:ind w:left="2200" w:firstLine="0"/>
      </w:pPr>
      <w:bookmarkStart w:id="6" w:name="bookmark5"/>
      <w:r>
        <w:t>Ресурсное обеспечение муниципальной программы</w:t>
      </w:r>
      <w:bookmarkEnd w:id="6"/>
    </w:p>
    <w:p w:rsidR="00610558" w:rsidRDefault="00B67719">
      <w:pPr>
        <w:pStyle w:val="Bodytext20"/>
        <w:shd w:val="clear" w:color="auto" w:fill="auto"/>
        <w:spacing w:after="304" w:line="346" w:lineRule="exact"/>
        <w:ind w:firstLine="760"/>
        <w:jc w:val="both"/>
      </w:pPr>
      <w:r>
        <w:t xml:space="preserve">Финансовое обеспечение реализации муниципальной программы осуществляется за счет средств бюджета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Республике Башкортостан и составляет </w:t>
      </w:r>
      <w:r w:rsidR="00F900F3">
        <w:t>5939700</w:t>
      </w:r>
      <w:r>
        <w:t xml:space="preserve"> тыс. рублей.</w:t>
      </w:r>
    </w:p>
    <w:p w:rsidR="00610558" w:rsidRDefault="00B67719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2682"/>
        </w:tabs>
        <w:ind w:left="2360" w:firstLine="0"/>
      </w:pPr>
      <w:bookmarkStart w:id="7" w:name="bookmark6"/>
      <w:r>
        <w:t>Перечень, обоснование и описание подпрограмм</w:t>
      </w:r>
      <w:bookmarkEnd w:id="7"/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 xml:space="preserve">Цели и задачи муниципальной программы обеспечиваются реализацией основных мероприятий, направленных на формирование стабильной финансовой основы для исполнения расходных обязательств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Республике Башкортостан.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Перечень основных мероприятий муниципальной программы приведен в приложении 1.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Муниципальная программа включает в своем составе 2 основных мероприятия: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 xml:space="preserve">Основное мероприятие 1. Совершенствование системы предоставления межбюджетных трансфертов из местного бюджета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Республике Башкортостан (далее — бюджет поселения).</w:t>
      </w:r>
    </w:p>
    <w:p w:rsidR="00610558" w:rsidRDefault="00B67719">
      <w:pPr>
        <w:pStyle w:val="Bodytext20"/>
        <w:shd w:val="clear" w:color="auto" w:fill="auto"/>
        <w:spacing w:after="0" w:line="350" w:lineRule="exact"/>
        <w:ind w:firstLine="760"/>
        <w:jc w:val="both"/>
      </w:pPr>
      <w:r>
        <w:t xml:space="preserve">Основное мероприятие 2. Организация бюджетного процесса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Республике</w:t>
      </w:r>
    </w:p>
    <w:p w:rsidR="00610558" w:rsidRDefault="00B67719">
      <w:pPr>
        <w:pStyle w:val="Bodytext20"/>
        <w:shd w:val="clear" w:color="auto" w:fill="auto"/>
        <w:spacing w:after="0" w:line="240" w:lineRule="exact"/>
        <w:jc w:val="both"/>
      </w:pPr>
      <w:r>
        <w:t>Башкортостан.</w:t>
      </w:r>
    </w:p>
    <w:p w:rsidR="00610558" w:rsidRDefault="00B67719">
      <w:pPr>
        <w:pStyle w:val="Bodytext20"/>
        <w:shd w:val="clear" w:color="auto" w:fill="auto"/>
        <w:spacing w:after="0" w:line="346" w:lineRule="exact"/>
        <w:ind w:firstLine="760"/>
        <w:jc w:val="both"/>
      </w:pPr>
      <w:r>
        <w:t>Данные основные мероприятия выделены исходя из поставленных в муниципальной программе целей и решаемых в ее рамках задач с учетом их обособленности, приоритетности и актуальности.</w:t>
      </w:r>
    </w:p>
    <w:p w:rsidR="00610558" w:rsidRDefault="00B67719">
      <w:pPr>
        <w:pStyle w:val="Bodytext20"/>
        <w:shd w:val="clear" w:color="auto" w:fill="auto"/>
        <w:spacing w:after="0" w:line="370" w:lineRule="exact"/>
        <w:ind w:firstLine="760"/>
        <w:jc w:val="both"/>
      </w:pPr>
      <w:r>
        <w:t>Муниципальной программой не предусматривается реализация ведомственных целевых программ.</w:t>
      </w:r>
    </w:p>
    <w:p w:rsidR="00610558" w:rsidRDefault="00B67719">
      <w:pPr>
        <w:pStyle w:val="Bodytext40"/>
        <w:shd w:val="clear" w:color="auto" w:fill="auto"/>
        <w:ind w:firstLine="1200"/>
      </w:pPr>
      <w:r>
        <w:t xml:space="preserve">Основное мероприятие «Совершенствование системы предоставления межбюджетных трансфертов из местного бюджета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Республике Башкортостан»</w:t>
      </w:r>
    </w:p>
    <w:p w:rsidR="00610558" w:rsidRDefault="00B67719">
      <w:pPr>
        <w:pStyle w:val="Heading10"/>
        <w:keepNext/>
        <w:keepLines/>
        <w:shd w:val="clear" w:color="auto" w:fill="auto"/>
        <w:ind w:firstLine="0"/>
        <w:jc w:val="center"/>
      </w:pPr>
      <w:bookmarkStart w:id="8" w:name="bookmark7"/>
      <w:r>
        <w:t>(далее - бюджет поселения).</w:t>
      </w:r>
      <w:bookmarkEnd w:id="8"/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В рамках данного мероприятия предусматривается исполнение обязательств, согласно заключенным соглашениям между сельским поселением и муниципальным районом Уфимский район</w:t>
      </w:r>
    </w:p>
    <w:p w:rsidR="00610558" w:rsidRDefault="00B67719">
      <w:pPr>
        <w:pStyle w:val="Bodytext20"/>
        <w:numPr>
          <w:ilvl w:val="0"/>
          <w:numId w:val="11"/>
        </w:numPr>
        <w:shd w:val="clear" w:color="auto" w:fill="auto"/>
        <w:tabs>
          <w:tab w:val="left" w:pos="1085"/>
        </w:tabs>
        <w:spacing w:after="0" w:line="341" w:lineRule="exact"/>
        <w:ind w:firstLine="760"/>
        <w:jc w:val="both"/>
      </w:pPr>
      <w:r>
        <w:t xml:space="preserve">Совершенствование форм и механизмов предоставления межбюджетных трансфертов на финансирование расходов, связанных с передачей полномочий органов местного самоуправления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Республике Башкортостан органам местного самоуправления муниципального района Уфимский район.</w:t>
      </w:r>
    </w:p>
    <w:p w:rsidR="00610558" w:rsidRDefault="00B67719">
      <w:pPr>
        <w:pStyle w:val="Bodytext20"/>
        <w:numPr>
          <w:ilvl w:val="0"/>
          <w:numId w:val="11"/>
        </w:numPr>
        <w:shd w:val="clear" w:color="auto" w:fill="auto"/>
        <w:tabs>
          <w:tab w:val="left" w:pos="1085"/>
        </w:tabs>
        <w:spacing w:after="0" w:line="341" w:lineRule="exact"/>
        <w:ind w:firstLine="760"/>
        <w:jc w:val="both"/>
      </w:pPr>
      <w:r>
        <w:t>Актуализация нормативно-правового регулирования в сфере межбюджетных отношений органов местного самоуправления сельского поселения и органами местного самоуправления муниципального района.</w:t>
      </w:r>
    </w:p>
    <w:p w:rsidR="00610558" w:rsidRDefault="00B67719">
      <w:pPr>
        <w:pStyle w:val="Bodytext40"/>
        <w:shd w:val="clear" w:color="auto" w:fill="auto"/>
        <w:ind w:left="620"/>
      </w:pPr>
      <w:r>
        <w:t xml:space="preserve">Основное мероприятие «Организация бюджетного процесса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</w:t>
      </w:r>
    </w:p>
    <w:p w:rsidR="00610558" w:rsidRDefault="00B67719">
      <w:pPr>
        <w:pStyle w:val="Heading10"/>
        <w:keepNext/>
        <w:keepLines/>
        <w:shd w:val="clear" w:color="auto" w:fill="auto"/>
        <w:ind w:left="3660" w:firstLine="0"/>
        <w:jc w:val="left"/>
      </w:pPr>
      <w:bookmarkStart w:id="9" w:name="bookmark8"/>
      <w:r>
        <w:t>Республике Башкортостан»:</w:t>
      </w:r>
      <w:bookmarkEnd w:id="9"/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 xml:space="preserve">В рамках основного мероприятия «Организация бюджетного процесса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Республике Башкортостан» предусмотрено:</w:t>
      </w:r>
    </w:p>
    <w:p w:rsidR="00610558" w:rsidRDefault="00B67719">
      <w:pPr>
        <w:pStyle w:val="Bodytext20"/>
        <w:numPr>
          <w:ilvl w:val="0"/>
          <w:numId w:val="12"/>
        </w:numPr>
        <w:shd w:val="clear" w:color="auto" w:fill="auto"/>
        <w:tabs>
          <w:tab w:val="left" w:pos="1470"/>
        </w:tabs>
        <w:spacing w:after="0" w:line="341" w:lineRule="exact"/>
        <w:ind w:firstLine="760"/>
        <w:jc w:val="both"/>
      </w:pPr>
      <w:r>
        <w:t xml:space="preserve">Нормативное правовое регулирование бюджетного процесса в сельском поселении </w:t>
      </w:r>
      <w:r w:rsidR="00CE3F5F">
        <w:t>Русско-Юрмашский</w:t>
      </w:r>
      <w:r>
        <w:t xml:space="preserve"> сельсовет муниципального района Уфимский район Республике Башкортостан.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Нормативное правовое регулирование бюджетного процесса предусматривает подготовку администрацией проектов нормативных правовых актов по вопросам развития и совершенствования бюджетного процесса. Конечным результатом реализации данного мероприятия является нормативное обеспечение правового регулирования бюджетного процесса в с сельском поселении в соответствии с требованиями бюджетного законодательства.</w:t>
      </w:r>
    </w:p>
    <w:p w:rsidR="00610558" w:rsidRDefault="00B67719">
      <w:pPr>
        <w:pStyle w:val="Bodytext20"/>
        <w:numPr>
          <w:ilvl w:val="0"/>
          <w:numId w:val="12"/>
        </w:numPr>
        <w:shd w:val="clear" w:color="auto" w:fill="auto"/>
        <w:tabs>
          <w:tab w:val="left" w:pos="1470"/>
          <w:tab w:val="left" w:pos="8747"/>
        </w:tabs>
        <w:spacing w:after="0" w:line="341" w:lineRule="exact"/>
        <w:ind w:firstLine="760"/>
        <w:jc w:val="both"/>
      </w:pPr>
      <w:r>
        <w:t xml:space="preserve">Составление проекта сельского поселения </w:t>
      </w:r>
      <w:r w:rsidR="00CE3F5F">
        <w:t>Русско-Юрмашский</w:t>
      </w:r>
      <w:r>
        <w:tab/>
        <w:t>сельсовет</w:t>
      </w:r>
    </w:p>
    <w:p w:rsidR="00610558" w:rsidRDefault="00B67719">
      <w:pPr>
        <w:pStyle w:val="Bodytext20"/>
        <w:shd w:val="clear" w:color="auto" w:fill="auto"/>
        <w:spacing w:after="0" w:line="341" w:lineRule="exact"/>
        <w:jc w:val="both"/>
      </w:pPr>
      <w:r>
        <w:t>муниципального района Уфимский район Республике Башкортостан на очередной финансовый год и плановый период.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60"/>
        <w:jc w:val="both"/>
      </w:pPr>
      <w:r>
        <w:t>Конечным результатом реализации данного мероприятия является утвержденный в установленные сроки и в соответствии с требованиями бюджетного законодательства бюджет поселения на очередной финансовый год и плановый период.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40"/>
        <w:jc w:val="both"/>
      </w:pPr>
      <w:r>
        <w:t>Ключевым условием разработки проекта бюджета поселения являются надежность и обоснованность бюджетных прогнозов.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40"/>
        <w:jc w:val="both"/>
      </w:pPr>
      <w:r>
        <w:t>В целях своевременной и качественной подготовки проекта бюджета поселения на очередной финансовый год и плановый период администрация:</w:t>
      </w:r>
    </w:p>
    <w:p w:rsidR="00610558" w:rsidRDefault="00B67719">
      <w:pPr>
        <w:pStyle w:val="Bodytext20"/>
        <w:numPr>
          <w:ilvl w:val="0"/>
          <w:numId w:val="5"/>
        </w:numPr>
        <w:shd w:val="clear" w:color="auto" w:fill="auto"/>
        <w:tabs>
          <w:tab w:val="left" w:pos="943"/>
        </w:tabs>
        <w:spacing w:after="0" w:line="341" w:lineRule="exact"/>
        <w:ind w:firstLine="740"/>
        <w:jc w:val="both"/>
      </w:pPr>
      <w:r>
        <w:t>разрабатывает проект основных направлений налоговой и бюджетной политики поселения на очередной финансовый год и плановый период;</w:t>
      </w:r>
    </w:p>
    <w:p w:rsidR="00610558" w:rsidRDefault="00B67719">
      <w:pPr>
        <w:pStyle w:val="Bodytext20"/>
        <w:numPr>
          <w:ilvl w:val="0"/>
          <w:numId w:val="5"/>
        </w:numPr>
        <w:shd w:val="clear" w:color="auto" w:fill="auto"/>
        <w:tabs>
          <w:tab w:val="left" w:pos="953"/>
        </w:tabs>
        <w:spacing w:after="0" w:line="341" w:lineRule="exact"/>
        <w:ind w:firstLine="740"/>
        <w:jc w:val="both"/>
      </w:pPr>
      <w:r>
        <w:t>составляет прогноз основных параметров бюджета поселения;</w:t>
      </w:r>
    </w:p>
    <w:p w:rsidR="00610558" w:rsidRDefault="00B67719">
      <w:pPr>
        <w:pStyle w:val="Bodytext20"/>
        <w:numPr>
          <w:ilvl w:val="0"/>
          <w:numId w:val="5"/>
        </w:numPr>
        <w:shd w:val="clear" w:color="auto" w:fill="auto"/>
        <w:tabs>
          <w:tab w:val="left" w:pos="953"/>
        </w:tabs>
        <w:spacing w:after="0" w:line="341" w:lineRule="exact"/>
        <w:ind w:firstLine="740"/>
        <w:jc w:val="both"/>
      </w:pPr>
      <w:r>
        <w:t>организует составление проекта бюджета поселения и материалов к нему;</w:t>
      </w:r>
    </w:p>
    <w:p w:rsidR="00610558" w:rsidRDefault="00B67719">
      <w:pPr>
        <w:pStyle w:val="Bodytext20"/>
        <w:numPr>
          <w:ilvl w:val="0"/>
          <w:numId w:val="5"/>
        </w:numPr>
        <w:shd w:val="clear" w:color="auto" w:fill="auto"/>
        <w:tabs>
          <w:tab w:val="left" w:pos="953"/>
        </w:tabs>
        <w:spacing w:after="0" w:line="341" w:lineRule="exact"/>
        <w:ind w:firstLine="740"/>
        <w:jc w:val="both"/>
      </w:pPr>
      <w:r>
        <w:t>ведет реестр расходных обязательств поселения;</w:t>
      </w:r>
    </w:p>
    <w:p w:rsidR="00610558" w:rsidRDefault="00B67719">
      <w:pPr>
        <w:pStyle w:val="Bodytext20"/>
        <w:numPr>
          <w:ilvl w:val="0"/>
          <w:numId w:val="5"/>
        </w:numPr>
        <w:shd w:val="clear" w:color="auto" w:fill="auto"/>
        <w:tabs>
          <w:tab w:val="left" w:pos="943"/>
        </w:tabs>
        <w:spacing w:after="0" w:line="341" w:lineRule="exact"/>
        <w:ind w:firstLine="740"/>
        <w:jc w:val="both"/>
      </w:pPr>
      <w:r>
        <w:t>организует методологическое руководство работой главных распорядителей бюджетных средств при подготовке проекта бюджета поселения;</w:t>
      </w:r>
    </w:p>
    <w:p w:rsidR="00610558" w:rsidRDefault="00B67719">
      <w:pPr>
        <w:pStyle w:val="Bodytext20"/>
        <w:numPr>
          <w:ilvl w:val="0"/>
          <w:numId w:val="5"/>
        </w:numPr>
        <w:shd w:val="clear" w:color="auto" w:fill="auto"/>
        <w:tabs>
          <w:tab w:val="left" w:pos="943"/>
        </w:tabs>
        <w:spacing w:after="0" w:line="341" w:lineRule="exact"/>
        <w:ind w:firstLine="740"/>
        <w:jc w:val="both"/>
      </w:pPr>
      <w:r>
        <w:t>доводит бюджетные ассигнования и лимиты бюджетных обязательств до главных распорядителей и распорядителей бюджетных средств.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40"/>
        <w:jc w:val="both"/>
      </w:pPr>
      <w:r>
        <w:t>В связи с необходимостью повышения эффективности расходования бюджетных средств возрастает актуальность повышения качества планирования бюджета поселения. Для этого предусматривается реализация мер, включающих:</w:t>
      </w:r>
    </w:p>
    <w:p w:rsidR="00610558" w:rsidRDefault="00B67719">
      <w:pPr>
        <w:pStyle w:val="Bodytext20"/>
        <w:numPr>
          <w:ilvl w:val="0"/>
          <w:numId w:val="5"/>
        </w:numPr>
        <w:shd w:val="clear" w:color="auto" w:fill="auto"/>
        <w:tabs>
          <w:tab w:val="left" w:pos="943"/>
        </w:tabs>
        <w:spacing w:after="0" w:line="341" w:lineRule="exact"/>
        <w:ind w:firstLine="740"/>
        <w:jc w:val="both"/>
      </w:pPr>
      <w:r>
        <w:t>внесение изменений в решение Совета сельского поселения о бюджетном процессе в сельском поселении в соответствии с изменениями федерального и областного законодательства, а также нормативные правовые акты органов местного самоуправления;</w:t>
      </w:r>
    </w:p>
    <w:p w:rsidR="00610558" w:rsidRDefault="00B67719">
      <w:pPr>
        <w:pStyle w:val="Bodytext20"/>
        <w:numPr>
          <w:ilvl w:val="0"/>
          <w:numId w:val="5"/>
        </w:numPr>
        <w:shd w:val="clear" w:color="auto" w:fill="auto"/>
        <w:tabs>
          <w:tab w:val="left" w:pos="943"/>
        </w:tabs>
        <w:spacing w:after="0" w:line="341" w:lineRule="exact"/>
        <w:ind w:firstLine="740"/>
        <w:jc w:val="both"/>
      </w:pPr>
      <w:r>
        <w:t>переход к новому порядку составления бюджета поселения на основе программного подхода;</w:t>
      </w:r>
    </w:p>
    <w:p w:rsidR="00610558" w:rsidRDefault="00B67719">
      <w:pPr>
        <w:pStyle w:val="Bodytext20"/>
        <w:numPr>
          <w:ilvl w:val="0"/>
          <w:numId w:val="5"/>
        </w:numPr>
        <w:shd w:val="clear" w:color="auto" w:fill="auto"/>
        <w:tabs>
          <w:tab w:val="left" w:pos="953"/>
        </w:tabs>
        <w:spacing w:after="0" w:line="341" w:lineRule="exact"/>
        <w:ind w:firstLine="740"/>
        <w:jc w:val="both"/>
      </w:pPr>
      <w:r>
        <w:t>внедрение программной бюджетной классификации;</w:t>
      </w:r>
    </w:p>
    <w:p w:rsidR="00610558" w:rsidRDefault="00B67719">
      <w:pPr>
        <w:pStyle w:val="Bodytext20"/>
        <w:numPr>
          <w:ilvl w:val="0"/>
          <w:numId w:val="5"/>
        </w:numPr>
        <w:shd w:val="clear" w:color="auto" w:fill="auto"/>
        <w:tabs>
          <w:tab w:val="left" w:pos="943"/>
        </w:tabs>
        <w:spacing w:after="0" w:line="341" w:lineRule="exact"/>
        <w:ind w:firstLine="740"/>
        <w:jc w:val="both"/>
      </w:pPr>
      <w:r>
        <w:t>учет возможностей оптимизации действующих расходных обязательств при принятии решений о выделении бюджетных ассигнований на новые расходные обязательства.</w:t>
      </w:r>
    </w:p>
    <w:p w:rsidR="00610558" w:rsidRDefault="00B67719">
      <w:pPr>
        <w:pStyle w:val="Bodytext20"/>
        <w:numPr>
          <w:ilvl w:val="0"/>
          <w:numId w:val="12"/>
        </w:numPr>
        <w:shd w:val="clear" w:color="auto" w:fill="auto"/>
        <w:tabs>
          <w:tab w:val="left" w:pos="1063"/>
        </w:tabs>
        <w:spacing w:after="0" w:line="341" w:lineRule="exact"/>
        <w:ind w:firstLine="740"/>
        <w:jc w:val="both"/>
      </w:pPr>
      <w:r>
        <w:t xml:space="preserve">Организация исполнения бюджета сельского поселения </w:t>
      </w:r>
      <w:r w:rsidR="00CE3F5F">
        <w:t>Русско-Юрмашский</w:t>
      </w:r>
      <w:r>
        <w:t xml:space="preserve"> сельсовет муниципального района Уфимский район Республике Башкортостан и формирование бюджетной отчетности.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40"/>
        <w:jc w:val="both"/>
      </w:pPr>
      <w:r>
        <w:t>Данное мероприятие предполагает организацию исполнения бюджета поселения в соответствии с требованиями бюджетного законодательства в пределах максимально приближенных значений и обоснованном отклонении от утвержденных параметров.</w:t>
      </w:r>
    </w:p>
    <w:p w:rsidR="00610558" w:rsidRDefault="00B67719">
      <w:pPr>
        <w:pStyle w:val="Bodytext20"/>
        <w:shd w:val="clear" w:color="auto" w:fill="auto"/>
        <w:spacing w:after="0" w:line="341" w:lineRule="exact"/>
        <w:ind w:firstLine="740"/>
        <w:jc w:val="both"/>
      </w:pPr>
      <w:r>
        <w:t>После утверждения решением Совета сельского поселения бюджета поселения на очередной финансовый год и плановый период своевременность составления и утверждения сводной бюджетной росписи бюджета поселения обеспечивает необходимый временной промежуток главным распорядителям и распорядителям средств бюджета поселения для распределения бюджетных ассигнований по подведомственным получателям бюджетных средств и своевременное заключение муниципальных контрактов, а также соглашений о порядке и условиях предоставления субсидий на финансовое обеспечение выполнения муниципального задания на оказание муниципальных услуг на очередной финансовый год.</w:t>
      </w:r>
    </w:p>
    <w:p w:rsidR="00555EB7" w:rsidRDefault="00B67719" w:rsidP="001D6E9F">
      <w:pPr>
        <w:pStyle w:val="Bodytext20"/>
        <w:shd w:val="clear" w:color="auto" w:fill="auto"/>
        <w:spacing w:after="0" w:line="341" w:lineRule="exact"/>
        <w:ind w:firstLine="740"/>
        <w:jc w:val="both"/>
      </w:pPr>
      <w:r>
        <w:t xml:space="preserve">Исполнение бюджета поселения осуществляется в соответствии с </w:t>
      </w:r>
      <w:r w:rsidR="00555EB7">
        <w:t>решением о бюджете и законодательством.</w:t>
      </w:r>
    </w:p>
    <w:p w:rsidR="00610558" w:rsidRDefault="00B67719" w:rsidP="001D6E9F">
      <w:pPr>
        <w:pStyle w:val="Bodytext20"/>
        <w:shd w:val="clear" w:color="auto" w:fill="auto"/>
        <w:spacing w:after="0" w:line="317" w:lineRule="exact"/>
        <w:ind w:left="3544" w:right="300" w:firstLine="709"/>
        <w:jc w:val="right"/>
      </w:pPr>
      <w:r>
        <w:t>Приложение 1 к Муниципальной программе «Управление муниципальными финансами и создание условий для эффективного управления</w:t>
      </w:r>
      <w:r w:rsidR="001D6E9F">
        <w:t xml:space="preserve"> муниципальными </w:t>
      </w:r>
      <w:r>
        <w:t>финансами в</w:t>
      </w:r>
      <w:r w:rsidR="001D6E9F">
        <w:t xml:space="preserve"> </w:t>
      </w:r>
      <w:r>
        <w:t xml:space="preserve">сельском поселении </w:t>
      </w:r>
      <w:r w:rsidR="00CE3F5F">
        <w:t>Русско-Юрмашский</w:t>
      </w:r>
      <w:r w:rsidR="00555EB7">
        <w:t xml:space="preserve"> сельсовет муниципального района Уфимский район в соответствии с заключенными соглашениями</w:t>
      </w:r>
      <w:r>
        <w:t>»</w:t>
      </w:r>
    </w:p>
    <w:p w:rsidR="001D6E9F" w:rsidRDefault="001D6E9F" w:rsidP="001D6E9F">
      <w:pPr>
        <w:pStyle w:val="Bodytext20"/>
        <w:shd w:val="clear" w:color="auto" w:fill="auto"/>
        <w:spacing w:after="0" w:line="317" w:lineRule="exact"/>
        <w:ind w:left="3544" w:right="300" w:firstLine="709"/>
        <w:jc w:val="right"/>
      </w:pPr>
    </w:p>
    <w:p w:rsidR="00610558" w:rsidRDefault="00B67719" w:rsidP="00555EB7">
      <w:pPr>
        <w:pStyle w:val="Bodytext20"/>
        <w:spacing w:after="296" w:line="322" w:lineRule="exact"/>
        <w:ind w:left="20"/>
        <w:jc w:val="center"/>
      </w:pPr>
      <w:r>
        <w:t xml:space="preserve">Финансовое обеспечение и прогнозная (справочная) оценка расходов </w:t>
      </w:r>
      <w:r w:rsidR="00CE3F5F">
        <w:t>местного</w:t>
      </w:r>
      <w:r w:rsidR="00CE3F5F">
        <w:br/>
        <w:t>бюджет</w:t>
      </w:r>
      <w:r w:rsidR="009C296F">
        <w:t>а</w:t>
      </w:r>
      <w:r>
        <w:t xml:space="preserve"> на реализацию муниципальной программы «</w:t>
      </w:r>
      <w:r w:rsidR="00555EB7">
        <w:t xml:space="preserve">Управление муниципальными финансами и создание условий для эффективного управления муниципальными финансами в сельском поселении </w:t>
      </w:r>
      <w:r w:rsidR="00CE3F5F">
        <w:t>Русско-Юрмашский</w:t>
      </w:r>
      <w:r w:rsidR="00555EB7">
        <w:t xml:space="preserve"> сельсовет муниципального района Уфимский район в соответствии с заключенными соглашениями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3120"/>
        <w:gridCol w:w="1421"/>
        <w:gridCol w:w="1128"/>
        <w:gridCol w:w="850"/>
        <w:gridCol w:w="854"/>
        <w:gridCol w:w="835"/>
        <w:gridCol w:w="259"/>
      </w:tblGrid>
      <w:tr w:rsidR="00610558">
        <w:trPr>
          <w:trHeight w:hRule="exact" w:val="341"/>
          <w:jc w:val="center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"/>
              </w:rPr>
              <w:t>Статус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Bodytext21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Bodytext21"/>
              </w:rPr>
              <w:t>Источники</w:t>
            </w:r>
          </w:p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Bodytext21"/>
              </w:rPr>
              <w:t>ресурсного</w:t>
            </w:r>
          </w:p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Bodytext21"/>
              </w:rPr>
              <w:t>обеспечения</w:t>
            </w:r>
          </w:p>
        </w:tc>
        <w:tc>
          <w:tcPr>
            <w:tcW w:w="36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"/>
              </w:rPr>
              <w:t>Оценка расходов, тыс.</w:t>
            </w:r>
            <w:r w:rsidR="009C296F"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>руб.</w:t>
            </w:r>
          </w:p>
        </w:tc>
        <w:tc>
          <w:tcPr>
            <w:tcW w:w="2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10558" w:rsidRDefault="00610558">
            <w:pPr>
              <w:framePr w:w="10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0558">
        <w:trPr>
          <w:trHeight w:hRule="exact" w:val="1282"/>
          <w:jc w:val="center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558" w:rsidRDefault="00610558">
            <w:pPr>
              <w:framePr w:w="10320" w:wrap="notBeside" w:vAnchor="text" w:hAnchor="text" w:xAlign="center" w:y="1"/>
            </w:pPr>
          </w:p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558" w:rsidRDefault="00610558">
            <w:pPr>
              <w:framePr w:w="10320" w:wrap="notBeside" w:vAnchor="text" w:hAnchor="text" w:xAlign="center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558" w:rsidRDefault="00610558">
            <w:pPr>
              <w:framePr w:w="10320" w:wrap="notBeside" w:vAnchor="text" w:hAnchor="text" w:xAlign="center" w:y="1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Bodytext21"/>
              </w:rPr>
              <w:t>Всего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Bodytext21"/>
              </w:rPr>
              <w:t>в том числе по годам реализации муниципальной программы</w:t>
            </w: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558" w:rsidRDefault="00610558">
            <w:pPr>
              <w:framePr w:w="10320" w:wrap="notBeside" w:vAnchor="text" w:hAnchor="text" w:xAlign="center" w:y="1"/>
            </w:pPr>
          </w:p>
        </w:tc>
      </w:tr>
      <w:tr w:rsidR="00610558">
        <w:trPr>
          <w:trHeight w:hRule="exact" w:val="336"/>
          <w:jc w:val="center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558" w:rsidRDefault="00610558">
            <w:pPr>
              <w:framePr w:w="10320" w:wrap="notBeside" w:vAnchor="text" w:hAnchor="text" w:xAlign="center" w:y="1"/>
            </w:pPr>
          </w:p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558" w:rsidRDefault="00610558">
            <w:pPr>
              <w:framePr w:w="10320" w:wrap="notBeside" w:vAnchor="text" w:hAnchor="text" w:xAlign="center" w:y="1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558" w:rsidRDefault="00610558">
            <w:pPr>
              <w:framePr w:w="10320" w:wrap="notBeside" w:vAnchor="text" w:hAnchor="text" w:xAlign="center" w:y="1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558" w:rsidRDefault="00610558">
            <w:pPr>
              <w:framePr w:w="10320" w:wrap="notBeside" w:vAnchor="text" w:hAnchor="text" w:xAlign="center" w:y="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"/>
              </w:rPr>
              <w:t>2023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"/>
              </w:rPr>
              <w:t>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"/>
              </w:rPr>
              <w:t>2025</w:t>
            </w: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558" w:rsidRDefault="00610558">
            <w:pPr>
              <w:framePr w:w="10320" w:wrap="notBeside" w:vAnchor="text" w:hAnchor="text" w:xAlign="center" w:y="1"/>
            </w:pPr>
          </w:p>
        </w:tc>
      </w:tr>
      <w:tr w:rsidR="00610558">
        <w:trPr>
          <w:trHeight w:hRule="exact" w:val="318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180" w:line="240" w:lineRule="exact"/>
            </w:pPr>
            <w:r>
              <w:rPr>
                <w:rStyle w:val="Bodytext21"/>
              </w:rPr>
              <w:t>Муниципальная</w:t>
            </w:r>
          </w:p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before="180" w:after="0" w:line="240" w:lineRule="exact"/>
            </w:pPr>
            <w:r>
              <w:rPr>
                <w:rStyle w:val="Bodytext21"/>
              </w:rPr>
              <w:t>программа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Bodytext21"/>
              </w:rPr>
              <w:t>Управление</w:t>
            </w:r>
          </w:p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Bodytext21"/>
              </w:rPr>
              <w:t xml:space="preserve">муниципальными финансами и создание условий для эффективного управления муниципальными финансами в сельском поселении </w:t>
            </w:r>
            <w:r w:rsidR="00CE3F5F">
              <w:rPr>
                <w:rStyle w:val="Bodytext21"/>
              </w:rPr>
              <w:t>Русско-Юрмашский</w:t>
            </w:r>
            <w:r>
              <w:rPr>
                <w:rStyle w:val="Bodytext21"/>
              </w:rPr>
              <w:t xml:space="preserve"> сельсовет муниципального района Уфимский район Республике Башкортостан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480" w:line="240" w:lineRule="exact"/>
            </w:pPr>
            <w:r>
              <w:rPr>
                <w:rStyle w:val="Bodytext21"/>
              </w:rPr>
              <w:t>Всего</w:t>
            </w:r>
          </w:p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before="480" w:after="0" w:line="312" w:lineRule="exact"/>
            </w:pPr>
            <w:r>
              <w:rPr>
                <w:rStyle w:val="Bodytext21"/>
              </w:rPr>
              <w:t>в том числе</w:t>
            </w:r>
          </w:p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Bodytext21"/>
              </w:rPr>
              <w:t>местный</w:t>
            </w:r>
          </w:p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Bodytext21"/>
              </w:rPr>
              <w:t>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CE3F5F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Bodytext21"/>
              </w:rPr>
              <w:t>6196,5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CE3F5F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Bodytext21"/>
              </w:rPr>
              <w:t>2056,5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CE3F5F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02" w:lineRule="exact"/>
            </w:pPr>
            <w:r>
              <w:rPr>
                <w:rStyle w:val="Bodytext21"/>
              </w:rPr>
              <w:t>2056,5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CE3F5F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02" w:lineRule="exact"/>
            </w:pPr>
            <w:r>
              <w:rPr>
                <w:rStyle w:val="Bodytext21"/>
              </w:rPr>
              <w:t>2056,5</w:t>
            </w: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558" w:rsidRDefault="00610558">
            <w:pPr>
              <w:framePr w:w="10320" w:wrap="notBeside" w:vAnchor="text" w:hAnchor="text" w:xAlign="center" w:y="1"/>
            </w:pPr>
          </w:p>
        </w:tc>
      </w:tr>
      <w:tr w:rsidR="00610558">
        <w:trPr>
          <w:trHeight w:hRule="exact" w:val="331"/>
          <w:jc w:val="center"/>
        </w:trPr>
        <w:tc>
          <w:tcPr>
            <w:tcW w:w="1032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"/>
              </w:rPr>
              <w:t>в том числе:</w:t>
            </w:r>
          </w:p>
        </w:tc>
      </w:tr>
      <w:tr w:rsidR="00610558">
        <w:trPr>
          <w:trHeight w:hRule="exact" w:val="191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Bodytext21"/>
              </w:rPr>
              <w:t>Основное</w:t>
            </w:r>
          </w:p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Bodytext21"/>
              </w:rPr>
              <w:t>мероприятие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Bodytext21"/>
              </w:rPr>
              <w:t xml:space="preserve">Организация бюджетного процесса сельского поселения </w:t>
            </w:r>
            <w:r w:rsidR="00CE3F5F">
              <w:rPr>
                <w:rStyle w:val="Bodytext21"/>
              </w:rPr>
              <w:t>Русско-Юрмашский</w:t>
            </w:r>
            <w:r>
              <w:rPr>
                <w:rStyle w:val="Bodytext21"/>
              </w:rPr>
              <w:t xml:space="preserve"> сельсовет муниципального района Уфимский район Республике Башкортостан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480" w:line="240" w:lineRule="exact"/>
            </w:pPr>
            <w:r>
              <w:rPr>
                <w:rStyle w:val="Bodytext21"/>
              </w:rPr>
              <w:t>Всего</w:t>
            </w:r>
          </w:p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before="480" w:after="0" w:line="312" w:lineRule="exact"/>
            </w:pPr>
            <w:r>
              <w:rPr>
                <w:rStyle w:val="Bodytext21"/>
              </w:rPr>
              <w:t>в том числе</w:t>
            </w:r>
          </w:p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Bodytext21"/>
              </w:rPr>
              <w:t>местный</w:t>
            </w:r>
          </w:p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Bodytext21"/>
              </w:rPr>
              <w:t>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Bodytext21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"/>
              </w:rPr>
              <w:t>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"/>
              </w:rPr>
              <w:t>0,0</w:t>
            </w:r>
          </w:p>
        </w:tc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558" w:rsidRDefault="00610558">
            <w:pPr>
              <w:framePr w:w="10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0558">
        <w:trPr>
          <w:trHeight w:hRule="exact" w:val="2899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180" w:line="240" w:lineRule="exact"/>
            </w:pPr>
            <w:r>
              <w:rPr>
                <w:rStyle w:val="Bodytext21"/>
              </w:rPr>
              <w:t>Основное</w:t>
            </w:r>
          </w:p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before="180" w:after="0" w:line="240" w:lineRule="exact"/>
            </w:pPr>
            <w:r>
              <w:rPr>
                <w:rStyle w:val="Bodytext21"/>
              </w:rPr>
              <w:t>мероприятие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Bodytext21"/>
              </w:rPr>
              <w:t xml:space="preserve">Совершенствование системы предоставления межбюджетных трансфертов из местного бюджета сельского поселения </w:t>
            </w:r>
            <w:r w:rsidR="00CE3F5F">
              <w:rPr>
                <w:rStyle w:val="Bodytext21"/>
              </w:rPr>
              <w:t>Русско-Юрмашский</w:t>
            </w:r>
            <w:r>
              <w:rPr>
                <w:rStyle w:val="Bodytext21"/>
              </w:rPr>
              <w:t xml:space="preserve"> сельсовет муниципального района Уфимский район Республике Башкортостан»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480" w:line="240" w:lineRule="exact"/>
            </w:pPr>
            <w:r>
              <w:rPr>
                <w:rStyle w:val="Bodytext21"/>
              </w:rPr>
              <w:t>Всего</w:t>
            </w:r>
          </w:p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before="480" w:after="0" w:line="317" w:lineRule="exact"/>
            </w:pPr>
            <w:r>
              <w:rPr>
                <w:rStyle w:val="Bodytext21"/>
              </w:rPr>
              <w:t>в том числе</w:t>
            </w:r>
          </w:p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Bodytext21"/>
              </w:rPr>
              <w:t>местный</w:t>
            </w:r>
          </w:p>
          <w:p w:rsidR="00610558" w:rsidRDefault="00B67719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Bodytext21"/>
              </w:rPr>
              <w:t>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558" w:rsidRDefault="00CE3F5F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Bodytext21"/>
              </w:rPr>
              <w:t>6196,5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558" w:rsidRDefault="00CE3F5F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Bodytext21"/>
              </w:rPr>
              <w:t>2056,5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558" w:rsidRDefault="00CE3F5F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02" w:lineRule="exact"/>
            </w:pPr>
            <w:r>
              <w:rPr>
                <w:rStyle w:val="Bodytext21"/>
              </w:rPr>
              <w:t>2056,5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558" w:rsidRDefault="00CE3F5F">
            <w:pPr>
              <w:pStyle w:val="Bodytext20"/>
              <w:framePr w:w="10320" w:wrap="notBeside" w:vAnchor="text" w:hAnchor="text" w:xAlign="center" w:y="1"/>
              <w:shd w:val="clear" w:color="auto" w:fill="auto"/>
              <w:spacing w:after="0" w:line="302" w:lineRule="exact"/>
            </w:pPr>
            <w:r>
              <w:rPr>
                <w:rStyle w:val="Bodytext21"/>
              </w:rPr>
              <w:t>2056,5</w:t>
            </w: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0558" w:rsidRDefault="00610558">
            <w:pPr>
              <w:framePr w:w="10320" w:wrap="notBeside" w:vAnchor="text" w:hAnchor="text" w:xAlign="center" w:y="1"/>
            </w:pPr>
          </w:p>
        </w:tc>
      </w:tr>
    </w:tbl>
    <w:p w:rsidR="00610558" w:rsidRDefault="00610558">
      <w:pPr>
        <w:framePr w:w="10320" w:wrap="notBeside" w:vAnchor="text" w:hAnchor="text" w:xAlign="center" w:y="1"/>
        <w:rPr>
          <w:sz w:val="2"/>
          <w:szCs w:val="2"/>
        </w:rPr>
      </w:pPr>
    </w:p>
    <w:p w:rsidR="00610558" w:rsidRDefault="00610558">
      <w:pPr>
        <w:rPr>
          <w:sz w:val="2"/>
          <w:szCs w:val="2"/>
        </w:rPr>
      </w:pPr>
    </w:p>
    <w:p w:rsidR="00610558" w:rsidRDefault="00610558">
      <w:pPr>
        <w:rPr>
          <w:sz w:val="2"/>
          <w:szCs w:val="2"/>
        </w:rPr>
      </w:pPr>
    </w:p>
    <w:sectPr w:rsidR="00610558" w:rsidSect="001D6E9F">
      <w:pgSz w:w="11900" w:h="16840"/>
      <w:pgMar w:top="1071" w:right="532" w:bottom="1166" w:left="10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8F" w:rsidRDefault="00CB6D8F">
      <w:r>
        <w:separator/>
      </w:r>
    </w:p>
  </w:endnote>
  <w:endnote w:type="continuationSeparator" w:id="0">
    <w:p w:rsidR="00CB6D8F" w:rsidRDefault="00C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8F" w:rsidRDefault="00CB6D8F"/>
  </w:footnote>
  <w:footnote w:type="continuationSeparator" w:id="0">
    <w:p w:rsidR="00CB6D8F" w:rsidRDefault="00CB6D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65264"/>
    <w:multiLevelType w:val="multilevel"/>
    <w:tmpl w:val="06DEC3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6A40E7"/>
    <w:multiLevelType w:val="multilevel"/>
    <w:tmpl w:val="555AF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521058"/>
    <w:multiLevelType w:val="multilevel"/>
    <w:tmpl w:val="873CA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C14B2F"/>
    <w:multiLevelType w:val="multilevel"/>
    <w:tmpl w:val="1AA47C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9269A3"/>
    <w:multiLevelType w:val="multilevel"/>
    <w:tmpl w:val="E072F0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14650A"/>
    <w:multiLevelType w:val="multilevel"/>
    <w:tmpl w:val="ECD442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E73C99"/>
    <w:multiLevelType w:val="multilevel"/>
    <w:tmpl w:val="E7089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83089D"/>
    <w:multiLevelType w:val="multilevel"/>
    <w:tmpl w:val="4D007AEC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C2010B"/>
    <w:multiLevelType w:val="multilevel"/>
    <w:tmpl w:val="8160A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D035CF"/>
    <w:multiLevelType w:val="multilevel"/>
    <w:tmpl w:val="1DE07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690C91"/>
    <w:multiLevelType w:val="multilevel"/>
    <w:tmpl w:val="B0540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4171E9"/>
    <w:multiLevelType w:val="multilevel"/>
    <w:tmpl w:val="A0A45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10558"/>
    <w:rsid w:val="000856A8"/>
    <w:rsid w:val="001A3159"/>
    <w:rsid w:val="001D6E9F"/>
    <w:rsid w:val="002C5A33"/>
    <w:rsid w:val="00306B2C"/>
    <w:rsid w:val="003D4DE8"/>
    <w:rsid w:val="00502353"/>
    <w:rsid w:val="00555EB7"/>
    <w:rsid w:val="00610558"/>
    <w:rsid w:val="006E6C0A"/>
    <w:rsid w:val="00710DE6"/>
    <w:rsid w:val="008B7D11"/>
    <w:rsid w:val="009C296F"/>
    <w:rsid w:val="00B67719"/>
    <w:rsid w:val="00CB668E"/>
    <w:rsid w:val="00CB6D8F"/>
    <w:rsid w:val="00CE3F5F"/>
    <w:rsid w:val="00F11998"/>
    <w:rsid w:val="00F900F3"/>
    <w:rsid w:val="00FC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59F46F"/>
  <w15:docId w15:val="{1B5BF07E-B335-407C-9C6E-285471F9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2">
    <w:name w:val="Heading #1 (2)_"/>
    <w:basedOn w:val="a0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paragraph" w:customStyle="1" w:styleId="Heading120">
    <w:name w:val="Heading #1 (2)"/>
    <w:basedOn w:val="a"/>
    <w:link w:val="Heading12"/>
    <w:pPr>
      <w:shd w:val="clear" w:color="auto" w:fill="FFFFFF"/>
      <w:spacing w:before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41" w:lineRule="exact"/>
      <w:ind w:hanging="122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341" w:lineRule="exact"/>
      <w:ind w:firstLine="5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C5A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A3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3685</Words>
  <Characters>21007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Русский Юрмаш</cp:lastModifiedBy>
  <cp:revision>10</cp:revision>
  <cp:lastPrinted>2023-09-14T09:26:00Z</cp:lastPrinted>
  <dcterms:created xsi:type="dcterms:W3CDTF">2023-06-01T13:36:00Z</dcterms:created>
  <dcterms:modified xsi:type="dcterms:W3CDTF">2023-10-02T10:27:00Z</dcterms:modified>
</cp:coreProperties>
</file>