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8E7A4" w14:textId="4617597D" w:rsidR="00AB17BF" w:rsidRPr="004F0DC7" w:rsidRDefault="004F0DC7" w:rsidP="00AB17BF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Администрация сельского поселения Русско-</w:t>
      </w:r>
      <w:proofErr w:type="spellStart"/>
      <w:r>
        <w:rPr>
          <w:b/>
          <w:bCs/>
        </w:rPr>
        <w:t>Юрмашский</w:t>
      </w:r>
      <w:proofErr w:type="spellEnd"/>
      <w:r>
        <w:rPr>
          <w:b/>
          <w:bCs/>
        </w:rPr>
        <w:t xml:space="preserve"> сельсовет муниципального района Уфимский район Республики Башкортостан </w:t>
      </w:r>
    </w:p>
    <w:p w14:paraId="539E50FD" w14:textId="77777777" w:rsidR="00AB17BF" w:rsidRDefault="00AB17BF" w:rsidP="00AB17BF">
      <w:pPr>
        <w:jc w:val="center"/>
        <w:rPr>
          <w:b/>
          <w:bCs/>
          <w:sz w:val="28"/>
          <w:szCs w:val="28"/>
        </w:rPr>
      </w:pPr>
    </w:p>
    <w:p w14:paraId="41EE5020" w14:textId="77777777" w:rsidR="00AB17BF" w:rsidRDefault="00AB17BF" w:rsidP="00AB17BF">
      <w:pPr>
        <w:jc w:val="center"/>
        <w:rPr>
          <w:b/>
          <w:bCs/>
          <w:sz w:val="28"/>
          <w:szCs w:val="28"/>
        </w:rPr>
      </w:pPr>
    </w:p>
    <w:p w14:paraId="718086F0" w14:textId="77777777" w:rsidR="00AB17BF" w:rsidRDefault="00AB17BF" w:rsidP="00AB17BF">
      <w:pPr>
        <w:jc w:val="center"/>
        <w:rPr>
          <w:b/>
          <w:bCs/>
          <w:sz w:val="28"/>
          <w:szCs w:val="28"/>
        </w:rPr>
      </w:pPr>
    </w:p>
    <w:p w14:paraId="3A194E14" w14:textId="77777777" w:rsidR="00AB17BF" w:rsidRDefault="00AB17BF" w:rsidP="00AB17BF">
      <w:pPr>
        <w:jc w:val="center"/>
        <w:rPr>
          <w:b/>
          <w:bCs/>
          <w:sz w:val="28"/>
          <w:szCs w:val="28"/>
        </w:rPr>
      </w:pPr>
    </w:p>
    <w:p w14:paraId="05E52FBC" w14:textId="5E807D4C" w:rsidR="00AB17BF" w:rsidRDefault="004F0DC7" w:rsidP="00AB17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719412A6" w14:textId="77777777" w:rsidR="00AB17BF" w:rsidRDefault="00AB17BF" w:rsidP="00AB17BF">
      <w:pPr>
        <w:jc w:val="center"/>
        <w:rPr>
          <w:b/>
          <w:bCs/>
          <w:sz w:val="28"/>
          <w:szCs w:val="28"/>
        </w:rPr>
      </w:pPr>
    </w:p>
    <w:p w14:paraId="466088CB" w14:textId="77777777" w:rsidR="00AB17BF" w:rsidRDefault="00AB17BF" w:rsidP="00AB17BF">
      <w:pPr>
        <w:jc w:val="center"/>
        <w:rPr>
          <w:b/>
          <w:bCs/>
          <w:sz w:val="28"/>
          <w:szCs w:val="28"/>
        </w:rPr>
      </w:pPr>
    </w:p>
    <w:p w14:paraId="656018BF" w14:textId="6EC81576" w:rsidR="00AB17BF" w:rsidRDefault="004F0DC7" w:rsidP="004F0D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«03» марта 2025 года                                                                № 232</w:t>
      </w:r>
    </w:p>
    <w:p w14:paraId="1729EE76" w14:textId="77777777" w:rsidR="00AB17BF" w:rsidRDefault="00AB17BF" w:rsidP="00AB17BF">
      <w:pPr>
        <w:jc w:val="center"/>
        <w:rPr>
          <w:b/>
          <w:bCs/>
          <w:sz w:val="28"/>
          <w:szCs w:val="28"/>
        </w:rPr>
      </w:pPr>
    </w:p>
    <w:p w14:paraId="31D5312A" w14:textId="77777777" w:rsidR="00AB17BF" w:rsidRDefault="00AB17BF" w:rsidP="00AB17BF">
      <w:pPr>
        <w:jc w:val="center"/>
        <w:rPr>
          <w:b/>
          <w:bCs/>
          <w:sz w:val="28"/>
          <w:szCs w:val="28"/>
        </w:rPr>
      </w:pPr>
    </w:p>
    <w:p w14:paraId="0E460475" w14:textId="3EADEFCC" w:rsidR="00AB17BF" w:rsidRDefault="00AB17BF" w:rsidP="00AB17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отчета об исполнении бюджета</w:t>
      </w:r>
    </w:p>
    <w:p w14:paraId="2F25C5A3" w14:textId="77777777" w:rsidR="00AB17BF" w:rsidRDefault="00AB17BF" w:rsidP="00AB17BF">
      <w:pPr>
        <w:ind w:left="-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Русско-</w:t>
      </w:r>
      <w:proofErr w:type="spellStart"/>
      <w:r>
        <w:rPr>
          <w:b/>
          <w:bCs/>
          <w:sz w:val="28"/>
          <w:szCs w:val="28"/>
        </w:rPr>
        <w:t>Юрмашский</w:t>
      </w:r>
      <w:proofErr w:type="spellEnd"/>
      <w:r>
        <w:rPr>
          <w:b/>
          <w:bCs/>
          <w:sz w:val="28"/>
          <w:szCs w:val="28"/>
        </w:rPr>
        <w:t xml:space="preserve"> сельсовет </w:t>
      </w:r>
    </w:p>
    <w:p w14:paraId="571BBC7B" w14:textId="77777777" w:rsidR="00AB17BF" w:rsidRDefault="00AB17BF" w:rsidP="00AB17BF">
      <w:pPr>
        <w:ind w:left="-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района Уфимский район Республики Башкортостан </w:t>
      </w:r>
    </w:p>
    <w:p w14:paraId="5E1A9259" w14:textId="77139ED7" w:rsidR="00AB17BF" w:rsidRDefault="00AB17BF" w:rsidP="00AB17BF">
      <w:pPr>
        <w:ind w:left="-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01 </w:t>
      </w:r>
      <w:r w:rsidR="00911218">
        <w:rPr>
          <w:b/>
          <w:bCs/>
          <w:sz w:val="28"/>
          <w:szCs w:val="28"/>
        </w:rPr>
        <w:t>марта</w:t>
      </w:r>
      <w:r>
        <w:rPr>
          <w:b/>
          <w:bCs/>
          <w:sz w:val="28"/>
          <w:szCs w:val="28"/>
        </w:rPr>
        <w:t xml:space="preserve"> 202</w:t>
      </w:r>
      <w:r w:rsidR="00DF056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</w:t>
      </w:r>
    </w:p>
    <w:p w14:paraId="3C6D4E1A" w14:textId="77777777" w:rsidR="00AB17BF" w:rsidRDefault="00AB17BF" w:rsidP="00AB17BF">
      <w:pPr>
        <w:rPr>
          <w:sz w:val="28"/>
          <w:szCs w:val="28"/>
        </w:rPr>
      </w:pPr>
    </w:p>
    <w:p w14:paraId="485A1941" w14:textId="77777777" w:rsidR="00AB17BF" w:rsidRDefault="00AB17BF" w:rsidP="00AB17BF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В соответствии со статьей 264.2 Бюджетного кодекса Российской Федерации, Положением о бюджетном процессе в сельском поселении 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сельсовет муниципального района Уфимский район Республики Башкортостан, утвержденным решением Совета сельского поселения 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сельсовет муниципального района Уфимский район Республики Башкортостан от 28.12.2022 г. № 433 Администрация сельского поселения 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сельсовет муниципального района Уфимский район Республики Башкортостан</w:t>
      </w:r>
      <w:proofErr w:type="gramEnd"/>
    </w:p>
    <w:p w14:paraId="4387BC56" w14:textId="77777777" w:rsidR="00AB17BF" w:rsidRDefault="00AB17BF" w:rsidP="00AB17BF">
      <w:pPr>
        <w:rPr>
          <w:sz w:val="28"/>
          <w:szCs w:val="28"/>
        </w:rPr>
      </w:pPr>
    </w:p>
    <w:p w14:paraId="49511465" w14:textId="77777777" w:rsidR="00AB17BF" w:rsidRDefault="00AB17BF" w:rsidP="00AB17B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468848C6" w14:textId="77777777" w:rsidR="00AB17BF" w:rsidRDefault="00AB17BF" w:rsidP="00AB17BF">
      <w:pPr>
        <w:jc w:val="center"/>
        <w:rPr>
          <w:sz w:val="28"/>
          <w:szCs w:val="28"/>
        </w:rPr>
      </w:pPr>
    </w:p>
    <w:p w14:paraId="755CA4D9" w14:textId="5D95C387" w:rsidR="00AB17BF" w:rsidRDefault="00AB17BF" w:rsidP="00AB17BF">
      <w:pPr>
        <w:numPr>
          <w:ilvl w:val="0"/>
          <w:numId w:val="1"/>
        </w:numPr>
        <w:tabs>
          <w:tab w:val="num" w:pos="0"/>
        </w:tabs>
        <w:ind w:left="14" w:firstLine="346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отчет об исполнении бюджета сельского поселения 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сельсовет муниципального района Уфимский район Республики Башкортостан на 1 </w:t>
      </w:r>
      <w:r w:rsidR="00911218">
        <w:rPr>
          <w:sz w:val="28"/>
          <w:szCs w:val="28"/>
        </w:rPr>
        <w:t>марта</w:t>
      </w:r>
      <w:r w:rsidR="00DF0566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DF0566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14:paraId="7E2D1FA0" w14:textId="574CFE3B" w:rsidR="00AB17BF" w:rsidRDefault="00AB17BF" w:rsidP="00AB17BF">
      <w:pPr>
        <w:numPr>
          <w:ilvl w:val="0"/>
          <w:numId w:val="1"/>
        </w:numPr>
        <w:tabs>
          <w:tab w:val="num" w:pos="-28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Направить отчет об исполнении бюджета сельского поселения 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сельсовет муниципального района Уфимский район Республики Башкортостан на 1</w:t>
      </w:r>
      <w:r w:rsidR="00DF0566">
        <w:rPr>
          <w:sz w:val="28"/>
          <w:szCs w:val="28"/>
        </w:rPr>
        <w:t xml:space="preserve"> </w:t>
      </w:r>
      <w:r w:rsidR="00911218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DF0566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Совет сельского поселения 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сельсовет муниципального района Уфимский район Республики Башкортостан для принятия к сведению.</w:t>
      </w:r>
    </w:p>
    <w:p w14:paraId="242334A3" w14:textId="77777777" w:rsidR="00AB17BF" w:rsidRDefault="00AB17BF" w:rsidP="00AB17BF">
      <w:pPr>
        <w:numPr>
          <w:ilvl w:val="0"/>
          <w:numId w:val="1"/>
        </w:numPr>
        <w:tabs>
          <w:tab w:val="num" w:pos="14"/>
        </w:tabs>
        <w:ind w:left="-56" w:firstLine="41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сельского поселения в информационно-телекоммуникационной сети «Интернет».</w:t>
      </w:r>
      <w:r>
        <w:rPr>
          <w:b/>
          <w:bCs/>
          <w:sz w:val="28"/>
          <w:szCs w:val="28"/>
        </w:rPr>
        <w:t xml:space="preserve"> </w:t>
      </w:r>
    </w:p>
    <w:p w14:paraId="75A72043" w14:textId="77777777" w:rsidR="00AB17BF" w:rsidRDefault="00AB17BF" w:rsidP="00AB17BF">
      <w:pPr>
        <w:numPr>
          <w:ilvl w:val="0"/>
          <w:numId w:val="1"/>
        </w:numPr>
        <w:tabs>
          <w:tab w:val="num" w:pos="14"/>
        </w:tabs>
        <w:ind w:left="-56" w:firstLine="41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главу сельского поселения.</w:t>
      </w:r>
    </w:p>
    <w:p w14:paraId="278D9C62" w14:textId="77777777" w:rsidR="00AB17BF" w:rsidRDefault="00AB17BF" w:rsidP="00AB17BF">
      <w:pPr>
        <w:ind w:left="360"/>
        <w:rPr>
          <w:sz w:val="28"/>
          <w:szCs w:val="28"/>
        </w:rPr>
      </w:pPr>
    </w:p>
    <w:p w14:paraId="7EB520C2" w14:textId="77777777" w:rsidR="00AB17BF" w:rsidRDefault="00AB17BF" w:rsidP="00AB17BF">
      <w:pPr>
        <w:rPr>
          <w:sz w:val="28"/>
          <w:szCs w:val="28"/>
        </w:rPr>
      </w:pPr>
    </w:p>
    <w:p w14:paraId="05B6A56C" w14:textId="77777777" w:rsidR="00AB17BF" w:rsidRDefault="00AB17BF" w:rsidP="00AB17BF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Д. Р. </w:t>
      </w:r>
      <w:proofErr w:type="spellStart"/>
      <w:r>
        <w:rPr>
          <w:sz w:val="28"/>
          <w:szCs w:val="28"/>
        </w:rPr>
        <w:t>Алетдинов</w:t>
      </w:r>
      <w:proofErr w:type="spellEnd"/>
    </w:p>
    <w:p w14:paraId="4AF4C5EC" w14:textId="77777777" w:rsidR="00AB17BF" w:rsidRDefault="00AB17BF" w:rsidP="00AB17BF"/>
    <w:p w14:paraId="2B59D696" w14:textId="77777777" w:rsidR="00AB17BF" w:rsidRDefault="00AB17BF" w:rsidP="00AB17BF"/>
    <w:p w14:paraId="308A08E4" w14:textId="77777777" w:rsidR="00AB17BF" w:rsidRDefault="00AB17BF" w:rsidP="00AB17BF"/>
    <w:p w14:paraId="191E8945" w14:textId="2073B7F1" w:rsidR="00AB17BF" w:rsidRDefault="00AB17BF" w:rsidP="00AB17BF">
      <w:pPr>
        <w:jc w:val="center"/>
      </w:pPr>
      <w:r>
        <w:rPr>
          <w:b/>
          <w:bCs/>
          <w:color w:val="000000"/>
          <w:sz w:val="20"/>
          <w:szCs w:val="20"/>
        </w:rPr>
        <w:t>ОТЧЕТ ОБ ИСПОЛНЕНИИ БЮДЖЕТА</w:t>
      </w:r>
    </w:p>
    <w:p w14:paraId="5BEC58B5" w14:textId="05AF5C66" w:rsidR="00AB17BF" w:rsidRDefault="00AB17BF" w:rsidP="00AB17BF">
      <w:pPr>
        <w:jc w:val="center"/>
      </w:pPr>
      <w:r w:rsidRPr="00AB17BF">
        <w:rPr>
          <w:color w:val="000000"/>
        </w:rPr>
        <w:t>на 1</w:t>
      </w:r>
      <w:r w:rsidR="00DF0566">
        <w:rPr>
          <w:color w:val="000000"/>
        </w:rPr>
        <w:t xml:space="preserve"> </w:t>
      </w:r>
      <w:r w:rsidR="00911218">
        <w:rPr>
          <w:color w:val="000000"/>
        </w:rPr>
        <w:t>марта</w:t>
      </w:r>
      <w:r w:rsidRPr="00AB17BF">
        <w:rPr>
          <w:color w:val="000000"/>
        </w:rPr>
        <w:t> 202</w:t>
      </w:r>
      <w:r w:rsidR="00DF0566">
        <w:rPr>
          <w:color w:val="000000"/>
        </w:rPr>
        <w:t>5</w:t>
      </w:r>
      <w:r w:rsidRPr="00AB17BF">
        <w:rPr>
          <w:color w:val="000000"/>
        </w:rPr>
        <w:t xml:space="preserve"> г</w:t>
      </w:r>
      <w:r>
        <w:rPr>
          <w:color w:val="000000"/>
          <w:sz w:val="16"/>
          <w:szCs w:val="16"/>
        </w:rPr>
        <w:t>.</w:t>
      </w:r>
    </w:p>
    <w:tbl>
      <w:tblPr>
        <w:tblW w:w="1050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0"/>
        <w:gridCol w:w="1136"/>
      </w:tblGrid>
      <w:tr w:rsidR="00911218" w14:paraId="7FAF9D84" w14:textId="77777777" w:rsidTr="00911218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F8A64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0EFC7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F7DD1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EA556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DA851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3194B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21CDA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DC1FF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C42B5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BE864F" w14:textId="191C35DE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bottom"/>
          </w:tcPr>
          <w:p w14:paraId="7E33744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6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700404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КОДЫ </w:t>
            </w:r>
          </w:p>
        </w:tc>
      </w:tr>
      <w:tr w:rsidR="00911218" w14:paraId="3142D70D" w14:textId="77777777" w:rsidTr="00911218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3ABF1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C1FC8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015D5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67E44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AE08D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95A95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8D95D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B9436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5B7D0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D8D26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0DB21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75AD9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914B2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FCF42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2F65F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67A0D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92A92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7034D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A7860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CC97C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E8593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B40A79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0275D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7051B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FB965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C2B48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93CEA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6B6DA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14:paraId="4F5B689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6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Форма по ОКУД 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14:paraId="00C8C539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0503151 </w:t>
            </w:r>
          </w:p>
        </w:tc>
      </w:tr>
      <w:tr w:rsidR="00911218" w14:paraId="367E06EA" w14:textId="77777777" w:rsidTr="00911218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40E22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3165C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1B20F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CDA0F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A504C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B48F6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ED03F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BD9CA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308E69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D42BC2" w14:textId="2C91824D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/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14:paraId="619F949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6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Дата 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14:paraId="4214E41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01.03.2025</w:t>
            </w:r>
          </w:p>
        </w:tc>
      </w:tr>
      <w:tr w:rsidR="00911218" w14:paraId="151C5C85" w14:textId="77777777" w:rsidTr="00911218">
        <w:trPr>
          <w:jc w:val="center"/>
        </w:trPr>
        <w:tc>
          <w:tcPr>
            <w:tcW w:w="3408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DC155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Наименование органа, осуществляющего кассовое обслуживание исполнения бюджета</w:t>
            </w:r>
          </w:p>
        </w:tc>
        <w:tc>
          <w:tcPr>
            <w:tcW w:w="4544" w:type="dxa"/>
            <w:gridSpan w:val="16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14:paraId="652AF49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Управление Федерального казначейства по Республике Башкортостан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14:paraId="3BF5D36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6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по ОКПО 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14:paraId="60BB864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33829452</w:t>
            </w:r>
          </w:p>
        </w:tc>
      </w:tr>
      <w:tr w:rsidR="00911218" w14:paraId="439F7804" w14:textId="77777777" w:rsidTr="00911218">
        <w:trPr>
          <w:jc w:val="center"/>
        </w:trPr>
        <w:tc>
          <w:tcPr>
            <w:tcW w:w="340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16094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544" w:type="dxa"/>
            <w:gridSpan w:val="16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14:paraId="746F7E2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14:paraId="74486EF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6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Глава по БК 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14:paraId="19D60C3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100</w:t>
            </w:r>
          </w:p>
        </w:tc>
      </w:tr>
      <w:tr w:rsidR="00911218" w14:paraId="45240067" w14:textId="77777777" w:rsidTr="00911218">
        <w:trPr>
          <w:jc w:val="center"/>
        </w:trPr>
        <w:tc>
          <w:tcPr>
            <w:tcW w:w="34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CC09B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бюджета </w:t>
            </w:r>
          </w:p>
          <w:p w14:paraId="499DB0A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(публично – правового образования) </w:t>
            </w:r>
          </w:p>
        </w:tc>
        <w:tc>
          <w:tcPr>
            <w:tcW w:w="4544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14:paraId="418E1A0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Бюджет сельского поселения Русско-</w:t>
            </w:r>
            <w:proofErr w:type="spellStart"/>
            <w:r>
              <w:rPr>
                <w:color w:val="000000"/>
                <w:sz w:val="16"/>
                <w:szCs w:val="16"/>
              </w:rPr>
              <w:t>Юрмашский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сельсовет муниципального района Уфимский район Республики Башкортостан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14:paraId="038A77D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6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по ОКТМО 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14:paraId="7223092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80652455 </w:t>
            </w:r>
          </w:p>
        </w:tc>
      </w:tr>
      <w:tr w:rsidR="00911218" w14:paraId="2EFEA7D7" w14:textId="77777777" w:rsidTr="00911218">
        <w:trPr>
          <w:jc w:val="center"/>
        </w:trPr>
        <w:tc>
          <w:tcPr>
            <w:tcW w:w="34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304F6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Периодичность: месячная </w:t>
            </w:r>
          </w:p>
        </w:tc>
        <w:tc>
          <w:tcPr>
            <w:tcW w:w="4544" w:type="dxa"/>
            <w:gridSpan w:val="1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62F00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14:paraId="3F9FB6B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6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14:paraId="6D31EA8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11218" w14:paraId="0A8FA042" w14:textId="77777777" w:rsidTr="00911218">
        <w:trPr>
          <w:jc w:val="center"/>
        </w:trPr>
        <w:tc>
          <w:tcPr>
            <w:tcW w:w="34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79AD8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Единица измерения: руб. </w:t>
            </w:r>
          </w:p>
        </w:tc>
        <w:tc>
          <w:tcPr>
            <w:tcW w:w="45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023C3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14:paraId="55CD5B6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6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по ОКЕИ 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14:paraId="4238728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383 </w:t>
            </w:r>
          </w:p>
        </w:tc>
      </w:tr>
    </w:tbl>
    <w:p w14:paraId="4303C251" w14:textId="77777777" w:rsidR="00911218" w:rsidRDefault="00911218" w:rsidP="00911218">
      <w:pPr>
        <w:widowControl w:val="0"/>
        <w:autoSpaceDE w:val="0"/>
        <w:autoSpaceDN w:val="0"/>
        <w:adjustRightInd w:val="0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7175D" w14:paraId="6A808610" w14:textId="77777777" w:rsidTr="00911218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427C1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9E3519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67DE4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6D3E9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BC592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B4056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40260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FF735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F8D58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247EB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1E618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8FC46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6F10F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E9BFC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6DE63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24BD8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884BD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D383B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70543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5B112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ACE85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5A4B2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016F6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1ACB2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EFAA9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7081D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32731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77277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317A0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229C0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C7C72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30EA0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8E0E5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C9019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4FADF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D2A77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6F50E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</w:tr>
      <w:tr w:rsidR="00911218" w14:paraId="30763F1B" w14:textId="77777777" w:rsidTr="00911218">
        <w:trPr>
          <w:jc w:val="center"/>
        </w:trPr>
        <w:tc>
          <w:tcPr>
            <w:tcW w:w="10508" w:type="dxa"/>
            <w:gridSpan w:val="3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FA3F83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 ПОСТУПЛЕНИЯ</w:t>
            </w:r>
          </w:p>
        </w:tc>
      </w:tr>
      <w:tr w:rsidR="00911218" w14:paraId="36D18D26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5FC29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Наименование показателя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B8847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</w:t>
            </w:r>
          </w:p>
          <w:p w14:paraId="00BE241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строки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7A766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 дохода</w:t>
            </w:r>
          </w:p>
          <w:p w14:paraId="0A1DC35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по бюджетной классификации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DB7EC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Бюджетная</w:t>
            </w:r>
          </w:p>
          <w:p w14:paraId="299AF01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деятельность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F9A47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14:paraId="7F27665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 временном</w:t>
            </w:r>
          </w:p>
          <w:p w14:paraId="258D4E5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распоряжении</w:t>
            </w:r>
            <w:proofErr w:type="gramEnd"/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02ADC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</w:tr>
      <w:tr w:rsidR="00911218" w14:paraId="63C2DDF7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20CD3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6C70D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32EAF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6CB1F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F3247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CAF91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911218" w14:paraId="0608395B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45CA3B4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 по доходам - всего </w:t>
            </w:r>
          </w:p>
        </w:tc>
        <w:tc>
          <w:tcPr>
            <w:tcW w:w="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4FDD0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010 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DEC95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DE847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2 553 516,74</w:t>
            </w:r>
          </w:p>
          <w:p w14:paraId="608D9B9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976E3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536CE75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2 553 516,74</w:t>
            </w:r>
          </w:p>
          <w:p w14:paraId="13F3AB8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911218" w14:paraId="6B177C54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FFFFFF"/>
          </w:tcPr>
          <w:p w14:paraId="048D0D5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в том числе: 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3245555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28E7ADD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5B04022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43D3096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FFFFFF"/>
          </w:tcPr>
          <w:p w14:paraId="121C849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911218" w14:paraId="3181347B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7F099CC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8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D128B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147A0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182 1010201001 1000 110</w:t>
            </w:r>
          </w:p>
        </w:tc>
        <w:tc>
          <w:tcPr>
            <w:tcW w:w="142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9B490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151 782,74</w:t>
            </w:r>
          </w:p>
        </w:tc>
        <w:tc>
          <w:tcPr>
            <w:tcW w:w="142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4E22A9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099463F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151 782,74</w:t>
            </w:r>
          </w:p>
          <w:p w14:paraId="1CCAF76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</w:p>
        </w:tc>
      </w:tr>
      <w:tr w:rsidR="00911218" w14:paraId="2B1EC90E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44C7304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не </w:t>
            </w:r>
            <w:proofErr w:type="gram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превышающей</w:t>
            </w:r>
            <w:proofErr w:type="gram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939BE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D01E9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182 1010203001 1000 110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33745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3 292,73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03A28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3B7FA66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3 292,73</w:t>
            </w:r>
          </w:p>
        </w:tc>
      </w:tr>
      <w:tr w:rsidR="00911218" w14:paraId="6DB21E71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5713F48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99B69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FE91E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182 1010203001 3000 110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2F221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72,09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3C369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1B06C4A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72,09</w:t>
            </w:r>
          </w:p>
        </w:tc>
      </w:tr>
      <w:tr w:rsidR="00911218" w14:paraId="5BAB3869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6546B99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</w:t>
            </w:r>
            <w:proofErr w:type="gramEnd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4B402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E9180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182 1010213001 1000 110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4A66D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966,51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57C10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49945C7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966,51</w:t>
            </w:r>
          </w:p>
        </w:tc>
      </w:tr>
      <w:tr w:rsidR="00911218" w14:paraId="72317F5D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529FFA6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56D8C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C61D9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182 1010221001 1000 110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69C32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10 694,10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71A4B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7DC7B9D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10 694,10</w:t>
            </w:r>
          </w:p>
        </w:tc>
      </w:tr>
      <w:tr w:rsidR="00911218" w14:paraId="40026AA1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6FF0023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9162A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8176F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182 1060103010 1000 110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BD5EE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199 032,77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EDE1B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21F7F1C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199 032,77</w:t>
            </w:r>
          </w:p>
        </w:tc>
      </w:tr>
      <w:tr w:rsidR="00911218" w14:paraId="0713BB20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37C1837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Земельный налог с организаций, обладающих земельным участком, расположенным в границах сельских поселений (сумма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DC87E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567A7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182 1060603310 1000 110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A40C8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224 069,44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80875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45D492E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224 069,44</w:t>
            </w:r>
          </w:p>
        </w:tc>
      </w:tr>
      <w:tr w:rsidR="00911218" w14:paraId="6A55FD2C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1AFE77F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4E1C0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96CAD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182 1060604310 1000 110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F10CD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570 377,75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87B4A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78297AB9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570 377,75</w:t>
            </w:r>
          </w:p>
        </w:tc>
      </w:tr>
      <w:tr w:rsidR="00911218" w14:paraId="4803C091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7FDE657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E74FF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F3600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706 1110507510 0000 120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B7568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61 200,00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7ED08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0011DAC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61 200,00</w:t>
            </w:r>
          </w:p>
        </w:tc>
      </w:tr>
      <w:tr w:rsidR="00911218" w14:paraId="3377C2C9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52FF493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A81EC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B20F7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706 1160202002 0000 140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08FBA9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AB66A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2D8DC97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700,00</w:t>
            </w:r>
          </w:p>
        </w:tc>
      </w:tr>
      <w:tr w:rsidR="00911218" w14:paraId="7EC65454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147874F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2BAFF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0ABC8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791 1130206510 0000 130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F01FA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51 168,55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FB068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0C3595F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51 168,55</w:t>
            </w:r>
          </w:p>
        </w:tc>
      </w:tr>
      <w:tr w:rsidR="00911218" w14:paraId="397FF1FB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199E1E8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доходы от компенсации затрат бюджетов сельских поселений (Возмещение средств бюджета (возврат переплаты))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06701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06378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791 1130299510 1707 130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8C4F5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232 950,64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CBAF2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0B0AD45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232 950,64</w:t>
            </w:r>
          </w:p>
        </w:tc>
      </w:tr>
      <w:tr w:rsidR="00911218" w14:paraId="4DFA2EFC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7C72F9C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доходы от компенсации затрат бюджетов сельских поселений (Плата за наем в муниципальном жилищном фонде)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E45D9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E678A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791 1130299510 1708 130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AEF3C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1 943,21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CC29E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117198A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1 943,21</w:t>
            </w:r>
          </w:p>
        </w:tc>
      </w:tr>
      <w:tr w:rsidR="00911218" w14:paraId="7662F2FF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11E95E1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CBDC2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C942F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791 1160904010 0000 140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1B018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16854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0D043B4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290,00</w:t>
            </w:r>
          </w:p>
        </w:tc>
      </w:tr>
      <w:tr w:rsidR="00911218" w14:paraId="0EAE4212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4D11298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731AD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D9EBD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791 2023511810 0000 150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3A993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115 150,00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14863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086E689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115 150,00</w:t>
            </w:r>
          </w:p>
        </w:tc>
      </w:tr>
      <w:tr w:rsidR="00911218" w14:paraId="422D0E61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4E29534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6CA11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6D929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791 2024001410 0000 150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9DF93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2 534 375,00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6E493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4EFC5A9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2 534 375,00</w:t>
            </w:r>
          </w:p>
        </w:tc>
      </w:tr>
      <w:tr w:rsidR="00911218" w14:paraId="68C95278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558D74C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C6ED4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8ACDD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791 2196001010 0000 150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065D7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-1 604 548,79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3B3FF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3712D6D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-1 604 548,79</w:t>
            </w:r>
          </w:p>
        </w:tc>
      </w:tr>
      <w:tr w:rsidR="0077175D" w14:paraId="3BF4FCCA" w14:textId="77777777" w:rsidTr="00911218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6DA74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B8096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4E1C8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A9F60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51772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5463C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86043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5BBFB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D6A93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27A09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489E5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F049F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53B15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1C78AE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F27DAF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709026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FAE629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008282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3F8FAC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1B91D8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5AF76B9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76A828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C1D6CE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FE78BD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0EBD01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19A728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D29322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077204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51EDAC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BBADB1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A746F1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FD71F8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AE2154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E5803D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19812E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21A839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E37C10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</w:tr>
    </w:tbl>
    <w:p w14:paraId="4092A3BB" w14:textId="77777777" w:rsidR="00911218" w:rsidRDefault="00911218" w:rsidP="00911218">
      <w:pPr>
        <w:widowControl w:val="0"/>
        <w:autoSpaceDE w:val="0"/>
        <w:autoSpaceDN w:val="0"/>
        <w:adjustRightInd w:val="0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p w14:paraId="54A0084F" w14:textId="77777777" w:rsidR="00911218" w:rsidRDefault="00911218" w:rsidP="00911218">
      <w:pPr>
        <w:widowControl w:val="0"/>
        <w:autoSpaceDE w:val="0"/>
        <w:autoSpaceDN w:val="0"/>
        <w:adjustRightInd w:val="0"/>
        <w:ind w:left="114" w:right="118"/>
        <w:rPr>
          <w:rFonts w:ascii="Book Antiqua" w:hAnsi="Book Antiqua" w:cs="Book Antiqua"/>
          <w:color w:val="000000"/>
          <w:sz w:val="4"/>
          <w:szCs w:val="4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7175D" w14:paraId="75CB553B" w14:textId="77777777" w:rsidTr="00911218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6BB49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FAC77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C1E65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AE322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C6015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2F43D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4AA77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0631B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AE95B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B1A17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8AFC0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F2CD0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AFE8B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7ED12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29980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B9675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BE033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8E3EE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11044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DF07F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42653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3246A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CC38D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ACC22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A23C2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EA44B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59E75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0C881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CD968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14670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C2256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22C04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37636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ED005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33041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31A5B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AEA3B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</w:tr>
      <w:tr w:rsidR="00911218" w14:paraId="332630D4" w14:textId="77777777" w:rsidTr="00911218">
        <w:trPr>
          <w:jc w:val="center"/>
        </w:trPr>
        <w:tc>
          <w:tcPr>
            <w:tcW w:w="10508" w:type="dxa"/>
            <w:gridSpan w:val="3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1491A9A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 ВЫБЫТИЯ</w:t>
            </w:r>
          </w:p>
        </w:tc>
      </w:tr>
      <w:tr w:rsidR="00911218" w14:paraId="5A0FF5C2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2C019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Наименование показателя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45F01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</w:t>
            </w:r>
          </w:p>
          <w:p w14:paraId="1019AF2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строки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6229F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F1A42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Бюджетная</w:t>
            </w:r>
          </w:p>
          <w:p w14:paraId="4534475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деятельность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A0904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14:paraId="07CC6AF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 временном</w:t>
            </w:r>
          </w:p>
          <w:p w14:paraId="483101F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распоряжении</w:t>
            </w:r>
            <w:proofErr w:type="gramEnd"/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2448F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</w:tr>
      <w:tr w:rsidR="00911218" w14:paraId="7F5979CF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53FF0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6A6F9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474CA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55161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3E0FC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F03CC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911218" w14:paraId="3FF91149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26A2E54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Выбытия на расходы – всего </w:t>
            </w:r>
          </w:p>
        </w:tc>
        <w:tc>
          <w:tcPr>
            <w:tcW w:w="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4277A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200 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F46D7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17A85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5 794 540,80</w:t>
            </w:r>
          </w:p>
          <w:p w14:paraId="1CA13FF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1E8E4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3C44836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5 794 540,80</w:t>
            </w:r>
          </w:p>
          <w:p w14:paraId="2B7198A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911218" w14:paraId="535A737E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FFFFFF"/>
          </w:tcPr>
          <w:p w14:paraId="5118EB3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в том числе: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4404AB0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0222ADD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07732F8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68F3FB0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FFFFFF"/>
          </w:tcPr>
          <w:p w14:paraId="72F2455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911218" w14:paraId="169D6869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500D89CE" w14:textId="77777777" w:rsidR="00911218" w:rsidRDefault="00911218" w:rsidP="005F7C3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568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6C864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68B8A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791 0102 2211702030 121 </w:t>
            </w:r>
          </w:p>
        </w:tc>
        <w:tc>
          <w:tcPr>
            <w:tcW w:w="142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80842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251 423,19</w:t>
            </w:r>
          </w:p>
        </w:tc>
        <w:tc>
          <w:tcPr>
            <w:tcW w:w="142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59DF4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2FD8435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251 423,19</w:t>
            </w:r>
          </w:p>
        </w:tc>
      </w:tr>
      <w:tr w:rsidR="00911218" w14:paraId="068E627B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2FBB2FE7" w14:textId="77777777" w:rsidR="00911218" w:rsidRDefault="00911218" w:rsidP="005F7C3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298DC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3000F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791 0102 2211702030 129 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A244D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42 564,22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37097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16744BD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42 564,22</w:t>
            </w:r>
          </w:p>
        </w:tc>
      </w:tr>
      <w:tr w:rsidR="00911218" w14:paraId="2C842FAC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1F64C753" w14:textId="77777777" w:rsidR="00911218" w:rsidRDefault="00911218" w:rsidP="005F7C3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3F8F4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692FC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791 0104 2211702040 121 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5A9EC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729 242,87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8984E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34BC07C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729 242,87</w:t>
            </w:r>
          </w:p>
        </w:tc>
      </w:tr>
      <w:tr w:rsidR="00911218" w14:paraId="13D2C322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6625980C" w14:textId="77777777" w:rsidR="00911218" w:rsidRDefault="00911218" w:rsidP="005F7C3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46F7E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A10FD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791 0104 2211702040 129 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E98A6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72 335,27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6FE02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21F6CAE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72 335,27</w:t>
            </w:r>
          </w:p>
        </w:tc>
      </w:tr>
      <w:tr w:rsidR="00911218" w14:paraId="71F0E98A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1794A035" w14:textId="77777777" w:rsidR="00911218" w:rsidRDefault="00911218" w:rsidP="005F7C3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D2D53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4A6F2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791 0104 2211702040 242 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9712A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5 811,63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B317D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73A73D8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5 811,63</w:t>
            </w:r>
          </w:p>
        </w:tc>
      </w:tr>
      <w:tr w:rsidR="00911218" w14:paraId="749648FD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423C50A3" w14:textId="77777777" w:rsidR="00911218" w:rsidRDefault="00911218" w:rsidP="005F7C3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EE60A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FE753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791 0104 2211702040 244 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E32ED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187 665,44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89F8D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4F1BB25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187 665,44</w:t>
            </w:r>
          </w:p>
        </w:tc>
      </w:tr>
      <w:tr w:rsidR="00911218" w14:paraId="3A84F331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447AFC62" w14:textId="77777777" w:rsidR="00911218" w:rsidRDefault="00911218" w:rsidP="005F7C3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3119C9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B71A39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791 0104 2211702040 247 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75CD4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9 737,40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501A9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5418125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9 737,40</w:t>
            </w:r>
          </w:p>
        </w:tc>
      </w:tr>
      <w:tr w:rsidR="00911218" w14:paraId="5FE2F171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1972793E" w14:textId="77777777" w:rsidR="00911218" w:rsidRDefault="00911218" w:rsidP="005F7C3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A1FC3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55A8C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791 0203 9900051180 121 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38386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34 231,19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D9838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63982C2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34 231,19</w:t>
            </w:r>
          </w:p>
        </w:tc>
      </w:tr>
      <w:tr w:rsidR="00911218" w14:paraId="6157005C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20556002" w14:textId="77777777" w:rsidR="00911218" w:rsidRDefault="00911218" w:rsidP="005F7C3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50EC0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7C282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0409 221059Д010 111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1C546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297 081,26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DFBCA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6A55317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297 081,26</w:t>
            </w:r>
          </w:p>
        </w:tc>
      </w:tr>
      <w:tr w:rsidR="00911218" w14:paraId="2A4EB0D7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61B5C5BA" w14:textId="77777777" w:rsidR="00911218" w:rsidRDefault="00911218" w:rsidP="005F7C3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6F578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7D792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0409 221059Д010 119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9EE12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54 054,02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318B2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48B386F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54 054,02</w:t>
            </w:r>
          </w:p>
        </w:tc>
      </w:tr>
      <w:tr w:rsidR="00911218" w14:paraId="0908836A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27E2F788" w14:textId="77777777" w:rsidR="00911218" w:rsidRDefault="00911218" w:rsidP="005F7C3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3EE49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D33F1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0409 221059Д010 244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27C92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751 607,00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5C52F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74E8260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751 607,00</w:t>
            </w:r>
          </w:p>
        </w:tc>
      </w:tr>
      <w:tr w:rsidR="00911218" w14:paraId="73951249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26A62019" w14:textId="77777777" w:rsidR="00911218" w:rsidRDefault="00911218" w:rsidP="005F7C3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2A277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38C58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791 0412 2211474000 540 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FF19A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786 925,00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87B8F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18CFB66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786 925,00</w:t>
            </w:r>
          </w:p>
        </w:tc>
      </w:tr>
      <w:tr w:rsidR="00911218" w14:paraId="239F0506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38EB734E" w14:textId="77777777" w:rsidR="00911218" w:rsidRDefault="00911218" w:rsidP="005F7C3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B349A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1E89F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791 0501 2210603610 244 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9F252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2 754,24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60A53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60AE8E89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2 754,24</w:t>
            </w:r>
          </w:p>
        </w:tc>
      </w:tr>
      <w:tr w:rsidR="00911218" w14:paraId="76E65E37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26907632" w14:textId="77777777" w:rsidR="00911218" w:rsidRDefault="00911218" w:rsidP="005F7C3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132CC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AA05F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791 0503 2210906050 111 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B2D01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204 183,90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E688D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531C11D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204 183,90</w:t>
            </w:r>
          </w:p>
        </w:tc>
      </w:tr>
      <w:tr w:rsidR="00911218" w14:paraId="438FA7CE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7EB96BBF" w14:textId="77777777" w:rsidR="00911218" w:rsidRDefault="00911218" w:rsidP="005F7C3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6783B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33AFC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791 0503 2210906050 119 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EC6CD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33 499,95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19643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6F26EE4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33 499,95</w:t>
            </w:r>
          </w:p>
        </w:tc>
      </w:tr>
      <w:tr w:rsidR="00911218" w14:paraId="624FE047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79256279" w14:textId="77777777" w:rsidR="00911218" w:rsidRDefault="00911218" w:rsidP="005F7C3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3FB79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72EA9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791 0503 2210906050 244 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9F1279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418 725,86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94A7D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26F6BA2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418 725,86</w:t>
            </w:r>
          </w:p>
        </w:tc>
      </w:tr>
      <w:tr w:rsidR="00911218" w14:paraId="40024EEB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2D5BDE88" w14:textId="77777777" w:rsidR="00911218" w:rsidRDefault="00911218" w:rsidP="005F7C3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74DFF9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C121C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791 0503 2210906050 247 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38E23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563 601,56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4A866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7D123ED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563 601,56</w:t>
            </w:r>
          </w:p>
        </w:tc>
      </w:tr>
      <w:tr w:rsidR="00911218" w14:paraId="519198A1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339A74D9" w14:textId="77777777" w:rsidR="00911218" w:rsidRDefault="00911218" w:rsidP="005F7C3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817CC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9BBC5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791 0707 2211043110 244 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96748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0268F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5C80BAF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38 000,00</w:t>
            </w:r>
          </w:p>
        </w:tc>
      </w:tr>
      <w:tr w:rsidR="00911218" w14:paraId="44DA8C3E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59993ED7" w14:textId="77777777" w:rsidR="00911218" w:rsidRDefault="00911218" w:rsidP="005F7C3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0C9C9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E0289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791 0801 2211145870 244 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81291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4 196,80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12AFE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14F2E22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4 196,80</w:t>
            </w:r>
          </w:p>
        </w:tc>
      </w:tr>
      <w:tr w:rsidR="00911218" w14:paraId="52BBB202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0F430875" w14:textId="77777777" w:rsidR="00911218" w:rsidRDefault="00911218" w:rsidP="005F7C3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A8337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CC2B1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791 0801 2211474000 540 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9DBB5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559 500,00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27E17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1A01D10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559 500,00</w:t>
            </w:r>
          </w:p>
        </w:tc>
      </w:tr>
      <w:tr w:rsidR="00911218" w14:paraId="6D2E0D7E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05A8DBBC" w14:textId="77777777" w:rsidR="00911218" w:rsidRDefault="00911218" w:rsidP="005F7C3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02691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85FD6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791 1001 2211474000 540 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5844A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200 500,00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4E460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4AE2784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200 500,00</w:t>
            </w:r>
          </w:p>
        </w:tc>
      </w:tr>
      <w:tr w:rsidR="00911218" w14:paraId="7AAAF535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1AC88DB7" w14:textId="77777777" w:rsidR="00911218" w:rsidRDefault="00911218" w:rsidP="005F7C3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F17189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9D564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791 1403 2211474000 540 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02F26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546 900,00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1922E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495C72B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546 900,00</w:t>
            </w:r>
          </w:p>
        </w:tc>
      </w:tr>
      <w:tr w:rsidR="00911218" w14:paraId="7C925A98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B8DDAB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5C0C0D5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5567EC2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0EDAE36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E5243A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34FA2CB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11218" w14:paraId="2A3D8A99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15AA6B9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 кассового обслуживания (дефицит / профицит)</w:t>
            </w:r>
          </w:p>
        </w:tc>
        <w:tc>
          <w:tcPr>
            <w:tcW w:w="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45ED2DF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450 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3709D8A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0FC8D8F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-3 241 024,06</w:t>
            </w:r>
          </w:p>
          <w:p w14:paraId="2738E10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4C1D0309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00A4D09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-3 241 024,06</w:t>
            </w:r>
          </w:p>
          <w:p w14:paraId="763A00C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</w:tbl>
    <w:p w14:paraId="15FAC60F" w14:textId="77777777" w:rsidR="00911218" w:rsidRDefault="00911218" w:rsidP="00911218">
      <w:pPr>
        <w:widowControl w:val="0"/>
        <w:autoSpaceDE w:val="0"/>
        <w:autoSpaceDN w:val="0"/>
        <w:adjustRightInd w:val="0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p w14:paraId="508CE2F3" w14:textId="77777777" w:rsidR="00911218" w:rsidRDefault="00911218" w:rsidP="00911218">
      <w:pPr>
        <w:widowControl w:val="0"/>
        <w:autoSpaceDE w:val="0"/>
        <w:autoSpaceDN w:val="0"/>
        <w:adjustRightInd w:val="0"/>
        <w:ind w:left="114" w:right="118"/>
        <w:rPr>
          <w:rFonts w:ascii="Book Antiqua" w:hAnsi="Book Antiqua" w:cs="Book Antiqua"/>
          <w:color w:val="000000"/>
          <w:sz w:val="4"/>
          <w:szCs w:val="4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7175D" w14:paraId="22880942" w14:textId="77777777" w:rsidTr="00911218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EB524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C04B0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0A3DB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EE022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D54AE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A6D39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0F00C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9D6E0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92713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0EE649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A5500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FC817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FEEF3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2D0EE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A113E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862F6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D681F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4526B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EA2A19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5DB3B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C5050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5F575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A7085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F6BF2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0F153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AD38E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6D5EB9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D7A06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311D9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489D4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C6262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B16D1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B318E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CEE7A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9AB38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E75B6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A9575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</w:tr>
      <w:tr w:rsidR="00911218" w14:paraId="13391163" w14:textId="77777777" w:rsidTr="00911218">
        <w:trPr>
          <w:jc w:val="center"/>
        </w:trPr>
        <w:tc>
          <w:tcPr>
            <w:tcW w:w="10508" w:type="dxa"/>
            <w:gridSpan w:val="3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7D7F75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 ПОСТУПЛЕНИЯ И ВЫБЫТИЯ ИСТОЧНИКОВ ФИНАНСИРОВАНИЯ ДЕФИЦИТОВ БЮДЖЕТОВ</w:t>
            </w:r>
          </w:p>
        </w:tc>
      </w:tr>
      <w:tr w:rsidR="00911218" w14:paraId="17207E21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5CC6B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Наименование показателя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3FA2A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</w:t>
            </w:r>
          </w:p>
          <w:p w14:paraId="254FFAD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строки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580FF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6906C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Бюджетная</w:t>
            </w:r>
          </w:p>
          <w:p w14:paraId="19356219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деятель- </w:t>
            </w:r>
          </w:p>
          <w:p w14:paraId="30012B3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ность</w:t>
            </w:r>
            <w:proofErr w:type="spellEnd"/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E346B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14:paraId="251D296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 временном</w:t>
            </w:r>
          </w:p>
          <w:p w14:paraId="6ACB555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распоряжении</w:t>
            </w:r>
            <w:proofErr w:type="gramEnd"/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952E5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Итого </w:t>
            </w:r>
          </w:p>
        </w:tc>
      </w:tr>
      <w:tr w:rsidR="00911218" w14:paraId="59C38311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93716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719BB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6E75A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A50CF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EE620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327BC9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911218" w14:paraId="02810DE1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3C88141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 финансирования дефицита – всего </w:t>
            </w:r>
          </w:p>
        </w:tc>
        <w:tc>
          <w:tcPr>
            <w:tcW w:w="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77AC4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500 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198F5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9CCB2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3 241 024,06</w:t>
            </w:r>
          </w:p>
          <w:p w14:paraId="3E29989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D0A0F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4ABC0D1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3 241 024,06</w:t>
            </w:r>
          </w:p>
          <w:p w14:paraId="2B4EA0F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911218" w14:paraId="67471644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2BFE196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в том числе:</w:t>
            </w:r>
          </w:p>
          <w:p w14:paraId="4E22364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 внутреннего финансирования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891DC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520 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4943C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B9D7E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9C6BA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50DA71A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911218" w14:paraId="4A5C3D3D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2D2E1F8C" w14:textId="77777777" w:rsidR="00911218" w:rsidRDefault="00911218" w:rsidP="005F7C3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 внешнего финансирования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7D067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620 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6DDD7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D52C9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1B7B7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6B5C2DF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911218" w14:paraId="49CC3444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4FA62533" w14:textId="77777777" w:rsidR="00911218" w:rsidRDefault="00911218" w:rsidP="005F7C3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ind w:left="28" w:right="16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 остатков средств</w:t>
            </w:r>
          </w:p>
          <w:p w14:paraId="33EDFFC7" w14:textId="77777777" w:rsidR="00911218" w:rsidRDefault="00911218" w:rsidP="005F7C3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(стр. 710 + стр. 720)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7A3E7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BC79B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96F4D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3 241 024,06</w:t>
            </w:r>
          </w:p>
          <w:p w14:paraId="573BCA4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CAD38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1F222A4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3 241 024,06</w:t>
            </w:r>
          </w:p>
          <w:p w14:paraId="7CBBC04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911218" w14:paraId="1B4D90F3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39FDF1D7" w14:textId="77777777" w:rsidR="00911218" w:rsidRDefault="00911218" w:rsidP="005F7C3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остатков средств, всего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33967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710 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20AA3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2E453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-4 158 065,53</w:t>
            </w:r>
          </w:p>
          <w:p w14:paraId="6622FF69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AD5F9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01384A9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-4 158 065,53</w:t>
            </w:r>
          </w:p>
          <w:p w14:paraId="67935C6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911218" w14:paraId="0B765927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09BE86EF" w14:textId="77777777" w:rsidR="00911218" w:rsidRDefault="00911218" w:rsidP="005F7C3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остатки денежных средств бюджета поселения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4B2B5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CA31A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100 01050201100000510 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E06C9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-4 158 065,53</w:t>
            </w:r>
          </w:p>
          <w:p w14:paraId="16B21C3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F0670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26AC7E1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-4 158 065,53</w:t>
            </w:r>
          </w:p>
          <w:p w14:paraId="426DDAF9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911218" w14:paraId="58B77FA1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5646E6B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 остатков средств, всего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0DC12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B7409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34E76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7 399 089,59</w:t>
            </w:r>
          </w:p>
          <w:p w14:paraId="0C9DFD0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0118F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5927754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7 399 089,59</w:t>
            </w:r>
          </w:p>
          <w:p w14:paraId="59CAEB7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911218" w14:paraId="2E166013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12A83010" w14:textId="77777777" w:rsidR="00911218" w:rsidRDefault="00911218" w:rsidP="005F7C3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 остатки денежных средств бюджета поселения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4890D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EA007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100 01050201100000610 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21C0E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7 399 089,59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F35E8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0F7E226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7 399 089,59</w:t>
            </w:r>
          </w:p>
          <w:p w14:paraId="74F9CC0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911218" w14:paraId="464608BC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2B707FD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Изменение остатков </w:t>
            </w:r>
          </w:p>
          <w:p w14:paraId="15E5F54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 внутренним расчетам</w:t>
            </w:r>
          </w:p>
          <w:p w14:paraId="31FFCD9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(стр. 825 + стр. 826)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7F963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B28CD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D17A7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5495E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1106A07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911218" w14:paraId="793AE20D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07C9ED8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 остатков</w:t>
            </w:r>
          </w:p>
          <w:p w14:paraId="68AA876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 внутренним расчетам</w:t>
            </w:r>
          </w:p>
          <w:p w14:paraId="711A0E3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(030800000, 030900000)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A0B8A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D9135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C7082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90B86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22001BE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911218" w14:paraId="4B7C1284" w14:textId="77777777" w:rsidTr="00911218">
        <w:trPr>
          <w:jc w:val="center"/>
        </w:trPr>
        <w:tc>
          <w:tcPr>
            <w:tcW w:w="369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62FEFFF6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 остатков</w:t>
            </w:r>
          </w:p>
          <w:p w14:paraId="6BAE684A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 внутренним расчетам</w:t>
            </w:r>
          </w:p>
          <w:p w14:paraId="1CE3DC9D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(021100000, 021200000)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93451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8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CE0C7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C2444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C1E6A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3FB986F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77175D" w14:paraId="3DE21D3F" w14:textId="77777777" w:rsidTr="00911218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DF28C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2CE19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D742C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29E63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70E97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B8C01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ADFEA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0E633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022C0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5EB3C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22859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6CF96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A9D4B1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3515B1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31FD16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6B12CAB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60B643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E0FEEB0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444C0E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CAA7959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2FE341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D20E11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1674868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2518197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BE5667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A986B65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45CFA2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DF66D2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1C7800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D86C80F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6B5C089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5A846D9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3B2CF12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6" w:right="16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DBEB004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0" w:right="12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773786C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44" w:right="8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3DFA173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28" w:right="24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54186EE" w14:textId="77777777" w:rsidR="00911218" w:rsidRDefault="00911218" w:rsidP="005F7C30">
            <w:pPr>
              <w:widowControl w:val="0"/>
              <w:autoSpaceDE w:val="0"/>
              <w:autoSpaceDN w:val="0"/>
              <w:adjustRightInd w:val="0"/>
              <w:ind w:left="32" w:right="20"/>
              <w:rPr>
                <w:rFonts w:ascii="Arial" w:hAnsi="Arial" w:cs="Arial"/>
              </w:rPr>
            </w:pPr>
            <w:r>
              <w:rPr>
                <w:color w:val="000000"/>
                <w:sz w:val="4"/>
                <w:szCs w:val="4"/>
              </w:rPr>
              <w:t> </w:t>
            </w:r>
          </w:p>
        </w:tc>
      </w:tr>
    </w:tbl>
    <w:p w14:paraId="2688C9FD" w14:textId="77777777" w:rsidR="00911218" w:rsidRDefault="00911218" w:rsidP="00911218">
      <w:pPr>
        <w:widowControl w:val="0"/>
        <w:autoSpaceDE w:val="0"/>
        <w:autoSpaceDN w:val="0"/>
        <w:adjustRightInd w:val="0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7"/>
        <w:gridCol w:w="1615"/>
        <w:gridCol w:w="380"/>
        <w:gridCol w:w="3950"/>
      </w:tblGrid>
      <w:tr w:rsidR="00911218" w14:paraId="6402965C" w14:textId="77777777" w:rsidTr="005F7C30">
        <w:trPr>
          <w:cantSplit/>
        </w:trPr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B9A90D" w14:textId="77777777" w:rsidR="00911218" w:rsidRDefault="00911218" w:rsidP="005F7C30">
            <w:pPr>
              <w:keepLines/>
              <w:widowControl w:val="0"/>
              <w:autoSpaceDE w:val="0"/>
              <w:autoSpaceDN w:val="0"/>
              <w:adjustRightInd w:val="0"/>
              <w:ind w:left="10"/>
              <w:jc w:val="center"/>
              <w:rPr>
                <w:rFonts w:ascii="Arial" w:hAnsi="Arial" w:cs="Arial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975621" w14:textId="77777777" w:rsidR="00911218" w:rsidRDefault="00911218" w:rsidP="005F7C30">
            <w:pPr>
              <w:keepLines/>
              <w:widowControl w:val="0"/>
              <w:autoSpaceDE w:val="0"/>
              <w:autoSpaceDN w:val="0"/>
              <w:adjustRightInd w:val="0"/>
              <w:ind w:left="10"/>
              <w:jc w:val="center"/>
              <w:rPr>
                <w:rFonts w:ascii="Arial" w:hAnsi="Arial" w:cs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CFF3E0" w14:textId="77777777" w:rsidR="00911218" w:rsidRDefault="00911218" w:rsidP="005F7C30">
            <w:pPr>
              <w:keepLines/>
              <w:widowControl w:val="0"/>
              <w:autoSpaceDE w:val="0"/>
              <w:autoSpaceDN w:val="0"/>
              <w:adjustRightInd w:val="0"/>
              <w:ind w:left="10"/>
              <w:jc w:val="center"/>
              <w:rPr>
                <w:rFonts w:ascii="Arial" w:hAnsi="Arial" w:cs="Arial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CBA195" w14:textId="77777777" w:rsidR="00911218" w:rsidRDefault="00911218" w:rsidP="005F7C30">
            <w:pPr>
              <w:keepLines/>
              <w:widowControl w:val="0"/>
              <w:autoSpaceDE w:val="0"/>
              <w:autoSpaceDN w:val="0"/>
              <w:adjustRightInd w:val="0"/>
              <w:ind w:left="10"/>
              <w:jc w:val="center"/>
              <w:rPr>
                <w:rFonts w:ascii="Arial" w:hAnsi="Arial" w:cs="Arial"/>
              </w:rPr>
            </w:pPr>
          </w:p>
        </w:tc>
      </w:tr>
      <w:tr w:rsidR="00911218" w14:paraId="5F3A2AAE" w14:textId="77777777" w:rsidTr="005F7C30">
        <w:trPr>
          <w:cantSplit/>
        </w:trPr>
        <w:tc>
          <w:tcPr>
            <w:tcW w:w="7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4F4154" w14:textId="77777777" w:rsidR="00911218" w:rsidRDefault="00911218" w:rsidP="005F7C30">
            <w:pPr>
              <w:keepLines/>
              <w:widowControl w:val="0"/>
              <w:autoSpaceDE w:val="0"/>
              <w:autoSpaceDN w:val="0"/>
              <w:adjustRightInd w:val="0"/>
              <w:ind w:left="12"/>
              <w:rPr>
                <w:color w:val="000000"/>
                <w:sz w:val="16"/>
                <w:szCs w:val="16"/>
              </w:rPr>
            </w:pPr>
          </w:p>
          <w:p w14:paraId="458A21A9" w14:textId="77777777" w:rsidR="00911218" w:rsidRDefault="00911218" w:rsidP="005F7C30">
            <w:pPr>
              <w:keepLines/>
              <w:widowControl w:val="0"/>
              <w:autoSpaceDE w:val="0"/>
              <w:autoSpaceDN w:val="0"/>
              <w:adjustRightInd w:val="0"/>
              <w:ind w:left="12"/>
              <w:rPr>
                <w:rFonts w:ascii="Arial" w:hAnsi="Arial" w:cs="Arial"/>
              </w:rPr>
            </w:pPr>
          </w:p>
        </w:tc>
      </w:tr>
    </w:tbl>
    <w:p w14:paraId="456A5AB8" w14:textId="77777777" w:rsidR="00DF0566" w:rsidRDefault="00DF0566" w:rsidP="00DF0566"/>
    <w:sectPr w:rsidR="00DF056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7546"/>
    <w:multiLevelType w:val="hybridMultilevel"/>
    <w:tmpl w:val="4E6620A4"/>
    <w:lvl w:ilvl="0" w:tplc="E7DA2AA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86"/>
    <w:rsid w:val="002557A4"/>
    <w:rsid w:val="004F0DC7"/>
    <w:rsid w:val="005C7C86"/>
    <w:rsid w:val="00654D26"/>
    <w:rsid w:val="006C0B77"/>
    <w:rsid w:val="0077175D"/>
    <w:rsid w:val="00781709"/>
    <w:rsid w:val="008242FF"/>
    <w:rsid w:val="00870751"/>
    <w:rsid w:val="00911218"/>
    <w:rsid w:val="00922C48"/>
    <w:rsid w:val="00983ED7"/>
    <w:rsid w:val="009E7A50"/>
    <w:rsid w:val="00AA19C3"/>
    <w:rsid w:val="00AB17BF"/>
    <w:rsid w:val="00B915B7"/>
    <w:rsid w:val="00DF056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5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</cp:revision>
  <cp:lastPrinted>2025-02-07T03:57:00Z</cp:lastPrinted>
  <dcterms:created xsi:type="dcterms:W3CDTF">2025-04-10T06:41:00Z</dcterms:created>
  <dcterms:modified xsi:type="dcterms:W3CDTF">2025-04-10T06:41:00Z</dcterms:modified>
</cp:coreProperties>
</file>