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2214C" w14:textId="18E2B83A" w:rsidR="000D1A61" w:rsidRPr="004720E4" w:rsidRDefault="000D1A61" w:rsidP="004720E4">
      <w:pPr>
        <w:ind w:left="-851" w:righ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720E4">
        <w:rPr>
          <w:rFonts w:ascii="Times New Roman" w:hAnsi="Times New Roman" w:cs="Times New Roman"/>
          <w:b/>
          <w:bCs/>
          <w:sz w:val="28"/>
          <w:szCs w:val="28"/>
        </w:rPr>
        <w:t>О парковках на газонах - наведем порядок вместе</w:t>
      </w:r>
      <w:r w:rsidR="004720E4" w:rsidRPr="004720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69DF0C" w14:textId="7CE087E8" w:rsidR="008A6D5D" w:rsidRDefault="009563C7" w:rsidP="009563C7">
      <w:pPr>
        <w:ind w:left="-851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ACEE2" wp14:editId="7F624D06">
                <wp:simplePos x="0" y="0"/>
                <wp:positionH relativeFrom="column">
                  <wp:posOffset>1577340</wp:posOffset>
                </wp:positionH>
                <wp:positionV relativeFrom="paragraph">
                  <wp:posOffset>1845945</wp:posOffset>
                </wp:positionV>
                <wp:extent cx="190500" cy="952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DE2E1A" id="Прямоугольник 3" o:spid="_x0000_s1026" style="position:absolute;margin-left:124.2pt;margin-top:145.35pt;width:1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FEE30" wp14:editId="239391FB">
                <wp:simplePos x="0" y="0"/>
                <wp:positionH relativeFrom="column">
                  <wp:posOffset>1767840</wp:posOffset>
                </wp:positionH>
                <wp:positionV relativeFrom="paragraph">
                  <wp:posOffset>1064895</wp:posOffset>
                </wp:positionV>
                <wp:extent cx="180975" cy="2000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002E450" id="Овал 2" o:spid="_x0000_s1026" style="position:absolute;margin-left:139.2pt;margin-top:83.85pt;width:1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8A6D5D">
        <w:rPr>
          <w:noProof/>
          <w:lang w:eastAsia="ru-RU"/>
        </w:rPr>
        <w:drawing>
          <wp:inline distT="0" distB="0" distL="0" distR="0" wp14:anchorId="0633C966" wp14:editId="6CFE72F8">
            <wp:extent cx="6057900" cy="3705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978" b="16833"/>
                    <a:stretch/>
                  </pic:blipFill>
                  <pic:spPr bwMode="auto">
                    <a:xfrm>
                      <a:off x="0" y="0"/>
                      <a:ext cx="60579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71E74" w14:textId="77777777" w:rsidR="008A6D5D" w:rsidRPr="009563C7" w:rsidRDefault="008A6D5D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1204BE3" w14:textId="59BB5A29" w:rsidR="000D1A61" w:rsidRPr="009563C7" w:rsidRDefault="008A6D5D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63C7">
        <w:rPr>
          <w:rFonts w:ascii="Times New Roman" w:hAnsi="Times New Roman" w:cs="Times New Roman"/>
          <w:sz w:val="26"/>
          <w:szCs w:val="26"/>
        </w:rPr>
        <w:t xml:space="preserve"> </w:t>
      </w:r>
      <w:r w:rsidR="000D1A61" w:rsidRPr="009563C7">
        <w:rPr>
          <w:rFonts w:ascii="Times New Roman" w:hAnsi="Times New Roman" w:cs="Times New Roman"/>
          <w:sz w:val="26"/>
          <w:szCs w:val="26"/>
        </w:rPr>
        <w:t>В связи с принятием Закона Республики Башкортостан от 09.04.201919 г. № 95-з «О внесении изменений в Кодекс Республики Башкортостан об административных правонарушениях», сообщаем, что статьей 6.21 КоАП РБ устанавливается административная ответственность за размещение транспортных средств (прицепов к ним), в том числе брошенных и (или) разукомплектованных, на расположенных в границах населенных пунктов газонах, цветниках, иных озелененных территориях, детских, спортивных площадках, а равно проезд по указанным территориям,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объектов, выполнением аварийных или иных неотложных работ на объектах жизнеобеспечения населения. Размер штрафов для граждан составит от 1 до 2 тысяч рублей, для должностных лиц – от 5 до 10 тысяч, для юридических лиц – от 20 до 30 тысяч. За повторное нарушение в течении года придется оплачивать штраф в двойном размере.</w:t>
      </w:r>
    </w:p>
    <w:p w14:paraId="397A884F" w14:textId="6B12A6B8" w:rsidR="000D1A61" w:rsidRPr="009563C7" w:rsidRDefault="000D1A61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63C7">
        <w:rPr>
          <w:rFonts w:ascii="Times New Roman" w:hAnsi="Times New Roman" w:cs="Times New Roman"/>
          <w:sz w:val="26"/>
          <w:szCs w:val="26"/>
        </w:rPr>
        <w:t xml:space="preserve">Для возбуждения дела об административном правонарушении в отношении автовладельца и привлечения его к административной ответственности (штрафу) при обнаружении автомобиля, припаркованного на газоне или ином неположенном месте (детская, спортивная, хозяйственная площадки, и т.д.) на территории муниципального района Уфимский район Республики Башкортостан, необходимо направить </w:t>
      </w:r>
      <w:r w:rsidR="004720E4" w:rsidRPr="009563C7">
        <w:rPr>
          <w:rFonts w:ascii="Times New Roman" w:hAnsi="Times New Roman" w:cs="Times New Roman"/>
          <w:sz w:val="26"/>
          <w:szCs w:val="26"/>
        </w:rPr>
        <w:t>в</w:t>
      </w:r>
      <w:r w:rsidRPr="009563C7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93270619"/>
      <w:r w:rsidRPr="009563C7">
        <w:rPr>
          <w:rFonts w:ascii="Times New Roman" w:hAnsi="Times New Roman" w:cs="Times New Roman"/>
          <w:sz w:val="26"/>
          <w:szCs w:val="26"/>
        </w:rPr>
        <w:t>Администраци</w:t>
      </w:r>
      <w:r w:rsidR="004720E4" w:rsidRPr="009563C7">
        <w:rPr>
          <w:rFonts w:ascii="Times New Roman" w:hAnsi="Times New Roman" w:cs="Times New Roman"/>
          <w:sz w:val="26"/>
          <w:szCs w:val="26"/>
        </w:rPr>
        <w:t>ю</w:t>
      </w:r>
      <w:r w:rsidRPr="009563C7">
        <w:rPr>
          <w:rFonts w:ascii="Times New Roman" w:hAnsi="Times New Roman" w:cs="Times New Roman"/>
          <w:sz w:val="26"/>
          <w:szCs w:val="26"/>
        </w:rPr>
        <w:t xml:space="preserve"> муниципального района Уфимский район Республики Башкортостан</w:t>
      </w:r>
      <w:bookmarkEnd w:id="1"/>
      <w:r w:rsidRPr="009563C7">
        <w:rPr>
          <w:rFonts w:ascii="Times New Roman" w:hAnsi="Times New Roman" w:cs="Times New Roman"/>
          <w:sz w:val="26"/>
          <w:szCs w:val="26"/>
        </w:rPr>
        <w:t>:</w:t>
      </w:r>
    </w:p>
    <w:p w14:paraId="2C4C3E04" w14:textId="13EA8B32" w:rsidR="000D1A61" w:rsidRPr="009563C7" w:rsidRDefault="000D1A61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63C7">
        <w:rPr>
          <w:rFonts w:ascii="Times New Roman" w:hAnsi="Times New Roman" w:cs="Times New Roman"/>
          <w:sz w:val="26"/>
          <w:szCs w:val="26"/>
        </w:rPr>
        <w:t xml:space="preserve">- письменное или электронное </w:t>
      </w:r>
      <w:r w:rsidR="009563C7">
        <w:rPr>
          <w:rFonts w:ascii="Times New Roman" w:hAnsi="Times New Roman" w:cs="Times New Roman"/>
          <w:sz w:val="26"/>
          <w:szCs w:val="26"/>
        </w:rPr>
        <w:t>обращение</w:t>
      </w:r>
      <w:r w:rsidRPr="009563C7">
        <w:rPr>
          <w:rFonts w:ascii="Times New Roman" w:hAnsi="Times New Roman" w:cs="Times New Roman"/>
          <w:sz w:val="26"/>
          <w:szCs w:val="26"/>
        </w:rPr>
        <w:t xml:space="preserve"> (заявление) с обязательным приложением фотографий припаркованного с нарушением Правил транспортного средства с ясно различимым госномером и маркой, с указанием даты, времени и места незаконной парковки.</w:t>
      </w:r>
    </w:p>
    <w:p w14:paraId="03F3D87A" w14:textId="2841A968" w:rsidR="000D1A61" w:rsidRPr="009563C7" w:rsidRDefault="000D1A61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63C7">
        <w:rPr>
          <w:rFonts w:ascii="Times New Roman" w:hAnsi="Times New Roman" w:cs="Times New Roman"/>
          <w:sz w:val="26"/>
          <w:szCs w:val="26"/>
        </w:rPr>
        <w:t>Фотофиксация должна запечатлеть расположение транспортного средства относительно ориентиров, позволяющих привязать место незаконной парковки к определённому адресу.</w:t>
      </w:r>
    </w:p>
    <w:p w14:paraId="3CC47C90" w14:textId="0668C114" w:rsidR="000D1A61" w:rsidRPr="009563C7" w:rsidRDefault="009563C7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Обращения</w:t>
      </w:r>
      <w:r w:rsidR="000D1A61" w:rsidRPr="009563C7">
        <w:rPr>
          <w:rFonts w:ascii="Times New Roman" w:hAnsi="Times New Roman" w:cs="Times New Roman"/>
          <w:sz w:val="26"/>
          <w:szCs w:val="26"/>
        </w:rPr>
        <w:t xml:space="preserve"> принимаются по адресу: РБ, г. </w:t>
      </w:r>
      <w:r w:rsidR="00317B8F" w:rsidRPr="009563C7">
        <w:rPr>
          <w:rFonts w:ascii="Times New Roman" w:hAnsi="Times New Roman" w:cs="Times New Roman"/>
          <w:sz w:val="26"/>
          <w:szCs w:val="26"/>
        </w:rPr>
        <w:t xml:space="preserve">Уфа, </w:t>
      </w:r>
      <w:r w:rsidR="000D1A61" w:rsidRPr="009563C7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317B8F" w:rsidRPr="009563C7">
        <w:rPr>
          <w:rFonts w:ascii="Times New Roman" w:hAnsi="Times New Roman" w:cs="Times New Roman"/>
          <w:sz w:val="26"/>
          <w:szCs w:val="26"/>
        </w:rPr>
        <w:t>Цюрупы</w:t>
      </w:r>
      <w:proofErr w:type="spellEnd"/>
      <w:r w:rsidR="00317B8F" w:rsidRPr="009563C7">
        <w:rPr>
          <w:rFonts w:ascii="Times New Roman" w:hAnsi="Times New Roman" w:cs="Times New Roman"/>
          <w:sz w:val="26"/>
          <w:szCs w:val="26"/>
        </w:rPr>
        <w:t>, д. 6</w:t>
      </w:r>
      <w:r w:rsidR="0094284F" w:rsidRPr="009563C7">
        <w:rPr>
          <w:rFonts w:ascii="Times New Roman" w:hAnsi="Times New Roman" w:cs="Times New Roman"/>
          <w:sz w:val="26"/>
          <w:szCs w:val="26"/>
        </w:rPr>
        <w:t xml:space="preserve"> или на сайте</w:t>
      </w:r>
      <w:r w:rsidR="000D1A61" w:rsidRPr="009563C7">
        <w:rPr>
          <w:rFonts w:ascii="Times New Roman" w:hAnsi="Times New Roman" w:cs="Times New Roman"/>
          <w:sz w:val="26"/>
          <w:szCs w:val="26"/>
        </w:rPr>
        <w:t xml:space="preserve"> </w:t>
      </w:r>
      <w:r w:rsidR="00317B8F" w:rsidRPr="009563C7">
        <w:rPr>
          <w:rFonts w:ascii="Times New Roman" w:hAnsi="Times New Roman" w:cs="Times New Roman"/>
          <w:sz w:val="26"/>
          <w:szCs w:val="26"/>
        </w:rPr>
        <w:t>Администраци</w:t>
      </w:r>
      <w:r w:rsidR="0094284F" w:rsidRPr="009563C7">
        <w:rPr>
          <w:rFonts w:ascii="Times New Roman" w:hAnsi="Times New Roman" w:cs="Times New Roman"/>
          <w:sz w:val="26"/>
          <w:szCs w:val="26"/>
        </w:rPr>
        <w:t>и</w:t>
      </w:r>
      <w:r w:rsidR="00317B8F" w:rsidRPr="009563C7">
        <w:rPr>
          <w:rFonts w:ascii="Times New Roman" w:hAnsi="Times New Roman" w:cs="Times New Roman"/>
          <w:sz w:val="26"/>
          <w:szCs w:val="26"/>
        </w:rPr>
        <w:t xml:space="preserve"> муниципального района Уфимский район Республики Башкортостан</w:t>
      </w:r>
      <w:r w:rsidR="0094284F" w:rsidRPr="009563C7">
        <w:rPr>
          <w:rFonts w:ascii="Times New Roman" w:hAnsi="Times New Roman" w:cs="Times New Roman"/>
          <w:sz w:val="26"/>
          <w:szCs w:val="26"/>
        </w:rPr>
        <w:t xml:space="preserve"> -</w:t>
      </w:r>
      <w:r w:rsidR="000D1A61" w:rsidRPr="009563C7">
        <w:rPr>
          <w:rFonts w:ascii="Times New Roman" w:hAnsi="Times New Roman" w:cs="Times New Roman"/>
          <w:sz w:val="26"/>
          <w:szCs w:val="26"/>
        </w:rPr>
        <w:t xml:space="preserve"> </w:t>
      </w:r>
      <w:r w:rsidR="0094284F" w:rsidRPr="009563C7">
        <w:rPr>
          <w:rFonts w:ascii="Times New Roman" w:hAnsi="Times New Roman" w:cs="Times New Roman"/>
          <w:sz w:val="26"/>
          <w:szCs w:val="26"/>
        </w:rPr>
        <w:t xml:space="preserve">https://ufim.bashkortostan.ru/.  </w:t>
      </w:r>
    </w:p>
    <w:p w14:paraId="3F9297FD" w14:textId="5CE40249" w:rsidR="002B175E" w:rsidRPr="009563C7" w:rsidRDefault="000D1A61" w:rsidP="001A566D">
      <w:pPr>
        <w:spacing w:after="0" w:line="240" w:lineRule="auto"/>
        <w:ind w:left="-851"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63C7">
        <w:rPr>
          <w:rFonts w:ascii="Times New Roman" w:hAnsi="Times New Roman" w:cs="Times New Roman"/>
          <w:sz w:val="26"/>
          <w:szCs w:val="26"/>
        </w:rPr>
        <w:t xml:space="preserve">Рекомендуемая форма </w:t>
      </w:r>
      <w:r w:rsidR="009563C7">
        <w:rPr>
          <w:rFonts w:ascii="Times New Roman" w:hAnsi="Times New Roman" w:cs="Times New Roman"/>
          <w:sz w:val="26"/>
          <w:szCs w:val="26"/>
        </w:rPr>
        <w:t>обращения</w:t>
      </w:r>
      <w:r w:rsidRPr="009563C7">
        <w:rPr>
          <w:rFonts w:ascii="Times New Roman" w:hAnsi="Times New Roman" w:cs="Times New Roman"/>
          <w:sz w:val="26"/>
          <w:szCs w:val="26"/>
        </w:rPr>
        <w:t xml:space="preserve"> размещена на сайте </w:t>
      </w:r>
      <w:r w:rsidR="0094284F" w:rsidRPr="009563C7">
        <w:rPr>
          <w:rFonts w:ascii="Times New Roman" w:hAnsi="Times New Roman" w:cs="Times New Roman"/>
          <w:sz w:val="26"/>
          <w:szCs w:val="26"/>
        </w:rPr>
        <w:t>А</w:t>
      </w:r>
      <w:r w:rsidRPr="009563C7">
        <w:rPr>
          <w:rFonts w:ascii="Times New Roman" w:hAnsi="Times New Roman" w:cs="Times New Roman"/>
          <w:sz w:val="26"/>
          <w:szCs w:val="26"/>
        </w:rPr>
        <w:t>дминистрации</w:t>
      </w:r>
      <w:r w:rsidR="004720E4" w:rsidRPr="009563C7">
        <w:rPr>
          <w:rFonts w:ascii="Times New Roman" w:hAnsi="Times New Roman" w:cs="Times New Roman"/>
          <w:sz w:val="26"/>
          <w:szCs w:val="26"/>
        </w:rPr>
        <w:t xml:space="preserve"> в разделе «Деятельность» - «Административная комиссия». </w:t>
      </w:r>
      <w:r w:rsidR="0094284F" w:rsidRPr="009563C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B175E" w:rsidRPr="009563C7" w:rsidSect="008A6D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95"/>
    <w:rsid w:val="000D1A61"/>
    <w:rsid w:val="001A566D"/>
    <w:rsid w:val="002B175E"/>
    <w:rsid w:val="00317B8F"/>
    <w:rsid w:val="004720E4"/>
    <w:rsid w:val="004D1FE4"/>
    <w:rsid w:val="008A6D5D"/>
    <w:rsid w:val="0094284F"/>
    <w:rsid w:val="009563C7"/>
    <w:rsid w:val="00D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0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Альберт Зуфарович</dc:creator>
  <cp:lastModifiedBy>PC</cp:lastModifiedBy>
  <cp:revision>2</cp:revision>
  <dcterms:created xsi:type="dcterms:W3CDTF">2025-03-21T06:16:00Z</dcterms:created>
  <dcterms:modified xsi:type="dcterms:W3CDTF">2025-03-21T06:16:00Z</dcterms:modified>
</cp:coreProperties>
</file>