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E34DD" w14:textId="77777777" w:rsidR="00443563" w:rsidRDefault="00443563" w:rsidP="00443563">
      <w:pPr>
        <w:jc w:val="center"/>
        <w:rPr>
          <w:sz w:val="28"/>
          <w:szCs w:val="28"/>
        </w:rPr>
      </w:pPr>
    </w:p>
    <w:p w14:paraId="6533C9BF" w14:textId="77777777" w:rsidR="000678F8" w:rsidRDefault="000678F8" w:rsidP="00443563">
      <w:pPr>
        <w:jc w:val="center"/>
        <w:rPr>
          <w:sz w:val="28"/>
          <w:szCs w:val="28"/>
        </w:rPr>
      </w:pPr>
    </w:p>
    <w:p w14:paraId="4A43FC11" w14:textId="77777777" w:rsidR="000678F8" w:rsidRDefault="000678F8" w:rsidP="00443563">
      <w:pPr>
        <w:jc w:val="center"/>
        <w:rPr>
          <w:sz w:val="28"/>
          <w:szCs w:val="28"/>
        </w:rPr>
      </w:pPr>
    </w:p>
    <w:p w14:paraId="3FDCB69B" w14:textId="77777777" w:rsidR="000678F8" w:rsidRDefault="000678F8" w:rsidP="00443563">
      <w:pPr>
        <w:jc w:val="center"/>
        <w:rPr>
          <w:sz w:val="28"/>
          <w:szCs w:val="28"/>
        </w:rPr>
      </w:pPr>
    </w:p>
    <w:p w14:paraId="30B80588" w14:textId="77777777" w:rsidR="000678F8" w:rsidRDefault="000678F8" w:rsidP="00443563">
      <w:pPr>
        <w:jc w:val="center"/>
        <w:rPr>
          <w:sz w:val="28"/>
          <w:szCs w:val="28"/>
        </w:rPr>
      </w:pPr>
    </w:p>
    <w:p w14:paraId="3BE9A0A1" w14:textId="77777777" w:rsidR="000678F8" w:rsidRDefault="000678F8" w:rsidP="00443563">
      <w:pPr>
        <w:jc w:val="center"/>
        <w:rPr>
          <w:sz w:val="28"/>
          <w:szCs w:val="28"/>
        </w:rPr>
      </w:pPr>
    </w:p>
    <w:p w14:paraId="589C2FAC" w14:textId="77777777" w:rsidR="000678F8" w:rsidRDefault="000678F8" w:rsidP="00443563">
      <w:pPr>
        <w:jc w:val="center"/>
        <w:rPr>
          <w:sz w:val="28"/>
          <w:szCs w:val="28"/>
        </w:rPr>
      </w:pPr>
    </w:p>
    <w:p w14:paraId="5883AD96" w14:textId="77777777" w:rsidR="000678F8" w:rsidRDefault="000678F8" w:rsidP="00443563">
      <w:pPr>
        <w:jc w:val="center"/>
        <w:rPr>
          <w:sz w:val="28"/>
          <w:szCs w:val="28"/>
        </w:rPr>
      </w:pPr>
    </w:p>
    <w:p w14:paraId="7F1860D3" w14:textId="77777777" w:rsidR="000678F8" w:rsidRDefault="000678F8" w:rsidP="00443563">
      <w:pPr>
        <w:jc w:val="center"/>
        <w:rPr>
          <w:sz w:val="28"/>
          <w:szCs w:val="28"/>
        </w:rPr>
      </w:pPr>
    </w:p>
    <w:p w14:paraId="7F6AD0E0" w14:textId="77777777" w:rsidR="000678F8" w:rsidRDefault="000678F8" w:rsidP="00443563">
      <w:pPr>
        <w:jc w:val="center"/>
        <w:rPr>
          <w:sz w:val="28"/>
          <w:szCs w:val="28"/>
        </w:rPr>
      </w:pPr>
    </w:p>
    <w:p w14:paraId="1A5CD18A" w14:textId="77777777" w:rsidR="00073FF2" w:rsidRPr="000678F8" w:rsidRDefault="00073FF2" w:rsidP="007C2D90">
      <w:pPr>
        <w:rPr>
          <w:b/>
          <w:bCs/>
          <w:vanish/>
          <w:sz w:val="26"/>
          <w:szCs w:val="26"/>
        </w:rPr>
      </w:pPr>
    </w:p>
    <w:p w14:paraId="75DF6E3A" w14:textId="0A0B2FB9" w:rsidR="00DF630A" w:rsidRPr="000678F8" w:rsidRDefault="00DF630A" w:rsidP="00443563">
      <w:pPr>
        <w:jc w:val="center"/>
        <w:rPr>
          <w:b/>
          <w:bCs/>
          <w:sz w:val="26"/>
          <w:szCs w:val="26"/>
          <w:lang w:eastAsia="ar-SA"/>
        </w:rPr>
      </w:pPr>
      <w:r w:rsidRPr="000678F8">
        <w:rPr>
          <w:b/>
          <w:bCs/>
          <w:sz w:val="26"/>
          <w:szCs w:val="26"/>
        </w:rPr>
        <w:t>Об утверждении</w:t>
      </w:r>
      <w:r w:rsidR="00176A56" w:rsidRPr="000678F8">
        <w:rPr>
          <w:b/>
          <w:bCs/>
          <w:sz w:val="26"/>
          <w:szCs w:val="26"/>
        </w:rPr>
        <w:t xml:space="preserve"> </w:t>
      </w:r>
      <w:r w:rsidR="00792A6D" w:rsidRPr="000678F8">
        <w:rPr>
          <w:b/>
          <w:bCs/>
          <w:sz w:val="26"/>
          <w:szCs w:val="26"/>
          <w:lang w:eastAsia="ar-SA"/>
        </w:rPr>
        <w:t>проекта</w:t>
      </w:r>
      <w:r w:rsidR="00443563" w:rsidRPr="000678F8">
        <w:rPr>
          <w:b/>
          <w:bCs/>
          <w:sz w:val="26"/>
          <w:szCs w:val="26"/>
          <w:lang w:eastAsia="ar-SA"/>
        </w:rPr>
        <w:t>:</w:t>
      </w:r>
      <w:r w:rsidR="00792A6D" w:rsidRPr="000678F8">
        <w:rPr>
          <w:b/>
          <w:bCs/>
          <w:sz w:val="26"/>
          <w:szCs w:val="26"/>
          <w:lang w:eastAsia="ar-SA"/>
        </w:rPr>
        <w:t xml:space="preserve"> «</w:t>
      </w:r>
      <w:r w:rsidR="006E2D44" w:rsidRPr="000678F8">
        <w:rPr>
          <w:b/>
          <w:bCs/>
          <w:sz w:val="26"/>
          <w:szCs w:val="26"/>
        </w:rPr>
        <w:t xml:space="preserve">Внесение изменений в проект планировки и проект межевания территории части кадастрового квартала 02:47:130801, в районе земельного участка с кадастровым номером 02:47:130801:6257 в административных границах сельского поселения Русско-Юрмашский сельсовет муниципального района Уфимский район </w:t>
      </w:r>
      <w:r w:rsidR="00443563" w:rsidRPr="000678F8">
        <w:rPr>
          <w:b/>
          <w:bCs/>
          <w:sz w:val="26"/>
          <w:szCs w:val="26"/>
        </w:rPr>
        <w:br/>
      </w:r>
      <w:r w:rsidR="006E2D44" w:rsidRPr="000678F8">
        <w:rPr>
          <w:b/>
          <w:bCs/>
          <w:sz w:val="26"/>
          <w:szCs w:val="26"/>
        </w:rPr>
        <w:t>Республики Башкортостан</w:t>
      </w:r>
      <w:r w:rsidR="00792A6D" w:rsidRPr="000678F8">
        <w:rPr>
          <w:b/>
          <w:bCs/>
          <w:sz w:val="26"/>
          <w:szCs w:val="26"/>
          <w:lang w:eastAsia="ar-SA"/>
        </w:rPr>
        <w:t>»</w:t>
      </w:r>
    </w:p>
    <w:p w14:paraId="179491C5" w14:textId="77777777" w:rsidR="00BC52DE" w:rsidRPr="000678F8" w:rsidRDefault="00BC52DE" w:rsidP="00BC52DE">
      <w:pPr>
        <w:autoSpaceDE w:val="0"/>
        <w:autoSpaceDN w:val="0"/>
        <w:adjustRightInd w:val="0"/>
        <w:ind w:firstLine="540"/>
        <w:jc w:val="both"/>
        <w:outlineLvl w:val="2"/>
        <w:rPr>
          <w:b/>
          <w:bCs/>
          <w:sz w:val="26"/>
          <w:szCs w:val="26"/>
        </w:rPr>
      </w:pPr>
    </w:p>
    <w:p w14:paraId="7EA2EBD2" w14:textId="77777777" w:rsidR="00443563" w:rsidRPr="000678F8" w:rsidRDefault="00443563" w:rsidP="00443563">
      <w:pPr>
        <w:autoSpaceDE w:val="0"/>
        <w:autoSpaceDN w:val="0"/>
        <w:adjustRightInd w:val="0"/>
        <w:ind w:firstLine="540"/>
        <w:jc w:val="both"/>
        <w:rPr>
          <w:sz w:val="26"/>
          <w:szCs w:val="26"/>
        </w:rPr>
      </w:pPr>
      <w:r w:rsidRPr="000678F8">
        <w:rPr>
          <w:sz w:val="26"/>
          <w:szCs w:val="26"/>
        </w:rPr>
        <w:t xml:space="preserve">В соответствии со статьями 45, 46 Градостроительного кодекса Российской Федерации, </w:t>
      </w:r>
      <w:r w:rsidRPr="000678F8">
        <w:rPr>
          <w:color w:val="000000"/>
          <w:sz w:val="26"/>
          <w:szCs w:val="26"/>
        </w:rPr>
        <w:t>руководствуясь Постановлением Правительства Республики Башкортостан от 30 января 2025</w:t>
      </w:r>
      <w:r w:rsidRPr="000678F8">
        <w:rPr>
          <w:sz w:val="26"/>
          <w:szCs w:val="26"/>
        </w:rPr>
        <w:t xml:space="preserve"> </w:t>
      </w:r>
      <w:r w:rsidRPr="000678F8">
        <w:rPr>
          <w:color w:val="000000"/>
          <w:sz w:val="26"/>
          <w:szCs w:val="26"/>
        </w:rPr>
        <w:t xml:space="preserve">№ 23 </w:t>
      </w:r>
      <w:r w:rsidRPr="000678F8">
        <w:rPr>
          <w:sz w:val="26"/>
          <w:szCs w:val="26"/>
        </w:rPr>
        <w:t>«Об особенностях градостроительной деятельности в Республике Башкортостан в 2025 году»</w:t>
      </w:r>
    </w:p>
    <w:p w14:paraId="4B3DE401" w14:textId="77777777" w:rsidR="00443563" w:rsidRPr="000678F8" w:rsidRDefault="00443563" w:rsidP="00443563">
      <w:pPr>
        <w:ind w:firstLine="540"/>
        <w:jc w:val="both"/>
        <w:rPr>
          <w:sz w:val="26"/>
          <w:szCs w:val="26"/>
        </w:rPr>
      </w:pPr>
    </w:p>
    <w:p w14:paraId="2060D900" w14:textId="1548DCD4" w:rsidR="00443563" w:rsidRPr="000678F8" w:rsidRDefault="00443563" w:rsidP="00443563">
      <w:pPr>
        <w:autoSpaceDE w:val="0"/>
        <w:autoSpaceDN w:val="0"/>
        <w:adjustRightInd w:val="0"/>
        <w:ind w:firstLine="540"/>
        <w:jc w:val="center"/>
        <w:outlineLvl w:val="2"/>
        <w:rPr>
          <w:sz w:val="26"/>
          <w:szCs w:val="26"/>
        </w:rPr>
      </w:pPr>
      <w:r w:rsidRPr="000678F8">
        <w:rPr>
          <w:sz w:val="26"/>
          <w:szCs w:val="26"/>
        </w:rPr>
        <w:t>ПОСТАНОВЛЯЮ:</w:t>
      </w:r>
    </w:p>
    <w:p w14:paraId="274C6C23" w14:textId="77777777" w:rsidR="00443563" w:rsidRPr="000678F8" w:rsidRDefault="00443563" w:rsidP="00443563">
      <w:pPr>
        <w:autoSpaceDE w:val="0"/>
        <w:autoSpaceDN w:val="0"/>
        <w:adjustRightInd w:val="0"/>
        <w:ind w:firstLine="540"/>
        <w:jc w:val="center"/>
        <w:outlineLvl w:val="2"/>
        <w:rPr>
          <w:sz w:val="26"/>
          <w:szCs w:val="26"/>
        </w:rPr>
      </w:pPr>
    </w:p>
    <w:p w14:paraId="2353DA37" w14:textId="1723F514" w:rsidR="00DF630A" w:rsidRPr="000678F8" w:rsidRDefault="00792A6D" w:rsidP="006A72EE">
      <w:pPr>
        <w:autoSpaceDE w:val="0"/>
        <w:autoSpaceDN w:val="0"/>
        <w:adjustRightInd w:val="0"/>
        <w:ind w:firstLine="567"/>
        <w:jc w:val="both"/>
        <w:rPr>
          <w:rFonts w:eastAsia="MS Mincho"/>
          <w:sz w:val="26"/>
          <w:szCs w:val="26"/>
        </w:rPr>
      </w:pPr>
      <w:r w:rsidRPr="000678F8">
        <w:rPr>
          <w:rFonts w:eastAsia="MS Mincho"/>
          <w:sz w:val="26"/>
          <w:szCs w:val="26"/>
        </w:rPr>
        <w:t>1</w:t>
      </w:r>
      <w:r w:rsidR="006A72EE" w:rsidRPr="000678F8">
        <w:rPr>
          <w:rFonts w:eastAsia="MS Mincho"/>
          <w:sz w:val="26"/>
          <w:szCs w:val="26"/>
        </w:rPr>
        <w:t xml:space="preserve">. </w:t>
      </w:r>
      <w:r w:rsidR="00DF630A" w:rsidRPr="000678F8">
        <w:rPr>
          <w:rFonts w:eastAsia="MS Mincho"/>
          <w:sz w:val="26"/>
          <w:szCs w:val="26"/>
        </w:rPr>
        <w:t>Утвердить</w:t>
      </w:r>
      <w:r w:rsidRPr="000678F8">
        <w:rPr>
          <w:rFonts w:eastAsia="MS Mincho"/>
          <w:sz w:val="26"/>
          <w:szCs w:val="26"/>
        </w:rPr>
        <w:t xml:space="preserve"> </w:t>
      </w:r>
      <w:r w:rsidR="00443563" w:rsidRPr="000678F8">
        <w:rPr>
          <w:sz w:val="26"/>
          <w:szCs w:val="26"/>
        </w:rPr>
        <w:t>Внесение изменений в проект планировки территории части кадастрового квартала 02:47:130801, в районе земельного участка с кадастровым номером 02:47:130801:6257 в административных границах сельского поселения Русско-Юрмашский сельсовет муниципального района Уфимский район Республики Башкортостан</w:t>
      </w:r>
      <w:r w:rsidR="003C698B" w:rsidRPr="000678F8">
        <w:rPr>
          <w:rFonts w:eastAsia="MS Mincho"/>
          <w:sz w:val="26"/>
          <w:szCs w:val="26"/>
        </w:rPr>
        <w:t>,</w:t>
      </w:r>
      <w:r w:rsidR="00DF630A" w:rsidRPr="000678F8">
        <w:rPr>
          <w:rFonts w:eastAsia="MS Mincho"/>
          <w:sz w:val="26"/>
          <w:szCs w:val="26"/>
        </w:rPr>
        <w:t xml:space="preserve"> земель населенных пунктов, в составе:</w:t>
      </w:r>
    </w:p>
    <w:p w14:paraId="62E745C6" w14:textId="3063AAD0" w:rsidR="00DF630A" w:rsidRPr="000678F8" w:rsidRDefault="006A72EE" w:rsidP="009714D6">
      <w:pPr>
        <w:autoSpaceDE w:val="0"/>
        <w:autoSpaceDN w:val="0"/>
        <w:adjustRightInd w:val="0"/>
        <w:ind w:firstLine="540"/>
        <w:jc w:val="both"/>
        <w:rPr>
          <w:rFonts w:eastAsia="MS Mincho"/>
          <w:sz w:val="26"/>
          <w:szCs w:val="26"/>
        </w:rPr>
      </w:pPr>
      <w:r w:rsidRPr="000678F8">
        <w:rPr>
          <w:rFonts w:eastAsia="MS Mincho"/>
          <w:sz w:val="26"/>
          <w:szCs w:val="26"/>
        </w:rPr>
        <w:t>2</w:t>
      </w:r>
      <w:r w:rsidR="00DF630A" w:rsidRPr="000678F8">
        <w:rPr>
          <w:rFonts w:eastAsia="MS Mincho"/>
          <w:sz w:val="26"/>
          <w:szCs w:val="26"/>
        </w:rPr>
        <w:t>.1. Схема планиров</w:t>
      </w:r>
      <w:r w:rsidR="0043206F" w:rsidRPr="000678F8">
        <w:rPr>
          <w:rFonts w:eastAsia="MS Mincho"/>
          <w:sz w:val="26"/>
          <w:szCs w:val="26"/>
        </w:rPr>
        <w:t>очной организации территории</w:t>
      </w:r>
      <w:r w:rsidR="00DF630A" w:rsidRPr="000678F8">
        <w:rPr>
          <w:rFonts w:eastAsia="MS Mincho"/>
          <w:sz w:val="26"/>
          <w:szCs w:val="26"/>
        </w:rPr>
        <w:t>, согласно приложению № 1;</w:t>
      </w:r>
    </w:p>
    <w:p w14:paraId="28B04DC8" w14:textId="450907DA" w:rsidR="00756618" w:rsidRPr="000678F8" w:rsidRDefault="006A72EE" w:rsidP="009714D6">
      <w:pPr>
        <w:autoSpaceDE w:val="0"/>
        <w:autoSpaceDN w:val="0"/>
        <w:adjustRightInd w:val="0"/>
        <w:ind w:firstLine="540"/>
        <w:jc w:val="both"/>
        <w:rPr>
          <w:rFonts w:eastAsia="MS Mincho"/>
          <w:sz w:val="26"/>
          <w:szCs w:val="26"/>
        </w:rPr>
      </w:pPr>
      <w:r w:rsidRPr="000678F8">
        <w:rPr>
          <w:rFonts w:eastAsia="MS Mincho"/>
          <w:sz w:val="26"/>
          <w:szCs w:val="26"/>
        </w:rPr>
        <w:t>2</w:t>
      </w:r>
      <w:r w:rsidR="00756618" w:rsidRPr="000678F8">
        <w:rPr>
          <w:rFonts w:eastAsia="MS Mincho"/>
          <w:sz w:val="26"/>
          <w:szCs w:val="26"/>
        </w:rPr>
        <w:t>.2</w:t>
      </w:r>
      <w:r w:rsidR="0043206F" w:rsidRPr="000678F8">
        <w:rPr>
          <w:rFonts w:eastAsia="MS Mincho"/>
          <w:sz w:val="26"/>
          <w:szCs w:val="26"/>
        </w:rPr>
        <w:t>. Схема организации улично-дорожной сети и схема движения транспорта</w:t>
      </w:r>
      <w:r w:rsidR="00756618" w:rsidRPr="000678F8">
        <w:rPr>
          <w:rFonts w:eastAsia="MS Mincho"/>
          <w:sz w:val="26"/>
          <w:szCs w:val="26"/>
        </w:rPr>
        <w:t>, согласно приложению № 2</w:t>
      </w:r>
      <w:r w:rsidR="00A453A0" w:rsidRPr="000678F8">
        <w:rPr>
          <w:rFonts w:eastAsia="MS Mincho"/>
          <w:sz w:val="26"/>
          <w:szCs w:val="26"/>
        </w:rPr>
        <w:t>;</w:t>
      </w:r>
    </w:p>
    <w:p w14:paraId="0A63A959" w14:textId="70911560" w:rsidR="00756618" w:rsidRPr="000678F8" w:rsidRDefault="006A72EE" w:rsidP="0043206F">
      <w:pPr>
        <w:autoSpaceDE w:val="0"/>
        <w:autoSpaceDN w:val="0"/>
        <w:adjustRightInd w:val="0"/>
        <w:ind w:firstLine="540"/>
        <w:jc w:val="both"/>
        <w:rPr>
          <w:rFonts w:eastAsia="MS Mincho"/>
          <w:sz w:val="26"/>
          <w:szCs w:val="26"/>
        </w:rPr>
      </w:pPr>
      <w:r w:rsidRPr="000678F8">
        <w:rPr>
          <w:rFonts w:eastAsia="MS Mincho"/>
          <w:sz w:val="26"/>
          <w:szCs w:val="26"/>
        </w:rPr>
        <w:t>2</w:t>
      </w:r>
      <w:r w:rsidR="00756618" w:rsidRPr="000678F8">
        <w:rPr>
          <w:rFonts w:eastAsia="MS Mincho"/>
          <w:sz w:val="26"/>
          <w:szCs w:val="26"/>
        </w:rPr>
        <w:t xml:space="preserve">.3 </w:t>
      </w:r>
      <w:r w:rsidR="000D6CE9" w:rsidRPr="000678F8">
        <w:rPr>
          <w:rFonts w:eastAsia="MS Mincho"/>
          <w:sz w:val="26"/>
          <w:szCs w:val="26"/>
        </w:rPr>
        <w:t>Схема границ зон планируемого размещения объектов капитального строительства</w:t>
      </w:r>
      <w:r w:rsidR="00F6696E" w:rsidRPr="000678F8">
        <w:rPr>
          <w:rFonts w:eastAsia="MS Mincho"/>
          <w:sz w:val="26"/>
          <w:szCs w:val="26"/>
        </w:rPr>
        <w:t>. План красных линий</w:t>
      </w:r>
      <w:r w:rsidR="000D6CE9" w:rsidRPr="000678F8">
        <w:rPr>
          <w:rFonts w:eastAsia="MS Mincho"/>
          <w:sz w:val="26"/>
          <w:szCs w:val="26"/>
        </w:rPr>
        <w:t>, согласно приложению</w:t>
      </w:r>
      <w:r w:rsidR="00756618" w:rsidRPr="000678F8">
        <w:rPr>
          <w:rFonts w:eastAsia="MS Mincho"/>
          <w:sz w:val="26"/>
          <w:szCs w:val="26"/>
        </w:rPr>
        <w:t xml:space="preserve"> № 3</w:t>
      </w:r>
      <w:r w:rsidR="00A453A0" w:rsidRPr="000678F8">
        <w:rPr>
          <w:rFonts w:eastAsia="MS Mincho"/>
          <w:sz w:val="26"/>
          <w:szCs w:val="26"/>
        </w:rPr>
        <w:t>;</w:t>
      </w:r>
    </w:p>
    <w:p w14:paraId="5D6C95F1" w14:textId="3D8C48D4" w:rsidR="00DF630A" w:rsidRPr="000678F8" w:rsidRDefault="006A72EE" w:rsidP="009714D6">
      <w:pPr>
        <w:autoSpaceDE w:val="0"/>
        <w:autoSpaceDN w:val="0"/>
        <w:adjustRightInd w:val="0"/>
        <w:ind w:firstLine="540"/>
        <w:jc w:val="both"/>
        <w:rPr>
          <w:rFonts w:eastAsia="MS Mincho"/>
          <w:sz w:val="26"/>
          <w:szCs w:val="26"/>
        </w:rPr>
      </w:pPr>
      <w:r w:rsidRPr="000678F8">
        <w:rPr>
          <w:rFonts w:eastAsia="MS Mincho"/>
          <w:sz w:val="26"/>
          <w:szCs w:val="26"/>
        </w:rPr>
        <w:t>2</w:t>
      </w:r>
      <w:r w:rsidR="00DF630A" w:rsidRPr="000678F8">
        <w:rPr>
          <w:rFonts w:eastAsia="MS Mincho"/>
          <w:sz w:val="26"/>
          <w:szCs w:val="26"/>
        </w:rPr>
        <w:t>.</w:t>
      </w:r>
      <w:r w:rsidR="006E5F0C" w:rsidRPr="000678F8">
        <w:rPr>
          <w:rFonts w:eastAsia="MS Mincho"/>
          <w:sz w:val="26"/>
          <w:szCs w:val="26"/>
        </w:rPr>
        <w:t>4</w:t>
      </w:r>
      <w:r w:rsidR="00DF630A" w:rsidRPr="000678F8">
        <w:rPr>
          <w:rFonts w:eastAsia="MS Mincho"/>
          <w:sz w:val="26"/>
          <w:szCs w:val="26"/>
        </w:rPr>
        <w:t>. Технико-экономические показатели, характеристики планируемого разв</w:t>
      </w:r>
      <w:r w:rsidR="004321B7" w:rsidRPr="000678F8">
        <w:rPr>
          <w:rFonts w:eastAsia="MS Mincho"/>
          <w:sz w:val="26"/>
          <w:szCs w:val="26"/>
        </w:rPr>
        <w:t>ития территории проектирования,</w:t>
      </w:r>
      <w:r w:rsidR="00DF630A" w:rsidRPr="000678F8">
        <w:rPr>
          <w:rFonts w:eastAsia="MS Mincho"/>
          <w:sz w:val="26"/>
          <w:szCs w:val="26"/>
        </w:rPr>
        <w:t xml:space="preserve"> согласно приложению № </w:t>
      </w:r>
      <w:r w:rsidR="00756618" w:rsidRPr="000678F8">
        <w:rPr>
          <w:rFonts w:eastAsia="MS Mincho"/>
          <w:sz w:val="26"/>
          <w:szCs w:val="26"/>
        </w:rPr>
        <w:t>4</w:t>
      </w:r>
      <w:r w:rsidR="00DF630A" w:rsidRPr="000678F8">
        <w:rPr>
          <w:rFonts w:eastAsia="MS Mincho"/>
          <w:sz w:val="26"/>
          <w:szCs w:val="26"/>
        </w:rPr>
        <w:t>.</w:t>
      </w:r>
    </w:p>
    <w:p w14:paraId="29C136AA" w14:textId="0EF1638A" w:rsidR="003C698B" w:rsidRPr="000678F8" w:rsidRDefault="006A72EE" w:rsidP="003C698B">
      <w:pPr>
        <w:autoSpaceDE w:val="0"/>
        <w:autoSpaceDN w:val="0"/>
        <w:adjustRightInd w:val="0"/>
        <w:ind w:firstLine="540"/>
        <w:jc w:val="both"/>
        <w:rPr>
          <w:rFonts w:eastAsia="MS Mincho"/>
          <w:sz w:val="26"/>
          <w:szCs w:val="26"/>
        </w:rPr>
      </w:pPr>
      <w:r w:rsidRPr="000678F8">
        <w:rPr>
          <w:rFonts w:eastAsia="MS Mincho"/>
          <w:sz w:val="26"/>
          <w:szCs w:val="26"/>
        </w:rPr>
        <w:t>3</w:t>
      </w:r>
      <w:r w:rsidR="003C698B" w:rsidRPr="000678F8">
        <w:rPr>
          <w:rFonts w:eastAsia="MS Mincho"/>
          <w:sz w:val="26"/>
          <w:szCs w:val="26"/>
        </w:rPr>
        <w:t xml:space="preserve">. Утвердить </w:t>
      </w:r>
      <w:r w:rsidR="00443563" w:rsidRPr="000678F8">
        <w:rPr>
          <w:sz w:val="26"/>
          <w:szCs w:val="26"/>
        </w:rPr>
        <w:t>Внесение изменений в проект межевания территории части кадастрового квартала 02:47:130801, в районе земельного участка с кадастровым номером 02:47:130801:6257 в административных границах сельского поселения Русско-Юрмашский сельсовет муниципального района Уфимский район Республики Башкортостан</w:t>
      </w:r>
      <w:r w:rsidR="00F0066B" w:rsidRPr="000678F8">
        <w:rPr>
          <w:rFonts w:eastAsia="MS Mincho"/>
          <w:sz w:val="26"/>
          <w:szCs w:val="26"/>
        </w:rPr>
        <w:t>, земель населенных пунктов, в составе</w:t>
      </w:r>
      <w:r w:rsidR="003C698B" w:rsidRPr="000678F8">
        <w:rPr>
          <w:rFonts w:eastAsia="MS Mincho"/>
          <w:sz w:val="26"/>
          <w:szCs w:val="26"/>
        </w:rPr>
        <w:t>:</w:t>
      </w:r>
    </w:p>
    <w:p w14:paraId="5B2DA337" w14:textId="0A533A2C" w:rsidR="00DE0A44" w:rsidRPr="000678F8" w:rsidRDefault="00234474" w:rsidP="009714D6">
      <w:pPr>
        <w:autoSpaceDE w:val="0"/>
        <w:autoSpaceDN w:val="0"/>
        <w:adjustRightInd w:val="0"/>
        <w:ind w:firstLine="540"/>
        <w:jc w:val="both"/>
        <w:rPr>
          <w:rFonts w:eastAsia="MS Mincho"/>
          <w:sz w:val="26"/>
          <w:szCs w:val="26"/>
        </w:rPr>
      </w:pPr>
      <w:r w:rsidRPr="000678F8">
        <w:rPr>
          <w:rFonts w:eastAsia="MS Mincho"/>
          <w:sz w:val="26"/>
          <w:szCs w:val="26"/>
        </w:rPr>
        <w:t>2.</w:t>
      </w:r>
      <w:r w:rsidR="0043206F" w:rsidRPr="000678F8">
        <w:rPr>
          <w:rFonts w:eastAsia="MS Mincho"/>
          <w:sz w:val="26"/>
          <w:szCs w:val="26"/>
        </w:rPr>
        <w:t>1</w:t>
      </w:r>
      <w:r w:rsidRPr="000678F8">
        <w:rPr>
          <w:rFonts w:eastAsia="MS Mincho"/>
          <w:sz w:val="26"/>
          <w:szCs w:val="26"/>
        </w:rPr>
        <w:t>.</w:t>
      </w:r>
      <w:r w:rsidR="00DE0A44" w:rsidRPr="000678F8">
        <w:rPr>
          <w:rFonts w:eastAsia="MS Mincho"/>
          <w:sz w:val="26"/>
          <w:szCs w:val="26"/>
        </w:rPr>
        <w:t xml:space="preserve"> Разбивочный план межевания территории, согласно приложению № </w:t>
      </w:r>
      <w:r w:rsidR="0043206F" w:rsidRPr="000678F8">
        <w:rPr>
          <w:rFonts w:eastAsia="MS Mincho"/>
          <w:sz w:val="26"/>
          <w:szCs w:val="26"/>
        </w:rPr>
        <w:t>5</w:t>
      </w:r>
      <w:r w:rsidR="00DE0A44" w:rsidRPr="000678F8">
        <w:rPr>
          <w:rFonts w:eastAsia="MS Mincho"/>
          <w:sz w:val="26"/>
          <w:szCs w:val="26"/>
        </w:rPr>
        <w:t>.</w:t>
      </w:r>
    </w:p>
    <w:p w14:paraId="7C203548" w14:textId="3A08C1AE" w:rsidR="00DF630A" w:rsidRPr="000678F8" w:rsidRDefault="004321B7" w:rsidP="009714D6">
      <w:pPr>
        <w:autoSpaceDE w:val="0"/>
        <w:autoSpaceDN w:val="0"/>
        <w:adjustRightInd w:val="0"/>
        <w:ind w:firstLine="540"/>
        <w:jc w:val="both"/>
        <w:rPr>
          <w:rFonts w:eastAsia="MS Mincho"/>
          <w:sz w:val="26"/>
          <w:szCs w:val="26"/>
        </w:rPr>
      </w:pPr>
      <w:r w:rsidRPr="000678F8">
        <w:rPr>
          <w:rFonts w:eastAsia="MS Mincho"/>
          <w:sz w:val="26"/>
          <w:szCs w:val="26"/>
        </w:rPr>
        <w:t>3</w:t>
      </w:r>
      <w:r w:rsidR="00DF630A" w:rsidRPr="000678F8">
        <w:rPr>
          <w:rFonts w:eastAsia="MS Mincho"/>
          <w:sz w:val="26"/>
          <w:szCs w:val="26"/>
        </w:rPr>
        <w:t xml:space="preserve">. Опубликовать настоящее постановление в газете «Уфимские Нивы» </w:t>
      </w:r>
      <w:r w:rsidR="00443563" w:rsidRPr="000678F8">
        <w:rPr>
          <w:rFonts w:eastAsia="MS Mincho"/>
          <w:sz w:val="26"/>
          <w:szCs w:val="26"/>
        </w:rPr>
        <w:br/>
      </w:r>
      <w:r w:rsidR="00DF630A" w:rsidRPr="000678F8">
        <w:rPr>
          <w:rFonts w:eastAsia="MS Mincho"/>
          <w:sz w:val="26"/>
          <w:szCs w:val="26"/>
        </w:rPr>
        <w:t xml:space="preserve">и разместить на официальном сайте администрации сельского поселения </w:t>
      </w:r>
      <w:r w:rsidR="00443563" w:rsidRPr="000678F8">
        <w:rPr>
          <w:rFonts w:eastAsia="MS Mincho"/>
          <w:sz w:val="26"/>
          <w:szCs w:val="26"/>
        </w:rPr>
        <w:br/>
      </w:r>
      <w:r w:rsidR="006E2D44" w:rsidRPr="000678F8">
        <w:rPr>
          <w:rFonts w:eastAsia="MS Mincho"/>
          <w:sz w:val="26"/>
          <w:szCs w:val="26"/>
        </w:rPr>
        <w:t>Русско-Юрмашский</w:t>
      </w:r>
      <w:r w:rsidR="00DF630A" w:rsidRPr="000678F8">
        <w:rPr>
          <w:rFonts w:eastAsia="MS Mincho"/>
          <w:sz w:val="26"/>
          <w:szCs w:val="26"/>
        </w:rPr>
        <w:t xml:space="preserve"> сельсовет муниципального района Уфимский район Республики Башкортостан в сети «Интернет». </w:t>
      </w:r>
    </w:p>
    <w:p w14:paraId="7AA8F9AC" w14:textId="77777777" w:rsidR="00595325" w:rsidRPr="000678F8" w:rsidRDefault="004321B7" w:rsidP="00DF630A">
      <w:pPr>
        <w:tabs>
          <w:tab w:val="left" w:pos="709"/>
        </w:tabs>
        <w:ind w:firstLine="709"/>
        <w:jc w:val="both"/>
        <w:rPr>
          <w:sz w:val="26"/>
          <w:szCs w:val="26"/>
        </w:rPr>
      </w:pPr>
      <w:r w:rsidRPr="000678F8">
        <w:rPr>
          <w:rFonts w:eastAsia="MS Mincho"/>
          <w:sz w:val="26"/>
          <w:szCs w:val="26"/>
        </w:rPr>
        <w:t>4</w:t>
      </w:r>
      <w:r w:rsidR="00DF630A" w:rsidRPr="000678F8">
        <w:rPr>
          <w:rFonts w:eastAsia="MS Mincho"/>
          <w:sz w:val="26"/>
          <w:szCs w:val="26"/>
        </w:rPr>
        <w:t>. Контроль за исполнением настоящего постановления оставляю за собой.</w:t>
      </w:r>
    </w:p>
    <w:p w14:paraId="6FF8FC50" w14:textId="412CFBAC" w:rsidR="00F0066B" w:rsidRPr="000678F8" w:rsidRDefault="00F0066B" w:rsidP="00DF630A">
      <w:pPr>
        <w:autoSpaceDE w:val="0"/>
        <w:autoSpaceDN w:val="0"/>
        <w:adjustRightInd w:val="0"/>
        <w:outlineLvl w:val="0"/>
        <w:rPr>
          <w:sz w:val="26"/>
          <w:szCs w:val="26"/>
        </w:rPr>
      </w:pPr>
    </w:p>
    <w:p w14:paraId="75BFD7B6" w14:textId="77777777" w:rsidR="001433A5" w:rsidRPr="000678F8" w:rsidRDefault="001433A5" w:rsidP="00DF630A">
      <w:pPr>
        <w:autoSpaceDE w:val="0"/>
        <w:autoSpaceDN w:val="0"/>
        <w:adjustRightInd w:val="0"/>
        <w:outlineLvl w:val="0"/>
        <w:rPr>
          <w:sz w:val="26"/>
          <w:szCs w:val="26"/>
        </w:rPr>
      </w:pPr>
    </w:p>
    <w:p w14:paraId="1BC619A6" w14:textId="55678C21" w:rsidR="00AD45C1" w:rsidRPr="000678F8" w:rsidRDefault="00DF630A" w:rsidP="001433A5">
      <w:pPr>
        <w:autoSpaceDE w:val="0"/>
        <w:autoSpaceDN w:val="0"/>
        <w:adjustRightInd w:val="0"/>
        <w:outlineLvl w:val="0"/>
        <w:rPr>
          <w:sz w:val="26"/>
          <w:szCs w:val="26"/>
        </w:rPr>
      </w:pPr>
      <w:r w:rsidRPr="000678F8">
        <w:rPr>
          <w:sz w:val="26"/>
          <w:szCs w:val="26"/>
        </w:rPr>
        <w:t>Глава сельского поселения</w:t>
      </w:r>
      <w:r w:rsidRPr="000678F8">
        <w:rPr>
          <w:sz w:val="26"/>
          <w:szCs w:val="26"/>
        </w:rPr>
        <w:tab/>
        <w:t xml:space="preserve">             </w:t>
      </w:r>
      <w:r w:rsidRPr="000678F8">
        <w:rPr>
          <w:sz w:val="26"/>
          <w:szCs w:val="26"/>
        </w:rPr>
        <w:tab/>
        <w:t xml:space="preserve">                                </w:t>
      </w:r>
      <w:r w:rsidR="00EE053B" w:rsidRPr="000678F8">
        <w:rPr>
          <w:sz w:val="26"/>
          <w:szCs w:val="26"/>
        </w:rPr>
        <w:t xml:space="preserve">     </w:t>
      </w:r>
      <w:r w:rsidR="000678F8">
        <w:rPr>
          <w:sz w:val="26"/>
          <w:szCs w:val="26"/>
        </w:rPr>
        <w:t xml:space="preserve">              </w:t>
      </w:r>
      <w:r w:rsidR="00EE053B" w:rsidRPr="000678F8">
        <w:rPr>
          <w:sz w:val="26"/>
          <w:szCs w:val="26"/>
        </w:rPr>
        <w:t xml:space="preserve">   </w:t>
      </w:r>
      <w:r w:rsidR="006E2D44" w:rsidRPr="000678F8">
        <w:rPr>
          <w:sz w:val="26"/>
          <w:szCs w:val="26"/>
        </w:rPr>
        <w:t>Д.Р. Алетдинов</w:t>
      </w:r>
    </w:p>
    <w:p w14:paraId="19D2B106" w14:textId="26D6570B" w:rsidR="00595325" w:rsidRPr="003E64C0" w:rsidRDefault="00595325" w:rsidP="00595325">
      <w:pPr>
        <w:widowControl w:val="0"/>
        <w:adjustRightInd w:val="0"/>
        <w:snapToGrid w:val="0"/>
        <w:spacing w:line="18" w:lineRule="atLeast"/>
        <w:jc w:val="right"/>
        <w:textAlignment w:val="baseline"/>
        <w:rPr>
          <w:rFonts w:eastAsia="MS Mincho"/>
          <w:bCs/>
          <w:sz w:val="20"/>
          <w:szCs w:val="20"/>
        </w:rPr>
      </w:pPr>
      <w:r w:rsidRPr="003E64C0">
        <w:rPr>
          <w:rFonts w:eastAsia="MS Mincho"/>
          <w:bCs/>
          <w:sz w:val="20"/>
          <w:szCs w:val="20"/>
        </w:rPr>
        <w:lastRenderedPageBreak/>
        <w:t>Приложение № 1</w:t>
      </w:r>
    </w:p>
    <w:p w14:paraId="42DE041A" w14:textId="77777777" w:rsidR="00595325" w:rsidRPr="003E64C0" w:rsidRDefault="00595325" w:rsidP="00595325">
      <w:pPr>
        <w:widowControl w:val="0"/>
        <w:adjustRightInd w:val="0"/>
        <w:snapToGrid w:val="0"/>
        <w:spacing w:line="18" w:lineRule="atLeast"/>
        <w:jc w:val="right"/>
        <w:textAlignment w:val="baseline"/>
        <w:rPr>
          <w:rFonts w:eastAsia="MS Mincho"/>
          <w:bCs/>
          <w:sz w:val="20"/>
          <w:szCs w:val="20"/>
        </w:rPr>
      </w:pPr>
      <w:r w:rsidRPr="003E64C0">
        <w:rPr>
          <w:rFonts w:eastAsia="MS Mincho"/>
          <w:bCs/>
          <w:sz w:val="20"/>
          <w:szCs w:val="20"/>
        </w:rPr>
        <w:t>к постановлению главы сельского поселения</w:t>
      </w:r>
    </w:p>
    <w:p w14:paraId="5A5039E0" w14:textId="055DC88A" w:rsidR="00595325" w:rsidRPr="003E64C0" w:rsidRDefault="006E2D44" w:rsidP="00595325">
      <w:pPr>
        <w:widowControl w:val="0"/>
        <w:adjustRightInd w:val="0"/>
        <w:snapToGrid w:val="0"/>
        <w:spacing w:line="18" w:lineRule="atLeast"/>
        <w:jc w:val="right"/>
        <w:textAlignment w:val="baseline"/>
        <w:rPr>
          <w:rFonts w:eastAsia="MS Mincho"/>
          <w:bCs/>
          <w:sz w:val="20"/>
          <w:szCs w:val="20"/>
        </w:rPr>
      </w:pPr>
      <w:r>
        <w:rPr>
          <w:rFonts w:eastAsia="MS Mincho"/>
          <w:bCs/>
          <w:sz w:val="20"/>
          <w:szCs w:val="20"/>
        </w:rPr>
        <w:t>Русско-Юрмашский</w:t>
      </w:r>
      <w:r w:rsidR="00595325" w:rsidRPr="003E64C0">
        <w:rPr>
          <w:rFonts w:eastAsia="MS Mincho"/>
          <w:bCs/>
          <w:sz w:val="20"/>
          <w:szCs w:val="20"/>
        </w:rPr>
        <w:t xml:space="preserve"> сельсовет муниципального района</w:t>
      </w:r>
    </w:p>
    <w:p w14:paraId="52C93DCF" w14:textId="77777777" w:rsidR="00595325" w:rsidRPr="003E64C0" w:rsidRDefault="00595325" w:rsidP="00595325">
      <w:pPr>
        <w:widowControl w:val="0"/>
        <w:adjustRightInd w:val="0"/>
        <w:snapToGrid w:val="0"/>
        <w:spacing w:line="18" w:lineRule="atLeast"/>
        <w:jc w:val="right"/>
        <w:textAlignment w:val="baseline"/>
        <w:rPr>
          <w:rFonts w:eastAsia="MS Mincho"/>
          <w:bCs/>
          <w:sz w:val="20"/>
          <w:szCs w:val="20"/>
        </w:rPr>
      </w:pPr>
      <w:r w:rsidRPr="003E64C0">
        <w:rPr>
          <w:rFonts w:eastAsia="MS Mincho"/>
          <w:bCs/>
          <w:sz w:val="20"/>
          <w:szCs w:val="20"/>
        </w:rPr>
        <w:t>Уфимский район Республики Башкортостан</w:t>
      </w:r>
    </w:p>
    <w:p w14:paraId="0D551C92" w14:textId="08C5C5D5" w:rsidR="00595325" w:rsidRPr="003E64C0" w:rsidRDefault="00595325" w:rsidP="00595325">
      <w:pPr>
        <w:pStyle w:val="af0"/>
        <w:kinsoku w:val="0"/>
        <w:overflowPunct w:val="0"/>
        <w:spacing w:line="18" w:lineRule="atLeast"/>
        <w:ind w:left="109"/>
        <w:jc w:val="center"/>
        <w:rPr>
          <w:rFonts w:eastAsia="MS Mincho"/>
          <w:bCs/>
          <w:sz w:val="20"/>
          <w:szCs w:val="20"/>
        </w:rPr>
      </w:pPr>
      <w:r w:rsidRPr="003E64C0">
        <w:rPr>
          <w:rFonts w:eastAsia="MS Mincho"/>
          <w:bCs/>
          <w:sz w:val="20"/>
          <w:szCs w:val="20"/>
        </w:rPr>
        <w:t xml:space="preserve">                                                                                                         </w:t>
      </w:r>
      <w:r w:rsidR="000678F8">
        <w:rPr>
          <w:rFonts w:eastAsia="MS Mincho"/>
          <w:bCs/>
          <w:sz w:val="20"/>
          <w:szCs w:val="20"/>
        </w:rPr>
        <w:t xml:space="preserve">                                                  </w:t>
      </w:r>
      <w:r w:rsidRPr="003E64C0">
        <w:rPr>
          <w:rFonts w:eastAsia="MS Mincho"/>
          <w:bCs/>
          <w:sz w:val="20"/>
          <w:szCs w:val="20"/>
        </w:rPr>
        <w:t xml:space="preserve">от   </w:t>
      </w:r>
      <w:r w:rsidR="000678F8">
        <w:rPr>
          <w:rFonts w:eastAsia="MS Mincho"/>
          <w:bCs/>
          <w:sz w:val="20"/>
          <w:szCs w:val="20"/>
        </w:rPr>
        <w:t>11.07.</w:t>
      </w:r>
      <w:r w:rsidRPr="003E64C0">
        <w:rPr>
          <w:rFonts w:eastAsia="MS Mincho"/>
          <w:bCs/>
          <w:sz w:val="20"/>
          <w:szCs w:val="20"/>
        </w:rPr>
        <w:t xml:space="preserve"> 202</w:t>
      </w:r>
      <w:r w:rsidR="00595131">
        <w:rPr>
          <w:rFonts w:eastAsia="MS Mincho"/>
          <w:bCs/>
          <w:sz w:val="20"/>
          <w:szCs w:val="20"/>
        </w:rPr>
        <w:t>5</w:t>
      </w:r>
      <w:r w:rsidRPr="003E64C0">
        <w:rPr>
          <w:rFonts w:eastAsia="MS Mincho"/>
          <w:bCs/>
          <w:sz w:val="20"/>
          <w:szCs w:val="20"/>
        </w:rPr>
        <w:t xml:space="preserve"> года </w:t>
      </w:r>
      <w:r w:rsidR="000678F8" w:rsidRPr="003E64C0">
        <w:rPr>
          <w:rFonts w:eastAsia="MS Mincho"/>
          <w:bCs/>
          <w:sz w:val="20"/>
          <w:szCs w:val="20"/>
        </w:rPr>
        <w:t>№ 884</w:t>
      </w:r>
      <w:r w:rsidRPr="003E64C0">
        <w:rPr>
          <w:rFonts w:eastAsia="MS Mincho"/>
          <w:bCs/>
          <w:sz w:val="20"/>
          <w:szCs w:val="20"/>
        </w:rPr>
        <w:t xml:space="preserve">     </w:t>
      </w:r>
    </w:p>
    <w:p w14:paraId="1535D5DF" w14:textId="77777777" w:rsidR="00595325" w:rsidRPr="003E64C0" w:rsidRDefault="00595325" w:rsidP="00595325">
      <w:pPr>
        <w:pStyle w:val="af0"/>
        <w:kinsoku w:val="0"/>
        <w:overflowPunct w:val="0"/>
        <w:spacing w:line="18" w:lineRule="atLeast"/>
        <w:ind w:left="109"/>
        <w:jc w:val="center"/>
        <w:rPr>
          <w:sz w:val="16"/>
          <w:szCs w:val="16"/>
        </w:rPr>
      </w:pPr>
    </w:p>
    <w:p w14:paraId="4D5A94C4" w14:textId="77777777" w:rsidR="00DF630A" w:rsidRPr="003E64C0" w:rsidRDefault="00DF630A" w:rsidP="00DF630A">
      <w:pPr>
        <w:pStyle w:val="af0"/>
        <w:kinsoku w:val="0"/>
        <w:overflowPunct w:val="0"/>
        <w:spacing w:line="18" w:lineRule="atLeast"/>
        <w:ind w:left="109"/>
        <w:jc w:val="center"/>
        <w:rPr>
          <w:sz w:val="16"/>
          <w:szCs w:val="16"/>
        </w:rPr>
      </w:pPr>
    </w:p>
    <w:p w14:paraId="0951D4C0" w14:textId="6C51E4C5" w:rsidR="00300BEF" w:rsidRDefault="00203812" w:rsidP="00DF630A">
      <w:pPr>
        <w:widowControl w:val="0"/>
        <w:adjustRightInd w:val="0"/>
        <w:snapToGrid w:val="0"/>
        <w:jc w:val="center"/>
        <w:textAlignment w:val="baseline"/>
        <w:rPr>
          <w:rFonts w:eastAsia="MS Mincho"/>
          <w:b/>
          <w:bCs/>
        </w:rPr>
      </w:pPr>
      <w:r w:rsidRPr="003E64C0">
        <w:rPr>
          <w:rFonts w:eastAsia="MS Mincho"/>
          <w:b/>
          <w:bCs/>
        </w:rPr>
        <w:t>Схема планировочной организации территории</w:t>
      </w:r>
    </w:p>
    <w:p w14:paraId="1CC24EC2" w14:textId="77777777" w:rsidR="007D0F3A" w:rsidRDefault="007D0F3A" w:rsidP="00DF630A">
      <w:pPr>
        <w:widowControl w:val="0"/>
        <w:adjustRightInd w:val="0"/>
        <w:snapToGrid w:val="0"/>
        <w:jc w:val="center"/>
        <w:textAlignment w:val="baseline"/>
        <w:rPr>
          <w:rFonts w:eastAsia="MS Mincho"/>
          <w:b/>
          <w:bCs/>
        </w:rPr>
      </w:pPr>
    </w:p>
    <w:p w14:paraId="36B0EB58" w14:textId="7AFC81EF" w:rsidR="00203812" w:rsidRDefault="00311C2C" w:rsidP="00300BEF">
      <w:pPr>
        <w:widowControl w:val="0"/>
        <w:adjustRightInd w:val="0"/>
        <w:snapToGrid w:val="0"/>
        <w:jc w:val="center"/>
        <w:textAlignment w:val="baseline"/>
        <w:rPr>
          <w:rFonts w:eastAsia="MS Mincho"/>
          <w:b/>
          <w:bCs/>
        </w:rPr>
      </w:pPr>
      <w:r w:rsidRPr="00311C2C">
        <w:rPr>
          <w:rFonts w:eastAsia="MS Mincho"/>
          <w:b/>
          <w:bCs/>
          <w:noProof/>
        </w:rPr>
        <w:drawing>
          <wp:inline distT="0" distB="0" distL="0" distR="0" wp14:anchorId="787E9DDA" wp14:editId="12C405C4">
            <wp:extent cx="6480175" cy="458787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175" cy="4587875"/>
                    </a:xfrm>
                    <a:prstGeom prst="rect">
                      <a:avLst/>
                    </a:prstGeom>
                    <a:noFill/>
                    <a:ln>
                      <a:noFill/>
                    </a:ln>
                  </pic:spPr>
                </pic:pic>
              </a:graphicData>
            </a:graphic>
          </wp:inline>
        </w:drawing>
      </w:r>
    </w:p>
    <w:p w14:paraId="5BDB7B67" w14:textId="77777777" w:rsidR="00300BEF" w:rsidRPr="00300BEF" w:rsidRDefault="00300BEF" w:rsidP="00300BEF">
      <w:pPr>
        <w:widowControl w:val="0"/>
        <w:adjustRightInd w:val="0"/>
        <w:snapToGrid w:val="0"/>
        <w:jc w:val="center"/>
        <w:textAlignment w:val="baseline"/>
        <w:rPr>
          <w:rFonts w:eastAsia="MS Mincho"/>
          <w:b/>
          <w:bCs/>
        </w:rPr>
      </w:pPr>
    </w:p>
    <w:p w14:paraId="71109B8A" w14:textId="5BC36657" w:rsidR="00DF630A" w:rsidRPr="003E64C0" w:rsidRDefault="00DF630A" w:rsidP="00DF630A">
      <w:pPr>
        <w:widowControl w:val="0"/>
        <w:adjustRightInd w:val="0"/>
        <w:snapToGrid w:val="0"/>
        <w:jc w:val="center"/>
        <w:textAlignment w:val="baseline"/>
        <w:rPr>
          <w:b/>
          <w:sz w:val="16"/>
          <w:szCs w:val="16"/>
        </w:rPr>
      </w:pPr>
    </w:p>
    <w:p w14:paraId="6C487F1B" w14:textId="3A9143C5" w:rsidR="00F0066B" w:rsidRDefault="00F0066B" w:rsidP="00DF630A"/>
    <w:p w14:paraId="3B38D454" w14:textId="0E367628" w:rsidR="001433A5" w:rsidRDefault="001433A5" w:rsidP="00DF630A"/>
    <w:p w14:paraId="5A5F95A0" w14:textId="1FFC04B4" w:rsidR="001433A5" w:rsidRDefault="001433A5" w:rsidP="00DF630A"/>
    <w:p w14:paraId="7DA8C700" w14:textId="77777777" w:rsidR="001433A5" w:rsidRDefault="001433A5" w:rsidP="00DF630A"/>
    <w:p w14:paraId="7BC0D6DF" w14:textId="77777777" w:rsidR="00F0066B" w:rsidRDefault="00F0066B" w:rsidP="00DF630A"/>
    <w:p w14:paraId="1A0A3777" w14:textId="77777777" w:rsidR="00300BEF" w:rsidRDefault="00300BEF" w:rsidP="00DF630A"/>
    <w:p w14:paraId="02EFE9DA" w14:textId="77777777" w:rsidR="00300BEF" w:rsidRDefault="00300BEF" w:rsidP="00DF630A"/>
    <w:p w14:paraId="7BF2C3E7" w14:textId="77777777" w:rsidR="00300BEF" w:rsidRDefault="00300BEF" w:rsidP="00DF630A"/>
    <w:p w14:paraId="16C867FA" w14:textId="77777777" w:rsidR="00300BEF" w:rsidRDefault="00300BEF" w:rsidP="00DF630A"/>
    <w:p w14:paraId="1E14003E" w14:textId="77777777" w:rsidR="00300BEF" w:rsidRDefault="00300BEF" w:rsidP="00DF630A"/>
    <w:p w14:paraId="56327D67" w14:textId="4FD357CB" w:rsidR="00300BEF" w:rsidRDefault="00300BEF" w:rsidP="00DF630A"/>
    <w:p w14:paraId="79DBDE69" w14:textId="02F04FEB" w:rsidR="005A6A03" w:rsidRDefault="005A6A03" w:rsidP="00DF630A"/>
    <w:p w14:paraId="5836A1E4" w14:textId="42ED9886" w:rsidR="005A6A03" w:rsidRDefault="005A6A03" w:rsidP="00DF630A"/>
    <w:p w14:paraId="00689110" w14:textId="77777777" w:rsidR="005A6A03" w:rsidRDefault="005A6A03" w:rsidP="00DF630A"/>
    <w:p w14:paraId="5E4B7DB5" w14:textId="77777777" w:rsidR="00300BEF" w:rsidRDefault="00300BEF" w:rsidP="00DF630A"/>
    <w:p w14:paraId="48972C67" w14:textId="571C031D" w:rsidR="00DF630A" w:rsidRPr="003E64C0" w:rsidRDefault="00DF630A" w:rsidP="00DF630A">
      <w:r w:rsidRPr="003E64C0">
        <w:t>Глава сельского поселения</w:t>
      </w:r>
    </w:p>
    <w:p w14:paraId="6A8F4421" w14:textId="13315729" w:rsidR="00DF630A" w:rsidRPr="003E64C0" w:rsidRDefault="006E2D44" w:rsidP="00DF630A">
      <w:r>
        <w:t>Русско-Юрмашский</w:t>
      </w:r>
      <w:r w:rsidR="00DF630A" w:rsidRPr="003E64C0">
        <w:t xml:space="preserve"> сельсовет </w:t>
      </w:r>
    </w:p>
    <w:p w14:paraId="1535A897" w14:textId="58E17E4A" w:rsidR="005A75B3" w:rsidRPr="003E64C0" w:rsidRDefault="00DF630A">
      <w:r w:rsidRPr="003E64C0">
        <w:t xml:space="preserve">МР Уфимский район РБ                                                 </w:t>
      </w:r>
      <w:r w:rsidRPr="003E64C0">
        <w:tab/>
      </w:r>
      <w:r w:rsidRPr="003E64C0">
        <w:tab/>
      </w:r>
      <w:r w:rsidRPr="003E64C0">
        <w:tab/>
        <w:t xml:space="preserve">               </w:t>
      </w:r>
      <w:r w:rsidR="007375BC" w:rsidRPr="007375BC">
        <w:t xml:space="preserve">         </w:t>
      </w:r>
      <w:r w:rsidR="006E2D44">
        <w:t>Д.Р. Алетдинов</w:t>
      </w:r>
    </w:p>
    <w:p w14:paraId="19C4E5DB" w14:textId="60E37FED" w:rsidR="00756618" w:rsidRPr="003E64C0" w:rsidRDefault="005A75B3" w:rsidP="00EE053B">
      <w:pPr>
        <w:jc w:val="right"/>
        <w:rPr>
          <w:rFonts w:eastAsia="MS Mincho"/>
          <w:bCs/>
          <w:sz w:val="20"/>
          <w:szCs w:val="20"/>
        </w:rPr>
      </w:pPr>
      <w:r w:rsidRPr="003E64C0">
        <w:br w:type="page"/>
      </w:r>
      <w:r w:rsidR="00756618" w:rsidRPr="003E64C0">
        <w:rPr>
          <w:rFonts w:eastAsia="MS Mincho"/>
          <w:bCs/>
          <w:sz w:val="20"/>
          <w:szCs w:val="20"/>
        </w:rPr>
        <w:lastRenderedPageBreak/>
        <w:t>Приложение № 2</w:t>
      </w:r>
    </w:p>
    <w:p w14:paraId="31B2B729" w14:textId="77777777" w:rsidR="00756618" w:rsidRPr="003E64C0" w:rsidRDefault="00756618" w:rsidP="00756618">
      <w:pPr>
        <w:widowControl w:val="0"/>
        <w:adjustRightInd w:val="0"/>
        <w:snapToGrid w:val="0"/>
        <w:spacing w:line="18" w:lineRule="atLeast"/>
        <w:jc w:val="right"/>
        <w:textAlignment w:val="baseline"/>
        <w:rPr>
          <w:rFonts w:eastAsia="MS Mincho"/>
          <w:bCs/>
          <w:sz w:val="20"/>
          <w:szCs w:val="20"/>
        </w:rPr>
      </w:pPr>
      <w:r w:rsidRPr="003E64C0">
        <w:rPr>
          <w:rFonts w:eastAsia="MS Mincho"/>
          <w:bCs/>
          <w:sz w:val="20"/>
          <w:szCs w:val="20"/>
        </w:rPr>
        <w:t>к постановлению главы сельского поселения</w:t>
      </w:r>
    </w:p>
    <w:p w14:paraId="30296701" w14:textId="275D39C5" w:rsidR="00756618" w:rsidRPr="003E64C0" w:rsidRDefault="006E2D44" w:rsidP="00756618">
      <w:pPr>
        <w:widowControl w:val="0"/>
        <w:adjustRightInd w:val="0"/>
        <w:snapToGrid w:val="0"/>
        <w:spacing w:line="18" w:lineRule="atLeast"/>
        <w:jc w:val="right"/>
        <w:textAlignment w:val="baseline"/>
        <w:rPr>
          <w:rFonts w:eastAsia="MS Mincho"/>
          <w:bCs/>
          <w:sz w:val="20"/>
          <w:szCs w:val="20"/>
        </w:rPr>
      </w:pPr>
      <w:r>
        <w:rPr>
          <w:rFonts w:eastAsia="MS Mincho"/>
          <w:bCs/>
          <w:sz w:val="20"/>
          <w:szCs w:val="20"/>
        </w:rPr>
        <w:t>Русско-Юрмашский</w:t>
      </w:r>
      <w:r w:rsidR="00756618" w:rsidRPr="003E64C0">
        <w:rPr>
          <w:rFonts w:eastAsia="MS Mincho"/>
          <w:bCs/>
          <w:sz w:val="20"/>
          <w:szCs w:val="20"/>
        </w:rPr>
        <w:t xml:space="preserve"> сельсовет муниципального района</w:t>
      </w:r>
    </w:p>
    <w:p w14:paraId="3F61534D" w14:textId="77777777" w:rsidR="00756618" w:rsidRPr="003E64C0" w:rsidRDefault="00756618" w:rsidP="00756618">
      <w:pPr>
        <w:widowControl w:val="0"/>
        <w:adjustRightInd w:val="0"/>
        <w:snapToGrid w:val="0"/>
        <w:spacing w:line="18" w:lineRule="atLeast"/>
        <w:jc w:val="right"/>
        <w:textAlignment w:val="baseline"/>
        <w:rPr>
          <w:rFonts w:eastAsia="MS Mincho"/>
          <w:bCs/>
          <w:sz w:val="20"/>
          <w:szCs w:val="20"/>
        </w:rPr>
      </w:pPr>
      <w:r w:rsidRPr="003E64C0">
        <w:rPr>
          <w:rFonts w:eastAsia="MS Mincho"/>
          <w:bCs/>
          <w:sz w:val="20"/>
          <w:szCs w:val="20"/>
        </w:rPr>
        <w:t>Уфимский район Республики Башкортостан</w:t>
      </w:r>
    </w:p>
    <w:p w14:paraId="64A46C5F" w14:textId="26FF3DA5" w:rsidR="000678F8" w:rsidRPr="003E64C0" w:rsidRDefault="00756618" w:rsidP="000678F8">
      <w:pPr>
        <w:pStyle w:val="af0"/>
        <w:kinsoku w:val="0"/>
        <w:overflowPunct w:val="0"/>
        <w:spacing w:line="18" w:lineRule="atLeast"/>
        <w:ind w:left="109"/>
        <w:jc w:val="center"/>
        <w:rPr>
          <w:rFonts w:eastAsia="MS Mincho"/>
          <w:bCs/>
          <w:sz w:val="20"/>
          <w:szCs w:val="20"/>
        </w:rPr>
      </w:pPr>
      <w:r w:rsidRPr="003E64C0">
        <w:rPr>
          <w:rFonts w:eastAsia="MS Mincho"/>
          <w:bCs/>
          <w:sz w:val="20"/>
          <w:szCs w:val="20"/>
        </w:rPr>
        <w:t xml:space="preserve">                                </w:t>
      </w:r>
      <w:r w:rsidR="000678F8" w:rsidRPr="003E64C0">
        <w:rPr>
          <w:rFonts w:eastAsia="MS Mincho"/>
          <w:bCs/>
          <w:sz w:val="20"/>
          <w:szCs w:val="20"/>
        </w:rPr>
        <w:t xml:space="preserve">                                                        </w:t>
      </w:r>
      <w:r w:rsidR="000678F8">
        <w:rPr>
          <w:rFonts w:eastAsia="MS Mincho"/>
          <w:bCs/>
          <w:sz w:val="20"/>
          <w:szCs w:val="20"/>
        </w:rPr>
        <w:t xml:space="preserve">                                                  </w:t>
      </w:r>
      <w:r w:rsidR="000678F8">
        <w:rPr>
          <w:rFonts w:eastAsia="MS Mincho"/>
          <w:bCs/>
          <w:sz w:val="20"/>
          <w:szCs w:val="20"/>
        </w:rPr>
        <w:t xml:space="preserve">                 </w:t>
      </w:r>
      <w:r w:rsidR="000678F8" w:rsidRPr="003E64C0">
        <w:rPr>
          <w:rFonts w:eastAsia="MS Mincho"/>
          <w:bCs/>
          <w:sz w:val="20"/>
          <w:szCs w:val="20"/>
        </w:rPr>
        <w:t xml:space="preserve">от   </w:t>
      </w:r>
      <w:r w:rsidR="000678F8">
        <w:rPr>
          <w:rFonts w:eastAsia="MS Mincho"/>
          <w:bCs/>
          <w:sz w:val="20"/>
          <w:szCs w:val="20"/>
        </w:rPr>
        <w:t>11.07.</w:t>
      </w:r>
      <w:r w:rsidR="000678F8" w:rsidRPr="003E64C0">
        <w:rPr>
          <w:rFonts w:eastAsia="MS Mincho"/>
          <w:bCs/>
          <w:sz w:val="20"/>
          <w:szCs w:val="20"/>
        </w:rPr>
        <w:t xml:space="preserve"> 202</w:t>
      </w:r>
      <w:r w:rsidR="000678F8">
        <w:rPr>
          <w:rFonts w:eastAsia="MS Mincho"/>
          <w:bCs/>
          <w:sz w:val="20"/>
          <w:szCs w:val="20"/>
        </w:rPr>
        <w:t>5</w:t>
      </w:r>
      <w:r w:rsidR="000678F8" w:rsidRPr="003E64C0">
        <w:rPr>
          <w:rFonts w:eastAsia="MS Mincho"/>
          <w:bCs/>
          <w:sz w:val="20"/>
          <w:szCs w:val="20"/>
        </w:rPr>
        <w:t xml:space="preserve"> года № 884     </w:t>
      </w:r>
    </w:p>
    <w:p w14:paraId="13C584D2" w14:textId="71863941" w:rsidR="00756618" w:rsidRPr="003E64C0" w:rsidRDefault="00756618" w:rsidP="00756618">
      <w:pPr>
        <w:pStyle w:val="af0"/>
        <w:kinsoku w:val="0"/>
        <w:overflowPunct w:val="0"/>
        <w:spacing w:line="18" w:lineRule="atLeast"/>
        <w:ind w:left="109"/>
        <w:jc w:val="center"/>
        <w:rPr>
          <w:rFonts w:eastAsia="MS Mincho"/>
          <w:bCs/>
          <w:sz w:val="20"/>
          <w:szCs w:val="20"/>
        </w:rPr>
      </w:pPr>
      <w:r w:rsidRPr="003E64C0">
        <w:rPr>
          <w:rFonts w:eastAsia="MS Mincho"/>
          <w:bCs/>
          <w:sz w:val="20"/>
          <w:szCs w:val="20"/>
        </w:rPr>
        <w:t xml:space="preserve">    </w:t>
      </w:r>
    </w:p>
    <w:p w14:paraId="79158BF6" w14:textId="77777777" w:rsidR="00595325" w:rsidRPr="003E64C0" w:rsidRDefault="00595325" w:rsidP="00595325">
      <w:pPr>
        <w:ind w:firstLine="709"/>
        <w:jc w:val="center"/>
        <w:rPr>
          <w:rFonts w:eastAsia="MS Mincho"/>
          <w:b/>
          <w:sz w:val="12"/>
          <w:szCs w:val="12"/>
        </w:rPr>
      </w:pPr>
    </w:p>
    <w:p w14:paraId="4AA75AC5" w14:textId="77777777" w:rsidR="00AD45C1" w:rsidRPr="003E64C0" w:rsidRDefault="00AD45C1" w:rsidP="00595325">
      <w:pPr>
        <w:ind w:firstLine="709"/>
        <w:jc w:val="center"/>
        <w:rPr>
          <w:rFonts w:eastAsia="MS Mincho"/>
          <w:b/>
          <w:sz w:val="12"/>
          <w:szCs w:val="12"/>
        </w:rPr>
      </w:pPr>
    </w:p>
    <w:p w14:paraId="25B5DBD1" w14:textId="28AC1847" w:rsidR="006E5F0C" w:rsidRPr="003E64C0" w:rsidRDefault="00203812" w:rsidP="009714D6">
      <w:pPr>
        <w:spacing w:line="18" w:lineRule="atLeast"/>
        <w:ind w:firstLine="709"/>
        <w:jc w:val="center"/>
        <w:rPr>
          <w:rFonts w:eastAsia="MS Mincho"/>
          <w:b/>
          <w:bCs/>
        </w:rPr>
      </w:pPr>
      <w:r w:rsidRPr="003E64C0">
        <w:rPr>
          <w:rFonts w:eastAsia="MS Mincho"/>
          <w:b/>
          <w:bCs/>
        </w:rPr>
        <w:t>Схема организации улично-дорожной сети и схема движения транспорта</w:t>
      </w:r>
      <w:r w:rsidR="00C942F7">
        <w:rPr>
          <w:rFonts w:eastAsia="MS Mincho"/>
          <w:b/>
          <w:bCs/>
        </w:rPr>
        <w:t>.</w:t>
      </w:r>
    </w:p>
    <w:p w14:paraId="42590642" w14:textId="77777777" w:rsidR="007D0F3A" w:rsidRDefault="007D0F3A" w:rsidP="002B5271">
      <w:pPr>
        <w:spacing w:line="18" w:lineRule="atLeast"/>
        <w:ind w:right="566"/>
        <w:jc w:val="center"/>
        <w:rPr>
          <w:rFonts w:eastAsia="MS Mincho"/>
          <w:b/>
        </w:rPr>
      </w:pPr>
    </w:p>
    <w:p w14:paraId="26FEC7E2" w14:textId="39B5A0E5" w:rsidR="00756618" w:rsidRPr="003E64C0" w:rsidRDefault="00311C2C" w:rsidP="002B5271">
      <w:pPr>
        <w:spacing w:line="18" w:lineRule="atLeast"/>
        <w:ind w:right="566"/>
        <w:jc w:val="center"/>
        <w:rPr>
          <w:rFonts w:eastAsia="MS Mincho"/>
          <w:b/>
        </w:rPr>
      </w:pPr>
      <w:r w:rsidRPr="00311C2C">
        <w:rPr>
          <w:rFonts w:eastAsia="MS Mincho"/>
          <w:b/>
          <w:noProof/>
        </w:rPr>
        <w:drawing>
          <wp:inline distT="0" distB="0" distL="0" distR="0" wp14:anchorId="1B0F36FA" wp14:editId="3D6269DD">
            <wp:extent cx="6480175" cy="458787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4587875"/>
                    </a:xfrm>
                    <a:prstGeom prst="rect">
                      <a:avLst/>
                    </a:prstGeom>
                    <a:noFill/>
                    <a:ln>
                      <a:noFill/>
                    </a:ln>
                  </pic:spPr>
                </pic:pic>
              </a:graphicData>
            </a:graphic>
          </wp:inline>
        </w:drawing>
      </w:r>
    </w:p>
    <w:p w14:paraId="0BC422E0" w14:textId="77777777" w:rsidR="000D0619" w:rsidRPr="003E64C0" w:rsidRDefault="000D0619" w:rsidP="00756618"/>
    <w:p w14:paraId="401E22E3" w14:textId="77777777" w:rsidR="00F0066B" w:rsidRDefault="00F0066B" w:rsidP="00756618"/>
    <w:p w14:paraId="62D07149" w14:textId="77777777" w:rsidR="00F0066B" w:rsidRDefault="00F0066B" w:rsidP="00756618"/>
    <w:p w14:paraId="44ADE0A0" w14:textId="77777777" w:rsidR="00F0066B" w:rsidRDefault="00F0066B" w:rsidP="00756618"/>
    <w:p w14:paraId="5AAF520E" w14:textId="77777777" w:rsidR="00F0066B" w:rsidRDefault="00F0066B" w:rsidP="00756618"/>
    <w:p w14:paraId="7B0047A4" w14:textId="77777777" w:rsidR="00F0066B" w:rsidRDefault="00F0066B" w:rsidP="00756618"/>
    <w:p w14:paraId="4DEF5D43" w14:textId="77777777" w:rsidR="00F0066B" w:rsidRDefault="00F0066B" w:rsidP="00756618"/>
    <w:p w14:paraId="25651D69" w14:textId="77777777" w:rsidR="00F0066B" w:rsidRDefault="00F0066B" w:rsidP="00756618"/>
    <w:p w14:paraId="5315F98E" w14:textId="77777777" w:rsidR="00F0066B" w:rsidRDefault="00F0066B" w:rsidP="00756618"/>
    <w:p w14:paraId="4225B4CA" w14:textId="77777777" w:rsidR="00F0066B" w:rsidRDefault="00F0066B" w:rsidP="00756618"/>
    <w:p w14:paraId="4DAAED9C" w14:textId="77777777" w:rsidR="001433A5" w:rsidRDefault="001433A5" w:rsidP="00756618"/>
    <w:p w14:paraId="550A51AB" w14:textId="77777777" w:rsidR="001433A5" w:rsidRDefault="001433A5" w:rsidP="00756618"/>
    <w:p w14:paraId="02838076" w14:textId="77777777" w:rsidR="001433A5" w:rsidRDefault="001433A5" w:rsidP="00756618"/>
    <w:p w14:paraId="07DC2B39" w14:textId="791AE1FF" w:rsidR="001433A5" w:rsidRDefault="001433A5" w:rsidP="00756618"/>
    <w:p w14:paraId="2A8E671A" w14:textId="77777777" w:rsidR="00300BEF" w:rsidRDefault="00300BEF" w:rsidP="00756618"/>
    <w:p w14:paraId="1E3351CD" w14:textId="77777777" w:rsidR="001433A5" w:rsidRDefault="001433A5" w:rsidP="00756618"/>
    <w:p w14:paraId="078E2074" w14:textId="77777777" w:rsidR="00300BEF" w:rsidRDefault="00300BEF" w:rsidP="00756618"/>
    <w:p w14:paraId="2D4CC877" w14:textId="75B342E9" w:rsidR="00300BEF" w:rsidRPr="003E64C0" w:rsidRDefault="00756618" w:rsidP="00756618">
      <w:r w:rsidRPr="003E64C0">
        <w:t>Глава сельского поселения</w:t>
      </w:r>
    </w:p>
    <w:p w14:paraId="1279FCBF" w14:textId="015E1F72" w:rsidR="00756618" w:rsidRPr="003E64C0" w:rsidRDefault="006E2D44" w:rsidP="00756618">
      <w:r>
        <w:t>Русско-Юрмашский</w:t>
      </w:r>
      <w:r w:rsidR="00756618" w:rsidRPr="003E64C0">
        <w:t xml:space="preserve"> сельсовет </w:t>
      </w:r>
    </w:p>
    <w:p w14:paraId="4AD5A75A" w14:textId="6A1CEB38" w:rsidR="00EE053B" w:rsidRPr="003E64C0" w:rsidRDefault="00756618" w:rsidP="002B5271">
      <w:r w:rsidRPr="003E64C0">
        <w:t xml:space="preserve">МР Уфимский район РБ                                                 </w:t>
      </w:r>
      <w:r w:rsidRPr="003E64C0">
        <w:tab/>
      </w:r>
      <w:r w:rsidRPr="003E64C0">
        <w:tab/>
      </w:r>
      <w:r w:rsidRPr="003E64C0">
        <w:tab/>
        <w:t xml:space="preserve">                   </w:t>
      </w:r>
      <w:r w:rsidR="007375BC" w:rsidRPr="007375BC">
        <w:t xml:space="preserve">     </w:t>
      </w:r>
      <w:r w:rsidR="006E2D44">
        <w:t>Д.Р. Алетдинов</w:t>
      </w:r>
    </w:p>
    <w:p w14:paraId="7A707DD9" w14:textId="77777777" w:rsidR="00300BEF" w:rsidRDefault="00300BEF" w:rsidP="00300BEF">
      <w:pPr>
        <w:widowControl w:val="0"/>
        <w:adjustRightInd w:val="0"/>
        <w:snapToGrid w:val="0"/>
        <w:spacing w:line="18" w:lineRule="atLeast"/>
        <w:textAlignment w:val="baseline"/>
        <w:rPr>
          <w:rFonts w:eastAsia="MS Mincho"/>
          <w:bCs/>
          <w:sz w:val="20"/>
          <w:szCs w:val="20"/>
        </w:rPr>
      </w:pPr>
    </w:p>
    <w:p w14:paraId="1A1678BB" w14:textId="77777777" w:rsidR="000678F8" w:rsidRDefault="000678F8" w:rsidP="00756618">
      <w:pPr>
        <w:widowControl w:val="0"/>
        <w:adjustRightInd w:val="0"/>
        <w:snapToGrid w:val="0"/>
        <w:spacing w:line="18" w:lineRule="atLeast"/>
        <w:jc w:val="right"/>
        <w:textAlignment w:val="baseline"/>
        <w:rPr>
          <w:rFonts w:eastAsia="MS Mincho"/>
          <w:bCs/>
          <w:sz w:val="20"/>
          <w:szCs w:val="20"/>
        </w:rPr>
      </w:pPr>
    </w:p>
    <w:p w14:paraId="2F126171" w14:textId="28ECA8DA" w:rsidR="00756618" w:rsidRPr="003E64C0" w:rsidRDefault="00756618" w:rsidP="00756618">
      <w:pPr>
        <w:widowControl w:val="0"/>
        <w:adjustRightInd w:val="0"/>
        <w:snapToGrid w:val="0"/>
        <w:spacing w:line="18" w:lineRule="atLeast"/>
        <w:jc w:val="right"/>
        <w:textAlignment w:val="baseline"/>
        <w:rPr>
          <w:rFonts w:eastAsia="MS Mincho"/>
          <w:bCs/>
          <w:sz w:val="20"/>
          <w:szCs w:val="20"/>
        </w:rPr>
      </w:pPr>
      <w:r w:rsidRPr="003E64C0">
        <w:rPr>
          <w:rFonts w:eastAsia="MS Mincho"/>
          <w:bCs/>
          <w:sz w:val="20"/>
          <w:szCs w:val="20"/>
        </w:rPr>
        <w:lastRenderedPageBreak/>
        <w:t>Приложение № 3</w:t>
      </w:r>
    </w:p>
    <w:p w14:paraId="6F3104FD" w14:textId="77777777" w:rsidR="00756618" w:rsidRPr="003E64C0" w:rsidRDefault="00756618" w:rsidP="00756618">
      <w:pPr>
        <w:widowControl w:val="0"/>
        <w:adjustRightInd w:val="0"/>
        <w:snapToGrid w:val="0"/>
        <w:spacing w:line="18" w:lineRule="atLeast"/>
        <w:jc w:val="right"/>
        <w:textAlignment w:val="baseline"/>
        <w:rPr>
          <w:rFonts w:eastAsia="MS Mincho"/>
          <w:bCs/>
          <w:sz w:val="20"/>
          <w:szCs w:val="20"/>
        </w:rPr>
      </w:pPr>
      <w:r w:rsidRPr="003E64C0">
        <w:rPr>
          <w:rFonts w:eastAsia="MS Mincho"/>
          <w:bCs/>
          <w:sz w:val="20"/>
          <w:szCs w:val="20"/>
        </w:rPr>
        <w:t>к постановлению главы сельского поселения</w:t>
      </w:r>
    </w:p>
    <w:p w14:paraId="46994F0D" w14:textId="1276F020" w:rsidR="00756618" w:rsidRPr="003E64C0" w:rsidRDefault="006E2D44" w:rsidP="00756618">
      <w:pPr>
        <w:widowControl w:val="0"/>
        <w:adjustRightInd w:val="0"/>
        <w:snapToGrid w:val="0"/>
        <w:spacing w:line="18" w:lineRule="atLeast"/>
        <w:jc w:val="right"/>
        <w:textAlignment w:val="baseline"/>
        <w:rPr>
          <w:rFonts w:eastAsia="MS Mincho"/>
          <w:bCs/>
          <w:sz w:val="20"/>
          <w:szCs w:val="20"/>
        </w:rPr>
      </w:pPr>
      <w:r>
        <w:rPr>
          <w:rFonts w:eastAsia="MS Mincho"/>
          <w:bCs/>
          <w:sz w:val="20"/>
          <w:szCs w:val="20"/>
        </w:rPr>
        <w:t>Русско-Юрмашский</w:t>
      </w:r>
      <w:r w:rsidR="00756618" w:rsidRPr="003E64C0">
        <w:rPr>
          <w:rFonts w:eastAsia="MS Mincho"/>
          <w:bCs/>
          <w:sz w:val="20"/>
          <w:szCs w:val="20"/>
        </w:rPr>
        <w:t xml:space="preserve"> сельсовет муниципального района</w:t>
      </w:r>
    </w:p>
    <w:p w14:paraId="027A8A5B" w14:textId="77777777" w:rsidR="00756618" w:rsidRPr="003E64C0" w:rsidRDefault="00756618" w:rsidP="00756618">
      <w:pPr>
        <w:widowControl w:val="0"/>
        <w:adjustRightInd w:val="0"/>
        <w:snapToGrid w:val="0"/>
        <w:spacing w:line="18" w:lineRule="atLeast"/>
        <w:jc w:val="right"/>
        <w:textAlignment w:val="baseline"/>
        <w:rPr>
          <w:rFonts w:eastAsia="MS Mincho"/>
          <w:bCs/>
          <w:sz w:val="20"/>
          <w:szCs w:val="20"/>
        </w:rPr>
      </w:pPr>
      <w:r w:rsidRPr="003E64C0">
        <w:rPr>
          <w:rFonts w:eastAsia="MS Mincho"/>
          <w:bCs/>
          <w:sz w:val="20"/>
          <w:szCs w:val="20"/>
        </w:rPr>
        <w:t>Уфимский район Республики Башкортостан</w:t>
      </w:r>
    </w:p>
    <w:p w14:paraId="6B2266FD" w14:textId="34562C0B" w:rsidR="000678F8" w:rsidRPr="003E64C0" w:rsidRDefault="00756618" w:rsidP="000678F8">
      <w:pPr>
        <w:pStyle w:val="af0"/>
        <w:kinsoku w:val="0"/>
        <w:overflowPunct w:val="0"/>
        <w:spacing w:line="18" w:lineRule="atLeast"/>
        <w:ind w:left="109"/>
        <w:jc w:val="center"/>
        <w:rPr>
          <w:rFonts w:eastAsia="MS Mincho"/>
          <w:bCs/>
          <w:sz w:val="20"/>
          <w:szCs w:val="20"/>
        </w:rPr>
      </w:pPr>
      <w:r w:rsidRPr="003E64C0">
        <w:rPr>
          <w:rFonts w:eastAsia="MS Mincho"/>
          <w:bCs/>
          <w:sz w:val="20"/>
          <w:szCs w:val="20"/>
        </w:rPr>
        <w:t xml:space="preserve">                          </w:t>
      </w:r>
      <w:r w:rsidR="000678F8" w:rsidRPr="003E64C0">
        <w:rPr>
          <w:rFonts w:eastAsia="MS Mincho"/>
          <w:bCs/>
          <w:sz w:val="20"/>
          <w:szCs w:val="20"/>
        </w:rPr>
        <w:t xml:space="preserve">                                                                              </w:t>
      </w:r>
      <w:r w:rsidR="000678F8">
        <w:rPr>
          <w:rFonts w:eastAsia="MS Mincho"/>
          <w:bCs/>
          <w:sz w:val="20"/>
          <w:szCs w:val="20"/>
        </w:rPr>
        <w:t xml:space="preserve">                                               </w:t>
      </w:r>
      <w:r w:rsidR="000678F8">
        <w:rPr>
          <w:rFonts w:eastAsia="MS Mincho"/>
          <w:bCs/>
          <w:sz w:val="20"/>
          <w:szCs w:val="20"/>
        </w:rPr>
        <w:t xml:space="preserve"> </w:t>
      </w:r>
      <w:r w:rsidR="000678F8">
        <w:rPr>
          <w:rFonts w:eastAsia="MS Mincho"/>
          <w:bCs/>
          <w:sz w:val="20"/>
          <w:szCs w:val="20"/>
        </w:rPr>
        <w:t xml:space="preserve">   </w:t>
      </w:r>
      <w:r w:rsidR="000678F8" w:rsidRPr="003E64C0">
        <w:rPr>
          <w:rFonts w:eastAsia="MS Mincho"/>
          <w:bCs/>
          <w:sz w:val="20"/>
          <w:szCs w:val="20"/>
        </w:rPr>
        <w:t xml:space="preserve">от   </w:t>
      </w:r>
      <w:r w:rsidR="000678F8">
        <w:rPr>
          <w:rFonts w:eastAsia="MS Mincho"/>
          <w:bCs/>
          <w:sz w:val="20"/>
          <w:szCs w:val="20"/>
        </w:rPr>
        <w:t>11.07.</w:t>
      </w:r>
      <w:r w:rsidR="000678F8" w:rsidRPr="003E64C0">
        <w:rPr>
          <w:rFonts w:eastAsia="MS Mincho"/>
          <w:bCs/>
          <w:sz w:val="20"/>
          <w:szCs w:val="20"/>
        </w:rPr>
        <w:t xml:space="preserve"> 202</w:t>
      </w:r>
      <w:r w:rsidR="000678F8">
        <w:rPr>
          <w:rFonts w:eastAsia="MS Mincho"/>
          <w:bCs/>
          <w:sz w:val="20"/>
          <w:szCs w:val="20"/>
        </w:rPr>
        <w:t>5</w:t>
      </w:r>
      <w:r w:rsidR="000678F8" w:rsidRPr="003E64C0">
        <w:rPr>
          <w:rFonts w:eastAsia="MS Mincho"/>
          <w:bCs/>
          <w:sz w:val="20"/>
          <w:szCs w:val="20"/>
        </w:rPr>
        <w:t xml:space="preserve"> года № 884     </w:t>
      </w:r>
    </w:p>
    <w:p w14:paraId="321A765D" w14:textId="0BAFA2BB" w:rsidR="00756618" w:rsidRPr="003E64C0" w:rsidRDefault="00756618" w:rsidP="00756618">
      <w:pPr>
        <w:pStyle w:val="af0"/>
        <w:kinsoku w:val="0"/>
        <w:overflowPunct w:val="0"/>
        <w:spacing w:line="18" w:lineRule="atLeast"/>
        <w:ind w:left="109"/>
        <w:jc w:val="center"/>
        <w:rPr>
          <w:rFonts w:eastAsia="MS Mincho"/>
          <w:bCs/>
          <w:sz w:val="20"/>
          <w:szCs w:val="20"/>
        </w:rPr>
      </w:pPr>
      <w:r w:rsidRPr="003E64C0">
        <w:rPr>
          <w:rFonts w:eastAsia="MS Mincho"/>
          <w:bCs/>
          <w:sz w:val="20"/>
          <w:szCs w:val="20"/>
        </w:rPr>
        <w:t xml:space="preserve">  </w:t>
      </w:r>
    </w:p>
    <w:p w14:paraId="38029AB3" w14:textId="56F5A10A" w:rsidR="006E5F0C" w:rsidRPr="003E64C0" w:rsidRDefault="006E5F0C" w:rsidP="009714D6">
      <w:pPr>
        <w:spacing w:line="18" w:lineRule="atLeast"/>
        <w:ind w:firstLine="709"/>
        <w:jc w:val="center"/>
        <w:rPr>
          <w:rFonts w:eastAsia="MS Mincho"/>
        </w:rPr>
      </w:pPr>
    </w:p>
    <w:p w14:paraId="282FD892" w14:textId="77777777" w:rsidR="006E5F0C" w:rsidRPr="003E64C0" w:rsidRDefault="006E5F0C" w:rsidP="009714D6">
      <w:pPr>
        <w:spacing w:line="18" w:lineRule="atLeast"/>
        <w:ind w:firstLine="709"/>
        <w:jc w:val="center"/>
        <w:rPr>
          <w:rFonts w:eastAsia="MS Mincho"/>
        </w:rPr>
      </w:pPr>
    </w:p>
    <w:p w14:paraId="019D749C" w14:textId="567F246D" w:rsidR="000E5B7A" w:rsidRDefault="000D6CE9" w:rsidP="00C942F7">
      <w:pPr>
        <w:spacing w:line="18" w:lineRule="atLeast"/>
        <w:jc w:val="center"/>
        <w:rPr>
          <w:rFonts w:eastAsia="MS Mincho"/>
          <w:b/>
          <w:bCs/>
        </w:rPr>
      </w:pPr>
      <w:r w:rsidRPr="000D6CE9">
        <w:rPr>
          <w:rFonts w:eastAsia="MS Mincho"/>
          <w:b/>
          <w:bCs/>
        </w:rPr>
        <w:t>Схема границ зон планируемого размещения объектов капитального строительства</w:t>
      </w:r>
      <w:r w:rsidR="00C942F7">
        <w:rPr>
          <w:rFonts w:eastAsia="MS Mincho"/>
          <w:b/>
          <w:bCs/>
        </w:rPr>
        <w:t>.</w:t>
      </w:r>
    </w:p>
    <w:p w14:paraId="754C6BE0" w14:textId="77777777" w:rsidR="000D6CE9" w:rsidRPr="000D6CE9" w:rsidRDefault="000D6CE9" w:rsidP="009714D6">
      <w:pPr>
        <w:spacing w:line="18" w:lineRule="atLeast"/>
        <w:ind w:firstLine="709"/>
        <w:jc w:val="center"/>
        <w:rPr>
          <w:rFonts w:eastAsia="MS Mincho"/>
          <w:b/>
          <w:bCs/>
        </w:rPr>
      </w:pPr>
    </w:p>
    <w:p w14:paraId="4388B5A4" w14:textId="4FA19F8A" w:rsidR="000D6CE9" w:rsidRPr="003E64C0" w:rsidRDefault="00311C2C" w:rsidP="000D6CE9">
      <w:pPr>
        <w:spacing w:line="18" w:lineRule="atLeast"/>
        <w:jc w:val="both"/>
        <w:rPr>
          <w:rFonts w:eastAsia="MS Mincho"/>
          <w:b/>
          <w:bCs/>
        </w:rPr>
      </w:pPr>
      <w:r w:rsidRPr="00311C2C">
        <w:rPr>
          <w:rFonts w:eastAsia="MS Mincho"/>
          <w:b/>
          <w:bCs/>
          <w:noProof/>
        </w:rPr>
        <w:drawing>
          <wp:inline distT="0" distB="0" distL="0" distR="0" wp14:anchorId="118DE95E" wp14:editId="7C631A2E">
            <wp:extent cx="6480175" cy="45885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4588510"/>
                    </a:xfrm>
                    <a:prstGeom prst="rect">
                      <a:avLst/>
                    </a:prstGeom>
                    <a:noFill/>
                    <a:ln>
                      <a:noFill/>
                    </a:ln>
                  </pic:spPr>
                </pic:pic>
              </a:graphicData>
            </a:graphic>
          </wp:inline>
        </w:drawing>
      </w:r>
    </w:p>
    <w:p w14:paraId="2E54655C" w14:textId="5D2FBC42" w:rsidR="006E5F0C" w:rsidRPr="003E64C0" w:rsidRDefault="006E5F0C" w:rsidP="002B5271">
      <w:pPr>
        <w:spacing w:line="18" w:lineRule="atLeast"/>
        <w:ind w:right="566"/>
        <w:jc w:val="center"/>
        <w:rPr>
          <w:rFonts w:eastAsia="MS Mincho"/>
          <w:b/>
        </w:rPr>
      </w:pPr>
    </w:p>
    <w:p w14:paraId="4A076F73" w14:textId="77777777" w:rsidR="006E5F0C" w:rsidRPr="003E64C0" w:rsidRDefault="006E5F0C" w:rsidP="006E5F0C"/>
    <w:p w14:paraId="60C322FA" w14:textId="77777777" w:rsidR="000E5B7A" w:rsidRDefault="000E5B7A" w:rsidP="006E5F0C"/>
    <w:p w14:paraId="5E9814C4" w14:textId="77777777" w:rsidR="000E5B7A" w:rsidRDefault="000E5B7A" w:rsidP="006E5F0C"/>
    <w:p w14:paraId="3A56D4C2" w14:textId="302CF470" w:rsidR="000D6CE9" w:rsidRDefault="000D6CE9" w:rsidP="006E5F0C"/>
    <w:p w14:paraId="47AA3DFC" w14:textId="77777777" w:rsidR="000D6CE9" w:rsidRDefault="000D6CE9" w:rsidP="006E5F0C"/>
    <w:p w14:paraId="60ABB832" w14:textId="7D9C9629" w:rsidR="000E5B7A" w:rsidRDefault="000E5B7A" w:rsidP="006E5F0C"/>
    <w:p w14:paraId="42FAB0FB" w14:textId="77777777" w:rsidR="000E5B7A" w:rsidRDefault="000E5B7A" w:rsidP="006E5F0C"/>
    <w:p w14:paraId="1FC621E1" w14:textId="77777777" w:rsidR="00C942F7" w:rsidRDefault="00C942F7" w:rsidP="006E5F0C"/>
    <w:p w14:paraId="37B24CCA" w14:textId="77777777" w:rsidR="00C942F7" w:rsidRDefault="00C942F7" w:rsidP="006E5F0C"/>
    <w:p w14:paraId="713F8DB4" w14:textId="77777777" w:rsidR="00C942F7" w:rsidRDefault="00C942F7" w:rsidP="006E5F0C"/>
    <w:p w14:paraId="702AC823" w14:textId="77777777" w:rsidR="00C942F7" w:rsidRDefault="00C942F7" w:rsidP="006E5F0C"/>
    <w:p w14:paraId="0232DA81" w14:textId="77777777" w:rsidR="00C942F7" w:rsidRDefault="00C942F7" w:rsidP="006E5F0C"/>
    <w:p w14:paraId="1FF1A29F" w14:textId="77777777" w:rsidR="00C942F7" w:rsidRDefault="00C942F7" w:rsidP="006E5F0C"/>
    <w:p w14:paraId="16169783" w14:textId="77777777" w:rsidR="00C942F7" w:rsidRDefault="00C942F7" w:rsidP="006E5F0C"/>
    <w:p w14:paraId="5C4BE276" w14:textId="7FE1D789" w:rsidR="006E5F0C" w:rsidRPr="003E64C0" w:rsidRDefault="006E5F0C" w:rsidP="006E5F0C">
      <w:r w:rsidRPr="003E64C0">
        <w:t>Глава сельского поселения</w:t>
      </w:r>
    </w:p>
    <w:p w14:paraId="663BBF07" w14:textId="66E5650B" w:rsidR="006E5F0C" w:rsidRPr="003E64C0" w:rsidRDefault="006E2D44" w:rsidP="006E5F0C">
      <w:r>
        <w:t>Русско-Юрмашский</w:t>
      </w:r>
      <w:r w:rsidR="006E5F0C" w:rsidRPr="003E64C0">
        <w:t xml:space="preserve"> сельсовет </w:t>
      </w:r>
    </w:p>
    <w:p w14:paraId="224CDFAF" w14:textId="793BC64A" w:rsidR="00EE053B" w:rsidRPr="003E64C0" w:rsidRDefault="006E5F0C" w:rsidP="002B5271">
      <w:r w:rsidRPr="003E64C0">
        <w:t xml:space="preserve">МР Уфимский район РБ                                                 </w:t>
      </w:r>
      <w:r w:rsidRPr="003E64C0">
        <w:tab/>
      </w:r>
      <w:r w:rsidRPr="003E64C0">
        <w:tab/>
      </w:r>
      <w:r w:rsidRPr="003E64C0">
        <w:tab/>
        <w:t xml:space="preserve">                   </w:t>
      </w:r>
      <w:r w:rsidR="007375BC" w:rsidRPr="007375BC">
        <w:t xml:space="preserve">     </w:t>
      </w:r>
      <w:r w:rsidR="006E2D44">
        <w:t>Д.Р. Алетдинов</w:t>
      </w:r>
    </w:p>
    <w:p w14:paraId="1AC8D158" w14:textId="77777777" w:rsidR="000E5B7A" w:rsidRDefault="000E5B7A" w:rsidP="006E5F0C">
      <w:pPr>
        <w:widowControl w:val="0"/>
        <w:adjustRightInd w:val="0"/>
        <w:snapToGrid w:val="0"/>
        <w:spacing w:line="18" w:lineRule="atLeast"/>
        <w:jc w:val="right"/>
        <w:textAlignment w:val="baseline"/>
        <w:rPr>
          <w:rFonts w:eastAsia="MS Mincho"/>
          <w:bCs/>
          <w:sz w:val="20"/>
          <w:szCs w:val="20"/>
        </w:rPr>
      </w:pPr>
    </w:p>
    <w:p w14:paraId="0D3D9666" w14:textId="77777777" w:rsidR="00300BEF" w:rsidRDefault="00300BEF" w:rsidP="006E5F0C">
      <w:pPr>
        <w:widowControl w:val="0"/>
        <w:adjustRightInd w:val="0"/>
        <w:snapToGrid w:val="0"/>
        <w:spacing w:line="18" w:lineRule="atLeast"/>
        <w:jc w:val="right"/>
        <w:textAlignment w:val="baseline"/>
        <w:rPr>
          <w:rFonts w:eastAsia="MS Mincho"/>
          <w:bCs/>
          <w:sz w:val="20"/>
          <w:szCs w:val="20"/>
        </w:rPr>
      </w:pPr>
    </w:p>
    <w:p w14:paraId="664D5CBA" w14:textId="77777777" w:rsidR="00300BEF" w:rsidRDefault="00300BEF" w:rsidP="006E5F0C">
      <w:pPr>
        <w:widowControl w:val="0"/>
        <w:adjustRightInd w:val="0"/>
        <w:snapToGrid w:val="0"/>
        <w:spacing w:line="18" w:lineRule="atLeast"/>
        <w:jc w:val="right"/>
        <w:textAlignment w:val="baseline"/>
        <w:rPr>
          <w:rFonts w:eastAsia="MS Mincho"/>
          <w:bCs/>
          <w:sz w:val="20"/>
          <w:szCs w:val="20"/>
        </w:rPr>
      </w:pPr>
    </w:p>
    <w:p w14:paraId="0DEDBACE" w14:textId="0EBF91E9" w:rsidR="006E5F0C" w:rsidRPr="003E64C0" w:rsidRDefault="006E5F0C" w:rsidP="006E5F0C">
      <w:pPr>
        <w:widowControl w:val="0"/>
        <w:adjustRightInd w:val="0"/>
        <w:snapToGrid w:val="0"/>
        <w:spacing w:line="18" w:lineRule="atLeast"/>
        <w:jc w:val="right"/>
        <w:textAlignment w:val="baseline"/>
        <w:rPr>
          <w:rFonts w:eastAsia="MS Mincho"/>
          <w:bCs/>
          <w:sz w:val="20"/>
          <w:szCs w:val="20"/>
        </w:rPr>
      </w:pPr>
      <w:r w:rsidRPr="003E64C0">
        <w:rPr>
          <w:rFonts w:eastAsia="MS Mincho"/>
          <w:bCs/>
          <w:sz w:val="20"/>
          <w:szCs w:val="20"/>
        </w:rPr>
        <w:lastRenderedPageBreak/>
        <w:t>Приложение № 4</w:t>
      </w:r>
    </w:p>
    <w:p w14:paraId="74242DE6" w14:textId="77777777" w:rsidR="006E5F0C" w:rsidRPr="003E64C0" w:rsidRDefault="006E5F0C" w:rsidP="006E5F0C">
      <w:pPr>
        <w:widowControl w:val="0"/>
        <w:adjustRightInd w:val="0"/>
        <w:snapToGrid w:val="0"/>
        <w:spacing w:line="18" w:lineRule="atLeast"/>
        <w:jc w:val="right"/>
        <w:textAlignment w:val="baseline"/>
        <w:rPr>
          <w:rFonts w:eastAsia="MS Mincho"/>
          <w:bCs/>
          <w:sz w:val="20"/>
          <w:szCs w:val="20"/>
        </w:rPr>
      </w:pPr>
      <w:r w:rsidRPr="003E64C0">
        <w:rPr>
          <w:rFonts w:eastAsia="MS Mincho"/>
          <w:bCs/>
          <w:sz w:val="20"/>
          <w:szCs w:val="20"/>
        </w:rPr>
        <w:t>к постановлению главы сельского поселения</w:t>
      </w:r>
    </w:p>
    <w:p w14:paraId="2B01D22F" w14:textId="1A39EDEA" w:rsidR="006E5F0C" w:rsidRPr="003E64C0" w:rsidRDefault="006E2D44" w:rsidP="006E5F0C">
      <w:pPr>
        <w:widowControl w:val="0"/>
        <w:adjustRightInd w:val="0"/>
        <w:snapToGrid w:val="0"/>
        <w:spacing w:line="18" w:lineRule="atLeast"/>
        <w:jc w:val="right"/>
        <w:textAlignment w:val="baseline"/>
        <w:rPr>
          <w:rFonts w:eastAsia="MS Mincho"/>
          <w:bCs/>
          <w:sz w:val="20"/>
          <w:szCs w:val="20"/>
        </w:rPr>
      </w:pPr>
      <w:r>
        <w:rPr>
          <w:rFonts w:eastAsia="MS Mincho"/>
          <w:bCs/>
          <w:sz w:val="20"/>
          <w:szCs w:val="20"/>
        </w:rPr>
        <w:t>Русско-Юрмашский</w:t>
      </w:r>
      <w:r w:rsidR="006E5F0C" w:rsidRPr="003E64C0">
        <w:rPr>
          <w:rFonts w:eastAsia="MS Mincho"/>
          <w:bCs/>
          <w:sz w:val="20"/>
          <w:szCs w:val="20"/>
        </w:rPr>
        <w:t xml:space="preserve"> сельсовет муниципального района</w:t>
      </w:r>
    </w:p>
    <w:p w14:paraId="7FE911D6" w14:textId="77777777" w:rsidR="006E5F0C" w:rsidRPr="003E64C0" w:rsidRDefault="006E5F0C" w:rsidP="006E5F0C">
      <w:pPr>
        <w:widowControl w:val="0"/>
        <w:adjustRightInd w:val="0"/>
        <w:snapToGrid w:val="0"/>
        <w:spacing w:line="18" w:lineRule="atLeast"/>
        <w:jc w:val="right"/>
        <w:textAlignment w:val="baseline"/>
        <w:rPr>
          <w:rFonts w:eastAsia="MS Mincho"/>
          <w:bCs/>
          <w:sz w:val="20"/>
          <w:szCs w:val="20"/>
        </w:rPr>
      </w:pPr>
      <w:r w:rsidRPr="003E64C0">
        <w:rPr>
          <w:rFonts w:eastAsia="MS Mincho"/>
          <w:bCs/>
          <w:sz w:val="20"/>
          <w:szCs w:val="20"/>
        </w:rPr>
        <w:t>Уфимский район Республики Башкортостан</w:t>
      </w:r>
    </w:p>
    <w:p w14:paraId="68E47F21" w14:textId="268D4994" w:rsidR="000678F8" w:rsidRPr="003E64C0" w:rsidRDefault="006E5F0C" w:rsidP="000678F8">
      <w:pPr>
        <w:pStyle w:val="af0"/>
        <w:kinsoku w:val="0"/>
        <w:overflowPunct w:val="0"/>
        <w:spacing w:line="18" w:lineRule="atLeast"/>
        <w:ind w:left="109"/>
        <w:jc w:val="center"/>
        <w:rPr>
          <w:rFonts w:eastAsia="MS Mincho"/>
          <w:bCs/>
          <w:sz w:val="20"/>
          <w:szCs w:val="20"/>
        </w:rPr>
      </w:pPr>
      <w:r w:rsidRPr="003E64C0">
        <w:rPr>
          <w:rFonts w:eastAsia="MS Mincho"/>
          <w:bCs/>
          <w:sz w:val="20"/>
          <w:szCs w:val="20"/>
        </w:rPr>
        <w:t xml:space="preserve">                               </w:t>
      </w:r>
      <w:r w:rsidR="000678F8" w:rsidRPr="003E64C0">
        <w:rPr>
          <w:rFonts w:eastAsia="MS Mincho"/>
          <w:bCs/>
          <w:sz w:val="20"/>
          <w:szCs w:val="20"/>
        </w:rPr>
        <w:t xml:space="preserve">                                                                          </w:t>
      </w:r>
      <w:r w:rsidR="000678F8">
        <w:rPr>
          <w:rFonts w:eastAsia="MS Mincho"/>
          <w:bCs/>
          <w:sz w:val="20"/>
          <w:szCs w:val="20"/>
        </w:rPr>
        <w:t xml:space="preserve">                                                  </w:t>
      </w:r>
      <w:r w:rsidR="000678F8" w:rsidRPr="003E64C0">
        <w:rPr>
          <w:rFonts w:eastAsia="MS Mincho"/>
          <w:bCs/>
          <w:sz w:val="20"/>
          <w:szCs w:val="20"/>
        </w:rPr>
        <w:t xml:space="preserve">от   </w:t>
      </w:r>
      <w:r w:rsidR="000678F8">
        <w:rPr>
          <w:rFonts w:eastAsia="MS Mincho"/>
          <w:bCs/>
          <w:sz w:val="20"/>
          <w:szCs w:val="20"/>
        </w:rPr>
        <w:t>11.07.</w:t>
      </w:r>
      <w:r w:rsidR="000678F8" w:rsidRPr="003E64C0">
        <w:rPr>
          <w:rFonts w:eastAsia="MS Mincho"/>
          <w:bCs/>
          <w:sz w:val="20"/>
          <w:szCs w:val="20"/>
        </w:rPr>
        <w:t xml:space="preserve"> 202</w:t>
      </w:r>
      <w:r w:rsidR="000678F8">
        <w:rPr>
          <w:rFonts w:eastAsia="MS Mincho"/>
          <w:bCs/>
          <w:sz w:val="20"/>
          <w:szCs w:val="20"/>
        </w:rPr>
        <w:t>5</w:t>
      </w:r>
      <w:r w:rsidR="000678F8" w:rsidRPr="003E64C0">
        <w:rPr>
          <w:rFonts w:eastAsia="MS Mincho"/>
          <w:bCs/>
          <w:sz w:val="20"/>
          <w:szCs w:val="20"/>
        </w:rPr>
        <w:t xml:space="preserve"> года № 884     </w:t>
      </w:r>
    </w:p>
    <w:p w14:paraId="2B5E4ADC" w14:textId="2708002F" w:rsidR="006E5F0C" w:rsidRPr="003E64C0" w:rsidRDefault="006E5F0C" w:rsidP="006E5F0C">
      <w:pPr>
        <w:pStyle w:val="af0"/>
        <w:kinsoku w:val="0"/>
        <w:overflowPunct w:val="0"/>
        <w:spacing w:line="18" w:lineRule="atLeast"/>
        <w:ind w:left="109"/>
        <w:jc w:val="center"/>
        <w:rPr>
          <w:rFonts w:eastAsia="MS Mincho"/>
          <w:bCs/>
          <w:sz w:val="20"/>
          <w:szCs w:val="20"/>
        </w:rPr>
      </w:pPr>
      <w:r w:rsidRPr="003E64C0">
        <w:rPr>
          <w:rFonts w:eastAsia="MS Mincho"/>
          <w:bCs/>
          <w:sz w:val="20"/>
          <w:szCs w:val="20"/>
        </w:rPr>
        <w:t xml:space="preserve">    </w:t>
      </w:r>
    </w:p>
    <w:p w14:paraId="614CD9C9" w14:textId="77777777" w:rsidR="006E5F0C" w:rsidRPr="003E64C0" w:rsidRDefault="006E5F0C" w:rsidP="009714D6">
      <w:pPr>
        <w:spacing w:line="18" w:lineRule="atLeast"/>
        <w:ind w:firstLine="709"/>
        <w:jc w:val="center"/>
        <w:rPr>
          <w:rFonts w:eastAsia="MS Mincho"/>
          <w:b/>
        </w:rPr>
      </w:pPr>
    </w:p>
    <w:p w14:paraId="115221E5" w14:textId="23CF4312" w:rsidR="00DF630A" w:rsidRPr="00981CB1" w:rsidRDefault="00DF630A" w:rsidP="009714D6">
      <w:pPr>
        <w:spacing w:line="18" w:lineRule="atLeast"/>
        <w:ind w:firstLine="709"/>
        <w:jc w:val="center"/>
        <w:rPr>
          <w:b/>
        </w:rPr>
      </w:pPr>
      <w:r w:rsidRPr="00981CB1">
        <w:rPr>
          <w:rFonts w:eastAsia="MS Mincho"/>
          <w:b/>
        </w:rPr>
        <w:t>Т</w:t>
      </w:r>
      <w:r w:rsidRPr="00981CB1">
        <w:rPr>
          <w:b/>
        </w:rPr>
        <w:t xml:space="preserve">ехнико-экономические показатели, характеристики планируемого развития территории проектирования </w:t>
      </w:r>
    </w:p>
    <w:p w14:paraId="16EAF801" w14:textId="77777777" w:rsidR="00DF630A" w:rsidRPr="00981CB1" w:rsidRDefault="00DF630A" w:rsidP="009714D6">
      <w:pPr>
        <w:spacing w:line="18" w:lineRule="atLeast"/>
        <w:ind w:firstLine="709"/>
        <w:rPr>
          <w:b/>
        </w:rPr>
      </w:pPr>
    </w:p>
    <w:p w14:paraId="7ED0D8CE" w14:textId="77777777" w:rsidR="007D0F3A" w:rsidRPr="00981CB1" w:rsidRDefault="007D0F3A" w:rsidP="007D0F3A">
      <w:pPr>
        <w:autoSpaceDE w:val="0"/>
        <w:ind w:firstLine="567"/>
        <w:jc w:val="both"/>
        <w:rPr>
          <w:b/>
          <w:lang w:eastAsia="ar-SA"/>
        </w:rPr>
      </w:pPr>
      <w:r w:rsidRPr="00981CB1">
        <w:rPr>
          <w:b/>
          <w:lang w:eastAsia="ar-SA"/>
        </w:rPr>
        <w:t>«</w:t>
      </w:r>
      <w:r w:rsidRPr="00981CB1">
        <w:rPr>
          <w:bCs/>
          <w:i/>
          <w:iCs/>
          <w:u w:val="single"/>
        </w:rPr>
        <w:t>Внесении изменений в проект планировки и проект межевания территории части кадастрового квартала 02:47:130801 в районе земельного участка с кадастровым номером 02:47:130801:6257 в административных границах сельского поселения Русско-Юрмашский сельсовет муниципального района Уфимский район Республики Башкортостан</w:t>
      </w:r>
      <w:r w:rsidRPr="00981CB1">
        <w:rPr>
          <w:b/>
          <w:lang w:eastAsia="ar-SA"/>
        </w:rPr>
        <w:t xml:space="preserve">» </w:t>
      </w:r>
      <w:r w:rsidRPr="00981CB1">
        <w:rPr>
          <w:bCs/>
          <w:lang w:eastAsia="ar-SA"/>
        </w:rPr>
        <w:t>разработан на основании:</w:t>
      </w:r>
    </w:p>
    <w:p w14:paraId="2D1A479B" w14:textId="77777777" w:rsidR="007D0F3A" w:rsidRPr="00981CB1" w:rsidRDefault="007D0F3A" w:rsidP="007D0F3A">
      <w:pPr>
        <w:autoSpaceDE w:val="0"/>
        <w:ind w:firstLine="567"/>
        <w:jc w:val="both"/>
        <w:rPr>
          <w:bCs/>
          <w:lang w:eastAsia="ar-SA"/>
        </w:rPr>
      </w:pPr>
      <w:r w:rsidRPr="00981CB1">
        <w:rPr>
          <w:bCs/>
          <w:lang w:eastAsia="ar-SA"/>
        </w:rPr>
        <w:t>- П</w:t>
      </w:r>
      <w:r w:rsidRPr="00981CB1">
        <w:t xml:space="preserve">остановления на разработку, выданного администрацией </w:t>
      </w:r>
      <w:r w:rsidRPr="00981CB1">
        <w:rPr>
          <w:bCs/>
          <w:lang w:eastAsia="ar-SA"/>
        </w:rPr>
        <w:t>сельского поселения Русско-Юрмашский сельсовет муниципального района Уфимский район Республики Башкортостан № 394 от 01.04.2025;</w:t>
      </w:r>
    </w:p>
    <w:p w14:paraId="6439C705" w14:textId="70E624C4" w:rsidR="007D0F3A" w:rsidRPr="00981CB1" w:rsidRDefault="007D0F3A" w:rsidP="007D0F3A">
      <w:pPr>
        <w:tabs>
          <w:tab w:val="left" w:pos="954"/>
        </w:tabs>
        <w:suppressAutoHyphens/>
        <w:ind w:firstLine="567"/>
        <w:jc w:val="both"/>
      </w:pPr>
      <w:r w:rsidRPr="00981CB1">
        <w:t>- Отчета об инженерно-геодезических изысканиях выполненный ООО «</w:t>
      </w:r>
      <w:proofErr w:type="spellStart"/>
      <w:r w:rsidRPr="00981CB1">
        <w:t>БашГеоИзыскания</w:t>
      </w:r>
      <w:proofErr w:type="spellEnd"/>
      <w:r w:rsidRPr="00981CB1">
        <w:t>» № 035-2025-ИГДИ от 01.04.2025;</w:t>
      </w:r>
    </w:p>
    <w:p w14:paraId="1794F01F" w14:textId="38428B97" w:rsidR="007D0F3A" w:rsidRPr="00981CB1" w:rsidRDefault="007D0F3A" w:rsidP="007D0F3A">
      <w:pPr>
        <w:tabs>
          <w:tab w:val="left" w:pos="954"/>
        </w:tabs>
        <w:suppressAutoHyphens/>
        <w:ind w:firstLine="567"/>
        <w:jc w:val="both"/>
      </w:pPr>
      <w:r w:rsidRPr="00981CB1">
        <w:t>- "Градостроительного кодекса Российской Федерации" от 29.12.2004</w:t>
      </w:r>
      <w:r w:rsidR="00981CB1">
        <w:t xml:space="preserve"> </w:t>
      </w:r>
      <w:r w:rsidRPr="00981CB1">
        <w:t>N 190-ФЗ;</w:t>
      </w:r>
    </w:p>
    <w:p w14:paraId="47CC9EEB" w14:textId="6BF1E277" w:rsidR="007D0F3A" w:rsidRPr="00981CB1" w:rsidRDefault="007D0F3A" w:rsidP="007D0F3A">
      <w:pPr>
        <w:shd w:val="clear" w:color="auto" w:fill="FFFFFF"/>
        <w:ind w:firstLine="567"/>
        <w:jc w:val="both"/>
        <w:textAlignment w:val="baseline"/>
        <w:outlineLvl w:val="0"/>
        <w:rPr>
          <w:bCs/>
          <w:spacing w:val="2"/>
          <w:kern w:val="36"/>
        </w:rPr>
      </w:pPr>
      <w:bookmarkStart w:id="0" w:name="dst1396"/>
      <w:bookmarkEnd w:id="0"/>
      <w:r w:rsidRPr="00981CB1">
        <w:t xml:space="preserve"> - </w:t>
      </w:r>
      <w:r w:rsidRPr="00981CB1">
        <w:rPr>
          <w:bCs/>
          <w:spacing w:val="2"/>
          <w:kern w:val="36"/>
        </w:rPr>
        <w:t>СП 42.13330.2016 Градостроительство. Планировка и застройка городских и сельских поселений. Актуализированная редакция СНиП 2.07.01-89* (с Изменениями N 1, 2)</w:t>
      </w:r>
      <w:r w:rsidRPr="00981CB1">
        <w:t>;</w:t>
      </w:r>
    </w:p>
    <w:p w14:paraId="0FF9660E" w14:textId="77777777" w:rsidR="007D0F3A" w:rsidRPr="00981CB1" w:rsidRDefault="007D0F3A" w:rsidP="007D0F3A">
      <w:pPr>
        <w:tabs>
          <w:tab w:val="left" w:pos="954"/>
        </w:tabs>
        <w:suppressAutoHyphens/>
        <w:ind w:firstLine="567"/>
        <w:jc w:val="both"/>
      </w:pPr>
      <w:r w:rsidRPr="00981CB1">
        <w:t>- "Земельного кодекса Российской Федерации" от 25.10.2001 N 136-ФЗ.</w:t>
      </w:r>
    </w:p>
    <w:p w14:paraId="6DCCE1E7" w14:textId="77777777" w:rsidR="007D0F3A" w:rsidRPr="00981CB1" w:rsidRDefault="007D0F3A" w:rsidP="007D0F3A">
      <w:pPr>
        <w:autoSpaceDE w:val="0"/>
        <w:ind w:firstLine="567"/>
        <w:jc w:val="both"/>
        <w:rPr>
          <w:bCs/>
          <w:lang w:eastAsia="ar-SA"/>
        </w:rPr>
      </w:pPr>
      <w:r w:rsidRPr="00981CB1">
        <w:rPr>
          <w:bCs/>
          <w:lang w:eastAsia="ar-SA"/>
        </w:rPr>
        <w:t>Проект разрабатывается в три стадии – проект планировки (согласовываемый этап), проект планировки (утверждаемый этап) и проект межевания (утверждаемый этап).</w:t>
      </w:r>
    </w:p>
    <w:p w14:paraId="68034B4F" w14:textId="77777777" w:rsidR="007D0F3A" w:rsidRPr="00981CB1" w:rsidRDefault="007D0F3A" w:rsidP="007D0F3A">
      <w:pPr>
        <w:autoSpaceDE w:val="0"/>
        <w:ind w:firstLine="567"/>
        <w:jc w:val="both"/>
        <w:rPr>
          <w:bCs/>
          <w:lang w:eastAsia="ar-SA"/>
        </w:rPr>
      </w:pPr>
      <w:r w:rsidRPr="00981CB1">
        <w:rPr>
          <w:bCs/>
          <w:lang w:eastAsia="ar-SA"/>
        </w:rPr>
        <w:t>При разработке проекта были проанализированы и использованы материалы ранее выполненных проектов:</w:t>
      </w:r>
    </w:p>
    <w:p w14:paraId="616D0138" w14:textId="77777777" w:rsidR="007D0F3A" w:rsidRPr="00981CB1" w:rsidRDefault="007D0F3A" w:rsidP="007D0F3A">
      <w:pPr>
        <w:pStyle w:val="afa"/>
        <w:numPr>
          <w:ilvl w:val="0"/>
          <w:numId w:val="1"/>
        </w:numPr>
        <w:spacing w:before="0" w:beforeAutospacing="0" w:after="0" w:afterAutospacing="0"/>
        <w:ind w:left="0" w:firstLine="567"/>
        <w:contextualSpacing/>
        <w:jc w:val="both"/>
      </w:pPr>
      <w:r w:rsidRPr="00981CB1">
        <w:t xml:space="preserve"> «Внесение изменений в Генеральный план сельского поселения Русско-Юрмашский сельсовет муниципального района Уфимский район Республики Башкортостан», утвержденный Решением Совета сельского поселения Русско-Юрмашский сельсовет муниципального района Уфимский район Республики Башкортостан № 424 от 20.12.2022;</w:t>
      </w:r>
    </w:p>
    <w:p w14:paraId="2DD4B449" w14:textId="77777777" w:rsidR="007D0F3A" w:rsidRPr="00981CB1" w:rsidRDefault="007D0F3A" w:rsidP="007D0F3A">
      <w:pPr>
        <w:pStyle w:val="afa"/>
        <w:numPr>
          <w:ilvl w:val="0"/>
          <w:numId w:val="1"/>
        </w:numPr>
        <w:spacing w:before="0" w:beforeAutospacing="0" w:after="0" w:afterAutospacing="0"/>
        <w:ind w:left="0" w:firstLine="567"/>
        <w:contextualSpacing/>
        <w:jc w:val="both"/>
      </w:pPr>
      <w:r w:rsidRPr="00981CB1">
        <w:t>«Внесение изменений в Правила землепользования и застройки сельского поселения Русско-Юрмашский сельсовет муниципального района Уфимский район Республики Башкортостан», утвержденные Решением Совета сельского поселения Русско-Юрмашский сельсовет муниципального района Уфимский район Республики Башкортостан № 144 от 25.12.2024;</w:t>
      </w:r>
    </w:p>
    <w:p w14:paraId="5415206C" w14:textId="77777777" w:rsidR="007D0F3A" w:rsidRPr="00981CB1" w:rsidRDefault="007D0F3A" w:rsidP="007D0F3A">
      <w:pPr>
        <w:pStyle w:val="afa"/>
        <w:numPr>
          <w:ilvl w:val="0"/>
          <w:numId w:val="1"/>
        </w:numPr>
        <w:spacing w:before="0" w:beforeAutospacing="0" w:after="0" w:afterAutospacing="0"/>
        <w:ind w:left="0" w:firstLine="567"/>
        <w:contextualSpacing/>
        <w:jc w:val="both"/>
      </w:pPr>
      <w:r w:rsidRPr="00981CB1">
        <w:t>«</w:t>
      </w:r>
      <w:r w:rsidRPr="00981CB1">
        <w:rPr>
          <w:bCs/>
          <w:lang w:eastAsia="ar-SA"/>
        </w:rPr>
        <w:t xml:space="preserve">Схема </w:t>
      </w:r>
      <w:r w:rsidRPr="00981CB1">
        <w:t>территориального планирования муниципального района Уфимский район Республики Башкортостан», утвержденная Решением Совета муниципального района Уфимский район Республики Башкортостан № 294 от 12.10.2023;</w:t>
      </w:r>
    </w:p>
    <w:p w14:paraId="4989A926" w14:textId="77777777" w:rsidR="007D0F3A" w:rsidRPr="00981CB1" w:rsidRDefault="007D0F3A" w:rsidP="007D0F3A">
      <w:pPr>
        <w:pStyle w:val="afa"/>
        <w:numPr>
          <w:ilvl w:val="0"/>
          <w:numId w:val="1"/>
        </w:numPr>
        <w:spacing w:before="0" w:beforeAutospacing="0" w:after="0" w:afterAutospacing="0"/>
        <w:ind w:left="0" w:firstLine="567"/>
        <w:contextualSpacing/>
        <w:jc w:val="both"/>
      </w:pPr>
      <w:r w:rsidRPr="00981CB1">
        <w:rPr>
          <w:bCs/>
        </w:rPr>
        <w:t xml:space="preserve">Внесение изменений в проект планировки и проект межевания территории части кадастрового квартала 02:47:130801 в районе земельного участка с кадастровым номером 02:47:130801:6257 в административных границах сельского поселения Русско-Юрмашский сельсовет муниципального района Уфимский район Республики Башкортостан, </w:t>
      </w:r>
      <w:r w:rsidRPr="00981CB1">
        <w:t xml:space="preserve">утвержденный Постановлением администрацией </w:t>
      </w:r>
      <w:r w:rsidRPr="00981CB1">
        <w:rPr>
          <w:bCs/>
        </w:rPr>
        <w:t xml:space="preserve">сельского поселения Русско-Юрмашский сельсовет муниципального района Уфимский район Республики Башкортостан № </w:t>
      </w:r>
      <w:r w:rsidRPr="00981CB1">
        <w:t>1079 от 11.09.2024.</w:t>
      </w:r>
    </w:p>
    <w:p w14:paraId="412AEF72" w14:textId="77777777" w:rsidR="007D0F3A" w:rsidRPr="00981CB1" w:rsidRDefault="007D0F3A" w:rsidP="007D0F3A">
      <w:pPr>
        <w:pStyle w:val="afa"/>
        <w:numPr>
          <w:ilvl w:val="0"/>
          <w:numId w:val="1"/>
        </w:numPr>
        <w:spacing w:before="0" w:beforeAutospacing="0" w:after="0" w:afterAutospacing="0"/>
        <w:contextualSpacing/>
        <w:jc w:val="both"/>
      </w:pPr>
      <w:r w:rsidRPr="00981CB1">
        <w:t xml:space="preserve">Проект разработан на </w:t>
      </w:r>
      <w:r w:rsidRPr="00981CB1">
        <w:rPr>
          <w:bCs/>
          <w:lang w:eastAsia="ar-SA"/>
        </w:rPr>
        <w:t>топографической основе</w:t>
      </w:r>
      <w:r w:rsidRPr="00981CB1">
        <w:t xml:space="preserve"> М 1:500.</w:t>
      </w:r>
    </w:p>
    <w:p w14:paraId="2730BDAF" w14:textId="77777777" w:rsidR="007D0F3A" w:rsidRPr="00981CB1" w:rsidRDefault="007D0F3A" w:rsidP="007D0F3A">
      <w:pPr>
        <w:autoSpaceDE w:val="0"/>
        <w:ind w:firstLine="567"/>
        <w:jc w:val="both"/>
        <w:rPr>
          <w:bCs/>
          <w:lang w:eastAsia="ar-SA"/>
        </w:rPr>
      </w:pPr>
      <w:r w:rsidRPr="00981CB1">
        <w:rPr>
          <w:bCs/>
          <w:lang w:eastAsia="ar-SA"/>
        </w:rPr>
        <w:t>Проект выполнен в соответствии и в объеме с заданием на разработку градостроительной документации, с государственными нормами, правилами и стандартами.</w:t>
      </w:r>
    </w:p>
    <w:p w14:paraId="13E9B12D" w14:textId="541DCB74" w:rsidR="007D0F3A" w:rsidRPr="00981CB1" w:rsidRDefault="007D0F3A" w:rsidP="007D0F3A">
      <w:pPr>
        <w:autoSpaceDE w:val="0"/>
        <w:ind w:firstLine="567"/>
        <w:jc w:val="both"/>
        <w:rPr>
          <w:bCs/>
          <w:lang w:eastAsia="ar-SA"/>
        </w:rPr>
      </w:pPr>
      <w:r w:rsidRPr="00981CB1">
        <w:rPr>
          <w:bCs/>
          <w:lang w:eastAsia="ar-SA"/>
        </w:rPr>
        <w:t>Целью проекта является размещение объекта и земельного участка для реализации инвестиционного проекта, а также разграничение земель общего пользования.</w:t>
      </w:r>
    </w:p>
    <w:p w14:paraId="1612F344" w14:textId="00F05797" w:rsidR="007D0F3A" w:rsidRDefault="007D0F3A" w:rsidP="007D0F3A">
      <w:pPr>
        <w:autoSpaceDE w:val="0"/>
        <w:ind w:firstLine="567"/>
        <w:jc w:val="both"/>
        <w:rPr>
          <w:bCs/>
          <w:lang w:eastAsia="ar-SA"/>
        </w:rPr>
      </w:pPr>
    </w:p>
    <w:p w14:paraId="1F5CFF85" w14:textId="1724383F" w:rsidR="00311C2C" w:rsidRDefault="00311C2C" w:rsidP="007D0F3A">
      <w:pPr>
        <w:autoSpaceDE w:val="0"/>
        <w:ind w:firstLine="567"/>
        <w:jc w:val="both"/>
        <w:rPr>
          <w:bCs/>
          <w:lang w:eastAsia="ar-SA"/>
        </w:rPr>
      </w:pPr>
    </w:p>
    <w:p w14:paraId="638E8BF2" w14:textId="6E9BB28E" w:rsidR="00311C2C" w:rsidRDefault="00311C2C" w:rsidP="007D0F3A">
      <w:pPr>
        <w:autoSpaceDE w:val="0"/>
        <w:ind w:firstLine="567"/>
        <w:jc w:val="both"/>
        <w:rPr>
          <w:bCs/>
          <w:lang w:eastAsia="ar-SA"/>
        </w:rPr>
      </w:pPr>
    </w:p>
    <w:p w14:paraId="661DE426" w14:textId="77777777" w:rsidR="00311C2C" w:rsidRPr="00981CB1" w:rsidRDefault="00311C2C" w:rsidP="007D0F3A">
      <w:pPr>
        <w:autoSpaceDE w:val="0"/>
        <w:ind w:firstLine="567"/>
        <w:jc w:val="both"/>
        <w:rPr>
          <w:bCs/>
          <w:lang w:eastAsia="ar-SA"/>
        </w:rPr>
      </w:pPr>
    </w:p>
    <w:p w14:paraId="7A5DD542" w14:textId="77777777" w:rsidR="007D0F3A" w:rsidRPr="00981CB1" w:rsidRDefault="007D0F3A" w:rsidP="007D0F3A">
      <w:pPr>
        <w:ind w:firstLine="567"/>
        <w:contextualSpacing/>
        <w:jc w:val="both"/>
        <w:rPr>
          <w:b/>
          <w:bCs/>
        </w:rPr>
      </w:pPr>
      <w:r w:rsidRPr="00981CB1">
        <w:rPr>
          <w:b/>
          <w:bCs/>
        </w:rPr>
        <w:t xml:space="preserve">Положение проектируемой территории в структуре </w:t>
      </w:r>
      <w:r w:rsidRPr="00981CB1">
        <w:rPr>
          <w:b/>
        </w:rPr>
        <w:t>сельского поселения Русско-Юрмашский сельсовет муниципального района Уфимский район Республики Башкортостан</w:t>
      </w:r>
      <w:r w:rsidRPr="00981CB1">
        <w:rPr>
          <w:b/>
          <w:bCs/>
        </w:rPr>
        <w:t>.</w:t>
      </w:r>
    </w:p>
    <w:p w14:paraId="7CCB41CE" w14:textId="700B2E2C" w:rsidR="007D0F3A" w:rsidRPr="00981CB1" w:rsidRDefault="007D0F3A" w:rsidP="007D0F3A">
      <w:pPr>
        <w:pStyle w:val="af0"/>
        <w:ind w:right="-2" w:firstLine="567"/>
        <w:jc w:val="both"/>
      </w:pPr>
      <w:r w:rsidRPr="00981CB1">
        <w:lastRenderedPageBreak/>
        <w:t xml:space="preserve">Территория проектирования расположена в западной части д. </w:t>
      </w:r>
      <w:proofErr w:type="spellStart"/>
      <w:r w:rsidRPr="00981CB1">
        <w:t>Бурцево</w:t>
      </w:r>
      <w:proofErr w:type="spellEnd"/>
      <w:r w:rsidRPr="00981CB1">
        <w:t xml:space="preserve"> сельского поселения Русско-</w:t>
      </w:r>
      <w:proofErr w:type="spellStart"/>
      <w:r w:rsidRPr="00981CB1">
        <w:t>Юрмашский</w:t>
      </w:r>
      <w:proofErr w:type="spellEnd"/>
      <w:r w:rsidRPr="00981CB1">
        <w:t xml:space="preserve"> сельсовет муниципального района Уфимский район Республики Башкортостан. </w:t>
      </w:r>
    </w:p>
    <w:p w14:paraId="1CA86D5B" w14:textId="77777777" w:rsidR="007D0F3A" w:rsidRPr="00981CB1" w:rsidRDefault="007D0F3A" w:rsidP="007D0F3A">
      <w:pPr>
        <w:pStyle w:val="af0"/>
        <w:ind w:right="-2" w:firstLine="567"/>
        <w:jc w:val="both"/>
      </w:pPr>
      <w:r w:rsidRPr="00981CB1">
        <w:t xml:space="preserve"> С северной части участок проектирования ограничен существующей автомобильной дорогой федерального значения М-5 «Урал», а также путями железной дороги.  С южной части участок проектирования ограничен ответвлением реки Юрмаш, а также землями сельскохозяйственного назначения. В западной части находится с. Нагаево.  На востоке участок проектирования примыкает к существующей застройке д. </w:t>
      </w:r>
      <w:proofErr w:type="spellStart"/>
      <w:r w:rsidRPr="00981CB1">
        <w:t>Бурцево</w:t>
      </w:r>
      <w:proofErr w:type="spellEnd"/>
      <w:r w:rsidRPr="00981CB1">
        <w:t>.</w:t>
      </w:r>
    </w:p>
    <w:p w14:paraId="310A87D6" w14:textId="77777777" w:rsidR="007D0F3A" w:rsidRPr="00981CB1" w:rsidRDefault="007D0F3A" w:rsidP="007D0F3A">
      <w:pPr>
        <w:ind w:firstLine="567"/>
        <w:jc w:val="center"/>
        <w:rPr>
          <w:b/>
          <w:shd w:val="clear" w:color="auto" w:fill="FFFFFF"/>
        </w:rPr>
      </w:pPr>
    </w:p>
    <w:p w14:paraId="3409174B" w14:textId="4DC8F276" w:rsidR="007D0F3A" w:rsidRPr="00981CB1" w:rsidRDefault="007D0F3A" w:rsidP="007D0F3A">
      <w:pPr>
        <w:ind w:firstLine="567"/>
        <w:jc w:val="center"/>
        <w:rPr>
          <w:b/>
          <w:shd w:val="clear" w:color="auto" w:fill="FFFFFF"/>
        </w:rPr>
      </w:pPr>
      <w:r w:rsidRPr="00981CB1">
        <w:rPr>
          <w:b/>
          <w:shd w:val="clear" w:color="auto" w:fill="FFFFFF"/>
        </w:rPr>
        <w:t>Перечень существующих земельных участков</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35"/>
        <w:gridCol w:w="1843"/>
        <w:gridCol w:w="4536"/>
      </w:tblGrid>
      <w:tr w:rsidR="007D0F3A" w:rsidRPr="00981CB1" w14:paraId="248E1394" w14:textId="77777777" w:rsidTr="00DA57FF">
        <w:trPr>
          <w:trHeight w:val="578"/>
          <w:jc w:val="center"/>
        </w:trPr>
        <w:tc>
          <w:tcPr>
            <w:tcW w:w="568" w:type="dxa"/>
            <w:shd w:val="clear" w:color="auto" w:fill="auto"/>
            <w:vAlign w:val="center"/>
          </w:tcPr>
          <w:p w14:paraId="5BCF6E6A" w14:textId="77777777" w:rsidR="007D0F3A" w:rsidRPr="00981CB1" w:rsidRDefault="007D0F3A" w:rsidP="00DA57FF">
            <w:pPr>
              <w:pStyle w:val="aff4"/>
              <w:rPr>
                <w:rFonts w:ascii="Times New Roman" w:hAnsi="Times New Roman"/>
                <w:b/>
                <w:bCs/>
                <w:sz w:val="20"/>
                <w:szCs w:val="20"/>
              </w:rPr>
            </w:pPr>
            <w:r w:rsidRPr="00981CB1">
              <w:rPr>
                <w:rFonts w:ascii="Times New Roman" w:hAnsi="Times New Roman"/>
                <w:b/>
                <w:bCs/>
                <w:sz w:val="20"/>
                <w:szCs w:val="20"/>
              </w:rPr>
              <w:t>№ п/п</w:t>
            </w:r>
          </w:p>
        </w:tc>
        <w:tc>
          <w:tcPr>
            <w:tcW w:w="2835" w:type="dxa"/>
            <w:shd w:val="clear" w:color="auto" w:fill="auto"/>
            <w:vAlign w:val="center"/>
          </w:tcPr>
          <w:p w14:paraId="3FCBAE00" w14:textId="77777777" w:rsidR="007D0F3A" w:rsidRPr="00981CB1" w:rsidRDefault="007D0F3A" w:rsidP="00DA57FF">
            <w:pPr>
              <w:pStyle w:val="aff4"/>
              <w:rPr>
                <w:rFonts w:ascii="Times New Roman" w:hAnsi="Times New Roman"/>
                <w:b/>
                <w:bCs/>
                <w:sz w:val="20"/>
                <w:szCs w:val="20"/>
              </w:rPr>
            </w:pPr>
            <w:r w:rsidRPr="00981CB1">
              <w:rPr>
                <w:rFonts w:ascii="Times New Roman" w:hAnsi="Times New Roman"/>
                <w:b/>
                <w:bCs/>
                <w:sz w:val="20"/>
                <w:szCs w:val="20"/>
              </w:rPr>
              <w:t>Кадастровый номер</w:t>
            </w:r>
          </w:p>
        </w:tc>
        <w:tc>
          <w:tcPr>
            <w:tcW w:w="1843" w:type="dxa"/>
            <w:shd w:val="clear" w:color="auto" w:fill="auto"/>
            <w:vAlign w:val="center"/>
          </w:tcPr>
          <w:p w14:paraId="03DF1982" w14:textId="77777777" w:rsidR="007D0F3A" w:rsidRPr="00981CB1" w:rsidRDefault="007D0F3A" w:rsidP="00DA57FF">
            <w:pPr>
              <w:pStyle w:val="aff4"/>
              <w:rPr>
                <w:rFonts w:ascii="Times New Roman" w:hAnsi="Times New Roman"/>
                <w:b/>
                <w:bCs/>
                <w:sz w:val="20"/>
                <w:szCs w:val="20"/>
              </w:rPr>
            </w:pPr>
            <w:r w:rsidRPr="00981CB1">
              <w:rPr>
                <w:rFonts w:ascii="Times New Roman" w:hAnsi="Times New Roman"/>
                <w:b/>
                <w:bCs/>
                <w:sz w:val="20"/>
                <w:szCs w:val="20"/>
              </w:rPr>
              <w:t>Площадь, м</w:t>
            </w:r>
            <w:r w:rsidRPr="00981CB1">
              <w:rPr>
                <w:rFonts w:ascii="Times New Roman" w:hAnsi="Times New Roman"/>
                <w:b/>
                <w:bCs/>
                <w:sz w:val="20"/>
                <w:szCs w:val="20"/>
                <w:vertAlign w:val="superscript"/>
              </w:rPr>
              <w:t>2</w:t>
            </w:r>
          </w:p>
        </w:tc>
        <w:tc>
          <w:tcPr>
            <w:tcW w:w="4536" w:type="dxa"/>
            <w:shd w:val="clear" w:color="auto" w:fill="auto"/>
            <w:vAlign w:val="center"/>
          </w:tcPr>
          <w:p w14:paraId="20E24C19" w14:textId="77777777" w:rsidR="007D0F3A" w:rsidRPr="00981CB1" w:rsidRDefault="007D0F3A" w:rsidP="00DA57FF">
            <w:pPr>
              <w:pStyle w:val="aff4"/>
              <w:rPr>
                <w:rFonts w:ascii="Times New Roman" w:hAnsi="Times New Roman"/>
                <w:b/>
                <w:bCs/>
                <w:sz w:val="20"/>
                <w:szCs w:val="20"/>
              </w:rPr>
            </w:pPr>
            <w:r w:rsidRPr="00981CB1">
              <w:rPr>
                <w:rFonts w:ascii="Times New Roman" w:hAnsi="Times New Roman"/>
                <w:b/>
                <w:bCs/>
                <w:sz w:val="20"/>
                <w:szCs w:val="20"/>
              </w:rPr>
              <w:t xml:space="preserve">Вид разрешенного использования </w:t>
            </w:r>
          </w:p>
        </w:tc>
      </w:tr>
      <w:tr w:rsidR="007D0F3A" w:rsidRPr="00981CB1" w14:paraId="2E88D5FF" w14:textId="77777777" w:rsidTr="00DA57FF">
        <w:trPr>
          <w:jc w:val="center"/>
        </w:trPr>
        <w:tc>
          <w:tcPr>
            <w:tcW w:w="568" w:type="dxa"/>
            <w:shd w:val="clear" w:color="auto" w:fill="auto"/>
            <w:vAlign w:val="center"/>
          </w:tcPr>
          <w:p w14:paraId="7991ECF4" w14:textId="77777777" w:rsidR="007D0F3A" w:rsidRPr="00981CB1" w:rsidRDefault="007D0F3A" w:rsidP="00DA57FF">
            <w:pPr>
              <w:pStyle w:val="aff4"/>
              <w:rPr>
                <w:rFonts w:ascii="Times New Roman" w:hAnsi="Times New Roman"/>
                <w:bCs/>
                <w:sz w:val="20"/>
                <w:szCs w:val="20"/>
              </w:rPr>
            </w:pPr>
            <w:r w:rsidRPr="00981CB1">
              <w:rPr>
                <w:rFonts w:ascii="Times New Roman" w:hAnsi="Times New Roman"/>
                <w:bCs/>
                <w:sz w:val="20"/>
                <w:szCs w:val="20"/>
              </w:rPr>
              <w:t>1</w:t>
            </w:r>
          </w:p>
        </w:tc>
        <w:tc>
          <w:tcPr>
            <w:tcW w:w="2835" w:type="dxa"/>
            <w:shd w:val="clear" w:color="auto" w:fill="auto"/>
          </w:tcPr>
          <w:p w14:paraId="6E3C44D3" w14:textId="77777777" w:rsidR="007D0F3A" w:rsidRPr="00981CB1" w:rsidRDefault="007D0F3A" w:rsidP="00DA57FF">
            <w:pPr>
              <w:pStyle w:val="aff4"/>
              <w:rPr>
                <w:rFonts w:ascii="Times New Roman" w:hAnsi="Times New Roman"/>
                <w:bCs/>
                <w:sz w:val="20"/>
                <w:szCs w:val="20"/>
              </w:rPr>
            </w:pPr>
            <w:r w:rsidRPr="00981CB1">
              <w:rPr>
                <w:rFonts w:ascii="Times New Roman" w:hAnsi="Times New Roman"/>
                <w:sz w:val="20"/>
                <w:szCs w:val="20"/>
                <w:shd w:val="clear" w:color="auto" w:fill="FFFFFF"/>
              </w:rPr>
              <w:t>02:47:130801:7864</w:t>
            </w:r>
          </w:p>
        </w:tc>
        <w:tc>
          <w:tcPr>
            <w:tcW w:w="1843" w:type="dxa"/>
            <w:shd w:val="clear" w:color="auto" w:fill="auto"/>
          </w:tcPr>
          <w:p w14:paraId="192939FB" w14:textId="77777777" w:rsidR="007D0F3A" w:rsidRPr="00981CB1" w:rsidRDefault="007D0F3A" w:rsidP="00DA57FF">
            <w:pPr>
              <w:pStyle w:val="aff4"/>
              <w:rPr>
                <w:rFonts w:ascii="Times New Roman" w:hAnsi="Times New Roman"/>
                <w:bCs/>
                <w:sz w:val="20"/>
                <w:szCs w:val="20"/>
              </w:rPr>
            </w:pPr>
            <w:r w:rsidRPr="00981CB1">
              <w:rPr>
                <w:rFonts w:ascii="Times New Roman" w:hAnsi="Times New Roman"/>
                <w:sz w:val="20"/>
                <w:szCs w:val="20"/>
                <w:shd w:val="clear" w:color="auto" w:fill="FFFFFF"/>
              </w:rPr>
              <w:t>11 980</w:t>
            </w:r>
          </w:p>
        </w:tc>
        <w:tc>
          <w:tcPr>
            <w:tcW w:w="4536" w:type="dxa"/>
            <w:shd w:val="clear" w:color="auto" w:fill="auto"/>
          </w:tcPr>
          <w:p w14:paraId="5DA2183D" w14:textId="77777777" w:rsidR="007D0F3A" w:rsidRPr="00981CB1" w:rsidRDefault="007D0F3A" w:rsidP="00DA57FF">
            <w:pPr>
              <w:pStyle w:val="aff4"/>
              <w:rPr>
                <w:rFonts w:ascii="Times New Roman" w:hAnsi="Times New Roman"/>
                <w:sz w:val="20"/>
                <w:szCs w:val="20"/>
              </w:rPr>
            </w:pPr>
            <w:r w:rsidRPr="00981CB1">
              <w:rPr>
                <w:rFonts w:ascii="Times New Roman" w:hAnsi="Times New Roman"/>
                <w:sz w:val="20"/>
                <w:szCs w:val="20"/>
                <w:shd w:val="clear" w:color="auto" w:fill="FFFFFF"/>
              </w:rPr>
              <w:t>Объекты придорожного сервиса</w:t>
            </w:r>
          </w:p>
        </w:tc>
      </w:tr>
      <w:tr w:rsidR="007D0F3A" w:rsidRPr="00981CB1" w14:paraId="4E260C0E" w14:textId="77777777" w:rsidTr="00DA57FF">
        <w:trPr>
          <w:jc w:val="center"/>
        </w:trPr>
        <w:tc>
          <w:tcPr>
            <w:tcW w:w="568" w:type="dxa"/>
            <w:shd w:val="clear" w:color="auto" w:fill="auto"/>
            <w:vAlign w:val="center"/>
          </w:tcPr>
          <w:p w14:paraId="52865873" w14:textId="77777777" w:rsidR="007D0F3A" w:rsidRPr="00981CB1" w:rsidRDefault="007D0F3A" w:rsidP="00DA57FF">
            <w:pPr>
              <w:pStyle w:val="aff4"/>
              <w:rPr>
                <w:rFonts w:ascii="Times New Roman" w:hAnsi="Times New Roman"/>
                <w:bCs/>
                <w:sz w:val="20"/>
                <w:szCs w:val="20"/>
              </w:rPr>
            </w:pPr>
            <w:r w:rsidRPr="00981CB1">
              <w:rPr>
                <w:rFonts w:ascii="Times New Roman" w:hAnsi="Times New Roman"/>
                <w:bCs/>
                <w:sz w:val="20"/>
                <w:szCs w:val="20"/>
              </w:rPr>
              <w:t>2</w:t>
            </w:r>
          </w:p>
        </w:tc>
        <w:tc>
          <w:tcPr>
            <w:tcW w:w="2835" w:type="dxa"/>
            <w:shd w:val="clear" w:color="auto" w:fill="auto"/>
          </w:tcPr>
          <w:p w14:paraId="06FC1231" w14:textId="77777777" w:rsidR="007D0F3A" w:rsidRPr="00981CB1" w:rsidRDefault="007D0F3A" w:rsidP="00DA57FF">
            <w:pPr>
              <w:pStyle w:val="aff4"/>
              <w:rPr>
                <w:rFonts w:ascii="Times New Roman" w:hAnsi="Times New Roman"/>
                <w:bCs/>
                <w:sz w:val="20"/>
                <w:szCs w:val="20"/>
              </w:rPr>
            </w:pPr>
            <w:r w:rsidRPr="00981CB1">
              <w:rPr>
                <w:rFonts w:ascii="Times New Roman" w:hAnsi="Times New Roman"/>
                <w:sz w:val="20"/>
                <w:szCs w:val="20"/>
                <w:shd w:val="clear" w:color="auto" w:fill="FFFFFF"/>
              </w:rPr>
              <w:t>02:47:130801:1700</w:t>
            </w:r>
          </w:p>
        </w:tc>
        <w:tc>
          <w:tcPr>
            <w:tcW w:w="1843" w:type="dxa"/>
            <w:shd w:val="clear" w:color="auto" w:fill="auto"/>
          </w:tcPr>
          <w:p w14:paraId="0F52902F" w14:textId="77777777" w:rsidR="007D0F3A" w:rsidRPr="00981CB1" w:rsidRDefault="007D0F3A" w:rsidP="00DA57FF">
            <w:pPr>
              <w:pStyle w:val="aff4"/>
              <w:rPr>
                <w:rFonts w:ascii="Times New Roman" w:hAnsi="Times New Roman"/>
                <w:bCs/>
                <w:sz w:val="20"/>
                <w:szCs w:val="20"/>
              </w:rPr>
            </w:pPr>
            <w:r w:rsidRPr="00981CB1">
              <w:rPr>
                <w:rFonts w:ascii="Times New Roman" w:hAnsi="Times New Roman"/>
                <w:sz w:val="20"/>
                <w:szCs w:val="20"/>
                <w:shd w:val="clear" w:color="auto" w:fill="FFFFFF"/>
              </w:rPr>
              <w:t>9 192</w:t>
            </w:r>
          </w:p>
        </w:tc>
        <w:tc>
          <w:tcPr>
            <w:tcW w:w="4536" w:type="dxa"/>
            <w:shd w:val="clear" w:color="auto" w:fill="auto"/>
          </w:tcPr>
          <w:p w14:paraId="6D721F42" w14:textId="77777777" w:rsidR="007D0F3A" w:rsidRPr="00981CB1" w:rsidRDefault="007D0F3A" w:rsidP="00DA57FF">
            <w:pPr>
              <w:pStyle w:val="aff4"/>
              <w:rPr>
                <w:rFonts w:ascii="Times New Roman" w:hAnsi="Times New Roman"/>
                <w:sz w:val="20"/>
                <w:szCs w:val="20"/>
              </w:rPr>
            </w:pPr>
            <w:r w:rsidRPr="00981CB1">
              <w:rPr>
                <w:rFonts w:ascii="Times New Roman" w:hAnsi="Times New Roman"/>
                <w:sz w:val="20"/>
                <w:szCs w:val="20"/>
                <w:shd w:val="clear" w:color="auto" w:fill="FFFFFF"/>
              </w:rPr>
              <w:t>Магазины</w:t>
            </w:r>
          </w:p>
        </w:tc>
      </w:tr>
    </w:tbl>
    <w:p w14:paraId="29B2C2E6" w14:textId="77777777" w:rsidR="007D0F3A" w:rsidRPr="00981CB1" w:rsidRDefault="007D0F3A" w:rsidP="007D0F3A">
      <w:pPr>
        <w:ind w:firstLine="567"/>
        <w:contextualSpacing/>
        <w:rPr>
          <w:b/>
          <w:bCs/>
        </w:rPr>
      </w:pPr>
    </w:p>
    <w:p w14:paraId="2431D236" w14:textId="6CA5A4DE" w:rsidR="007D0F3A" w:rsidRPr="00981CB1" w:rsidRDefault="007D0F3A" w:rsidP="007D0F3A">
      <w:pPr>
        <w:ind w:firstLine="567"/>
        <w:contextualSpacing/>
        <w:rPr>
          <w:b/>
          <w:bCs/>
        </w:rPr>
      </w:pPr>
      <w:r w:rsidRPr="00981CB1">
        <w:rPr>
          <w:b/>
          <w:bCs/>
        </w:rPr>
        <w:t>Общественно-деловое, социальное и культурно-бытовое строительство, коммунальное строительство.</w:t>
      </w:r>
    </w:p>
    <w:p w14:paraId="265A244E" w14:textId="77777777" w:rsidR="007D0F3A" w:rsidRPr="00981CB1" w:rsidRDefault="007D0F3A" w:rsidP="007D0F3A">
      <w:pPr>
        <w:ind w:firstLine="567"/>
        <w:contextualSpacing/>
      </w:pPr>
      <w:r w:rsidRPr="00981CB1">
        <w:t>В границах земельного участка с кадастровым номером 02:47:130801:</w:t>
      </w:r>
      <w:proofErr w:type="gramStart"/>
      <w:r w:rsidRPr="00981CB1">
        <w:t>7864:ЗУ</w:t>
      </w:r>
      <w:proofErr w:type="gramEnd"/>
      <w:r w:rsidRPr="00981CB1">
        <w:t>1 проектом предлагается размещение магазина.</w:t>
      </w:r>
    </w:p>
    <w:p w14:paraId="6B2F9123" w14:textId="77777777" w:rsidR="007D0F3A" w:rsidRPr="00981CB1" w:rsidRDefault="007D0F3A" w:rsidP="007D0F3A">
      <w:pPr>
        <w:ind w:right="-2" w:firstLine="567"/>
        <w:rPr>
          <w:shd w:val="clear" w:color="auto" w:fill="FFFFFF"/>
        </w:rPr>
      </w:pPr>
    </w:p>
    <w:p w14:paraId="16B5FE3C" w14:textId="77777777" w:rsidR="007D0F3A" w:rsidRPr="00981CB1" w:rsidRDefault="007D0F3A" w:rsidP="007D0F3A">
      <w:pPr>
        <w:ind w:firstLine="425"/>
        <w:contextualSpacing/>
        <w:jc w:val="center"/>
        <w:rPr>
          <w:b/>
          <w:bCs/>
          <w:shd w:val="clear" w:color="auto" w:fill="FFFFFF"/>
        </w:rPr>
      </w:pPr>
      <w:r w:rsidRPr="00981CB1">
        <w:rPr>
          <w:b/>
          <w:bCs/>
          <w:shd w:val="clear" w:color="auto" w:fill="FFFFFF"/>
        </w:rPr>
        <w:t>Ведомость общественных зданий и сооружений</w:t>
      </w:r>
    </w:p>
    <w:p w14:paraId="5EE6F732" w14:textId="77777777" w:rsidR="007D0F3A" w:rsidRPr="00981CB1" w:rsidRDefault="007D0F3A" w:rsidP="007D0F3A">
      <w:pPr>
        <w:ind w:firstLine="425"/>
        <w:contextualSpacing/>
        <w:jc w:val="center"/>
        <w:rPr>
          <w:b/>
          <w:bCs/>
          <w:shd w:val="clear" w:color="auto" w:fill="FFFFFF"/>
        </w:rPr>
      </w:pPr>
      <w:r w:rsidRPr="00981CB1">
        <w:rPr>
          <w:b/>
          <w:bCs/>
          <w:shd w:val="clear" w:color="auto" w:fill="FFFFFF"/>
        </w:rPr>
        <w:t>(ориентировочные показатели)</w:t>
      </w:r>
    </w:p>
    <w:tbl>
      <w:tblPr>
        <w:tblW w:w="494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78"/>
        <w:gridCol w:w="2708"/>
        <w:gridCol w:w="996"/>
        <w:gridCol w:w="1853"/>
        <w:gridCol w:w="1710"/>
        <w:gridCol w:w="2138"/>
      </w:tblGrid>
      <w:tr w:rsidR="007D0F3A" w:rsidRPr="00981CB1" w14:paraId="77216339" w14:textId="77777777" w:rsidTr="00DA57FF">
        <w:tc>
          <w:tcPr>
            <w:tcW w:w="336" w:type="pct"/>
            <w:shd w:val="clear" w:color="auto" w:fill="auto"/>
            <w:hideMark/>
          </w:tcPr>
          <w:p w14:paraId="5DA62A3B" w14:textId="77777777" w:rsidR="007D0F3A" w:rsidRPr="00981CB1" w:rsidRDefault="007D0F3A" w:rsidP="00DA57FF">
            <w:pPr>
              <w:contextualSpacing/>
              <w:jc w:val="center"/>
              <w:rPr>
                <w:b/>
                <w:bCs/>
                <w:sz w:val="20"/>
                <w:szCs w:val="20"/>
              </w:rPr>
            </w:pPr>
            <w:r w:rsidRPr="00981CB1">
              <w:rPr>
                <w:b/>
                <w:bCs/>
                <w:sz w:val="20"/>
                <w:szCs w:val="20"/>
                <w:shd w:val="clear" w:color="auto" w:fill="FFFFFF"/>
              </w:rPr>
              <w:t>№ по эксп.</w:t>
            </w:r>
          </w:p>
        </w:tc>
        <w:tc>
          <w:tcPr>
            <w:tcW w:w="1343" w:type="pct"/>
            <w:shd w:val="clear" w:color="auto" w:fill="auto"/>
            <w:hideMark/>
          </w:tcPr>
          <w:p w14:paraId="4AAEF6F2" w14:textId="77777777" w:rsidR="007D0F3A" w:rsidRPr="00981CB1" w:rsidRDefault="007D0F3A" w:rsidP="00DA57FF">
            <w:pPr>
              <w:contextualSpacing/>
              <w:rPr>
                <w:b/>
                <w:bCs/>
                <w:sz w:val="20"/>
                <w:szCs w:val="20"/>
              </w:rPr>
            </w:pPr>
            <w:r w:rsidRPr="00981CB1">
              <w:rPr>
                <w:b/>
                <w:bCs/>
                <w:sz w:val="20"/>
                <w:szCs w:val="20"/>
                <w:shd w:val="clear" w:color="auto" w:fill="FFFFFF"/>
              </w:rPr>
              <w:t>Наименование предприятий</w:t>
            </w:r>
          </w:p>
        </w:tc>
        <w:tc>
          <w:tcPr>
            <w:tcW w:w="494" w:type="pct"/>
            <w:shd w:val="clear" w:color="auto" w:fill="auto"/>
            <w:hideMark/>
          </w:tcPr>
          <w:p w14:paraId="35446FC4" w14:textId="77777777" w:rsidR="007D0F3A" w:rsidRPr="00981CB1" w:rsidRDefault="007D0F3A" w:rsidP="00DA57FF">
            <w:pPr>
              <w:contextualSpacing/>
              <w:rPr>
                <w:b/>
                <w:bCs/>
                <w:sz w:val="20"/>
                <w:szCs w:val="20"/>
              </w:rPr>
            </w:pPr>
            <w:r w:rsidRPr="00981CB1">
              <w:rPr>
                <w:b/>
                <w:bCs/>
                <w:sz w:val="20"/>
                <w:szCs w:val="20"/>
              </w:rPr>
              <w:t>Этажность</w:t>
            </w:r>
          </w:p>
        </w:tc>
        <w:tc>
          <w:tcPr>
            <w:tcW w:w="919" w:type="pct"/>
          </w:tcPr>
          <w:p w14:paraId="1D80817B" w14:textId="77777777" w:rsidR="007D0F3A" w:rsidRPr="00981CB1" w:rsidRDefault="007D0F3A" w:rsidP="00DA57FF">
            <w:pPr>
              <w:contextualSpacing/>
              <w:rPr>
                <w:b/>
                <w:bCs/>
                <w:sz w:val="20"/>
                <w:szCs w:val="20"/>
                <w:shd w:val="clear" w:color="auto" w:fill="FFFFFF"/>
              </w:rPr>
            </w:pPr>
            <w:r w:rsidRPr="00981CB1">
              <w:rPr>
                <w:b/>
                <w:bCs/>
                <w:sz w:val="20"/>
                <w:szCs w:val="20"/>
                <w:shd w:val="clear" w:color="auto" w:fill="FFFFFF"/>
              </w:rPr>
              <w:t>м</w:t>
            </w:r>
            <w:r w:rsidRPr="00981CB1">
              <w:rPr>
                <w:b/>
                <w:bCs/>
                <w:sz w:val="20"/>
                <w:szCs w:val="20"/>
                <w:shd w:val="clear" w:color="auto" w:fill="FFFFFF"/>
                <w:vertAlign w:val="superscript"/>
              </w:rPr>
              <w:t>2</w:t>
            </w:r>
            <w:r w:rsidRPr="00981CB1">
              <w:rPr>
                <w:b/>
                <w:bCs/>
                <w:sz w:val="20"/>
                <w:szCs w:val="20"/>
                <w:shd w:val="clear" w:color="auto" w:fill="FFFFFF"/>
              </w:rPr>
              <w:t xml:space="preserve"> застройки</w:t>
            </w:r>
          </w:p>
        </w:tc>
        <w:tc>
          <w:tcPr>
            <w:tcW w:w="848" w:type="pct"/>
          </w:tcPr>
          <w:p w14:paraId="65F405E7" w14:textId="77777777" w:rsidR="007D0F3A" w:rsidRPr="00981CB1" w:rsidRDefault="007D0F3A" w:rsidP="00DA57FF">
            <w:pPr>
              <w:contextualSpacing/>
              <w:rPr>
                <w:b/>
                <w:bCs/>
                <w:sz w:val="20"/>
                <w:szCs w:val="20"/>
                <w:shd w:val="clear" w:color="auto" w:fill="FFFFFF"/>
              </w:rPr>
            </w:pPr>
            <w:r w:rsidRPr="00981CB1">
              <w:rPr>
                <w:b/>
                <w:bCs/>
                <w:sz w:val="20"/>
                <w:szCs w:val="20"/>
                <w:shd w:val="clear" w:color="auto" w:fill="FFFFFF"/>
              </w:rPr>
              <w:t>М2 торг. пл.</w:t>
            </w:r>
          </w:p>
        </w:tc>
        <w:tc>
          <w:tcPr>
            <w:tcW w:w="1060" w:type="pct"/>
            <w:shd w:val="clear" w:color="auto" w:fill="auto"/>
            <w:hideMark/>
          </w:tcPr>
          <w:p w14:paraId="5D934DED" w14:textId="77777777" w:rsidR="007D0F3A" w:rsidRPr="00981CB1" w:rsidRDefault="007D0F3A" w:rsidP="00DA57FF">
            <w:pPr>
              <w:contextualSpacing/>
              <w:rPr>
                <w:b/>
                <w:bCs/>
                <w:sz w:val="20"/>
                <w:szCs w:val="20"/>
              </w:rPr>
            </w:pPr>
            <w:r w:rsidRPr="00981CB1">
              <w:rPr>
                <w:b/>
                <w:bCs/>
                <w:sz w:val="20"/>
                <w:szCs w:val="20"/>
                <w:shd w:val="clear" w:color="auto" w:fill="FFFFFF"/>
              </w:rPr>
              <w:t>Статус</w:t>
            </w:r>
          </w:p>
        </w:tc>
      </w:tr>
      <w:tr w:rsidR="007D0F3A" w:rsidRPr="00981CB1" w14:paraId="7857AC4B" w14:textId="77777777" w:rsidTr="00DA57FF">
        <w:tc>
          <w:tcPr>
            <w:tcW w:w="336" w:type="pct"/>
            <w:shd w:val="clear" w:color="auto" w:fill="auto"/>
            <w:hideMark/>
          </w:tcPr>
          <w:p w14:paraId="56E871A6" w14:textId="77777777" w:rsidR="007D0F3A" w:rsidRPr="00981CB1" w:rsidRDefault="007D0F3A" w:rsidP="00DA57FF">
            <w:pPr>
              <w:contextualSpacing/>
              <w:jc w:val="center"/>
              <w:rPr>
                <w:b/>
                <w:bCs/>
                <w:sz w:val="20"/>
                <w:szCs w:val="20"/>
              </w:rPr>
            </w:pPr>
            <w:r w:rsidRPr="00981CB1">
              <w:rPr>
                <w:b/>
                <w:bCs/>
                <w:sz w:val="20"/>
                <w:szCs w:val="20"/>
                <w:shd w:val="clear" w:color="auto" w:fill="FFFFFF"/>
              </w:rPr>
              <w:t>1</w:t>
            </w:r>
          </w:p>
        </w:tc>
        <w:tc>
          <w:tcPr>
            <w:tcW w:w="1343" w:type="pct"/>
            <w:shd w:val="clear" w:color="auto" w:fill="auto"/>
            <w:hideMark/>
          </w:tcPr>
          <w:p w14:paraId="2E5CD588" w14:textId="77777777" w:rsidR="007D0F3A" w:rsidRPr="00981CB1" w:rsidRDefault="007D0F3A" w:rsidP="00DA57FF">
            <w:pPr>
              <w:contextualSpacing/>
              <w:rPr>
                <w:b/>
                <w:bCs/>
                <w:sz w:val="20"/>
                <w:szCs w:val="20"/>
              </w:rPr>
            </w:pPr>
            <w:r w:rsidRPr="00981CB1">
              <w:rPr>
                <w:b/>
                <w:bCs/>
                <w:sz w:val="20"/>
                <w:szCs w:val="20"/>
                <w:shd w:val="clear" w:color="auto" w:fill="FFFFFF"/>
              </w:rPr>
              <w:t>2</w:t>
            </w:r>
          </w:p>
        </w:tc>
        <w:tc>
          <w:tcPr>
            <w:tcW w:w="494" w:type="pct"/>
            <w:shd w:val="clear" w:color="auto" w:fill="auto"/>
            <w:hideMark/>
          </w:tcPr>
          <w:p w14:paraId="3A788F49" w14:textId="77777777" w:rsidR="007D0F3A" w:rsidRPr="00981CB1" w:rsidRDefault="007D0F3A" w:rsidP="00DA57FF">
            <w:pPr>
              <w:contextualSpacing/>
              <w:rPr>
                <w:b/>
                <w:bCs/>
                <w:sz w:val="20"/>
                <w:szCs w:val="20"/>
              </w:rPr>
            </w:pPr>
            <w:r w:rsidRPr="00981CB1">
              <w:rPr>
                <w:b/>
                <w:bCs/>
                <w:sz w:val="20"/>
                <w:szCs w:val="20"/>
              </w:rPr>
              <w:t>3</w:t>
            </w:r>
          </w:p>
        </w:tc>
        <w:tc>
          <w:tcPr>
            <w:tcW w:w="919" w:type="pct"/>
          </w:tcPr>
          <w:p w14:paraId="3E1DA4EF" w14:textId="77777777" w:rsidR="007D0F3A" w:rsidRPr="00981CB1" w:rsidRDefault="007D0F3A" w:rsidP="00DA57FF">
            <w:pPr>
              <w:contextualSpacing/>
              <w:rPr>
                <w:b/>
                <w:bCs/>
                <w:sz w:val="20"/>
                <w:szCs w:val="20"/>
                <w:shd w:val="clear" w:color="auto" w:fill="FFFFFF"/>
              </w:rPr>
            </w:pPr>
            <w:r w:rsidRPr="00981CB1">
              <w:rPr>
                <w:b/>
                <w:bCs/>
                <w:sz w:val="20"/>
                <w:szCs w:val="20"/>
                <w:shd w:val="clear" w:color="auto" w:fill="FFFFFF"/>
              </w:rPr>
              <w:t>4</w:t>
            </w:r>
          </w:p>
        </w:tc>
        <w:tc>
          <w:tcPr>
            <w:tcW w:w="848" w:type="pct"/>
          </w:tcPr>
          <w:p w14:paraId="124D2E42" w14:textId="77777777" w:rsidR="007D0F3A" w:rsidRPr="00981CB1" w:rsidRDefault="007D0F3A" w:rsidP="00DA57FF">
            <w:pPr>
              <w:contextualSpacing/>
              <w:rPr>
                <w:b/>
                <w:bCs/>
                <w:sz w:val="20"/>
                <w:szCs w:val="20"/>
                <w:shd w:val="clear" w:color="auto" w:fill="FFFFFF"/>
              </w:rPr>
            </w:pPr>
            <w:r w:rsidRPr="00981CB1">
              <w:rPr>
                <w:b/>
                <w:bCs/>
                <w:sz w:val="20"/>
                <w:szCs w:val="20"/>
                <w:shd w:val="clear" w:color="auto" w:fill="FFFFFF"/>
              </w:rPr>
              <w:t>5</w:t>
            </w:r>
          </w:p>
        </w:tc>
        <w:tc>
          <w:tcPr>
            <w:tcW w:w="1060" w:type="pct"/>
            <w:shd w:val="clear" w:color="auto" w:fill="auto"/>
            <w:hideMark/>
          </w:tcPr>
          <w:p w14:paraId="35F44DC1" w14:textId="77777777" w:rsidR="007D0F3A" w:rsidRPr="00981CB1" w:rsidRDefault="007D0F3A" w:rsidP="00DA57FF">
            <w:pPr>
              <w:contextualSpacing/>
              <w:rPr>
                <w:b/>
                <w:bCs/>
                <w:sz w:val="20"/>
                <w:szCs w:val="20"/>
              </w:rPr>
            </w:pPr>
            <w:r w:rsidRPr="00981CB1">
              <w:rPr>
                <w:b/>
                <w:bCs/>
                <w:sz w:val="20"/>
                <w:szCs w:val="20"/>
              </w:rPr>
              <w:t>6</w:t>
            </w:r>
          </w:p>
        </w:tc>
      </w:tr>
      <w:tr w:rsidR="007D0F3A" w:rsidRPr="00981CB1" w14:paraId="2137347A" w14:textId="77777777" w:rsidTr="00DA57FF">
        <w:tc>
          <w:tcPr>
            <w:tcW w:w="336" w:type="pct"/>
            <w:shd w:val="clear" w:color="auto" w:fill="auto"/>
            <w:vAlign w:val="center"/>
          </w:tcPr>
          <w:p w14:paraId="5679A883" w14:textId="77777777" w:rsidR="007D0F3A" w:rsidRPr="00981CB1" w:rsidRDefault="007D0F3A" w:rsidP="00DA57FF">
            <w:pPr>
              <w:contextualSpacing/>
              <w:jc w:val="center"/>
              <w:rPr>
                <w:sz w:val="20"/>
                <w:szCs w:val="20"/>
              </w:rPr>
            </w:pPr>
            <w:r w:rsidRPr="00981CB1">
              <w:rPr>
                <w:sz w:val="20"/>
                <w:szCs w:val="20"/>
              </w:rPr>
              <w:t>1</w:t>
            </w:r>
          </w:p>
        </w:tc>
        <w:tc>
          <w:tcPr>
            <w:tcW w:w="1343" w:type="pct"/>
            <w:shd w:val="clear" w:color="auto" w:fill="auto"/>
          </w:tcPr>
          <w:p w14:paraId="14429FC1" w14:textId="77777777" w:rsidR="007D0F3A" w:rsidRPr="00981CB1" w:rsidRDefault="007D0F3A" w:rsidP="00DA57FF">
            <w:pPr>
              <w:contextualSpacing/>
              <w:rPr>
                <w:sz w:val="20"/>
                <w:szCs w:val="20"/>
              </w:rPr>
            </w:pPr>
            <w:r w:rsidRPr="00981CB1">
              <w:rPr>
                <w:sz w:val="20"/>
                <w:szCs w:val="20"/>
                <w:shd w:val="clear" w:color="auto" w:fill="FFFFFF"/>
              </w:rPr>
              <w:t>Магазин «Байрам»</w:t>
            </w:r>
          </w:p>
        </w:tc>
        <w:tc>
          <w:tcPr>
            <w:tcW w:w="494" w:type="pct"/>
            <w:shd w:val="clear" w:color="auto" w:fill="auto"/>
          </w:tcPr>
          <w:p w14:paraId="5AF773BF" w14:textId="77777777" w:rsidR="007D0F3A" w:rsidRPr="00981CB1" w:rsidRDefault="007D0F3A" w:rsidP="00DA57FF">
            <w:pPr>
              <w:contextualSpacing/>
              <w:rPr>
                <w:sz w:val="20"/>
                <w:szCs w:val="20"/>
              </w:rPr>
            </w:pPr>
            <w:r w:rsidRPr="00981CB1">
              <w:rPr>
                <w:sz w:val="20"/>
                <w:szCs w:val="20"/>
              </w:rPr>
              <w:t>1</w:t>
            </w:r>
          </w:p>
        </w:tc>
        <w:tc>
          <w:tcPr>
            <w:tcW w:w="919" w:type="pct"/>
            <w:shd w:val="clear" w:color="auto" w:fill="auto"/>
          </w:tcPr>
          <w:p w14:paraId="62204EE9" w14:textId="77777777" w:rsidR="007D0F3A" w:rsidRPr="00981CB1" w:rsidRDefault="007D0F3A" w:rsidP="00DA57FF">
            <w:pPr>
              <w:contextualSpacing/>
              <w:rPr>
                <w:sz w:val="20"/>
                <w:szCs w:val="20"/>
                <w:lang w:val="en-US"/>
              </w:rPr>
            </w:pPr>
            <w:r w:rsidRPr="00981CB1">
              <w:rPr>
                <w:sz w:val="20"/>
                <w:szCs w:val="20"/>
                <w:lang w:val="en-US"/>
              </w:rPr>
              <w:t>1028</w:t>
            </w:r>
          </w:p>
        </w:tc>
        <w:tc>
          <w:tcPr>
            <w:tcW w:w="848" w:type="pct"/>
            <w:shd w:val="clear" w:color="auto" w:fill="auto"/>
          </w:tcPr>
          <w:p w14:paraId="0C802966" w14:textId="77777777" w:rsidR="007D0F3A" w:rsidRPr="00981CB1" w:rsidRDefault="007D0F3A" w:rsidP="00DA57FF">
            <w:pPr>
              <w:contextualSpacing/>
              <w:rPr>
                <w:sz w:val="20"/>
                <w:szCs w:val="20"/>
              </w:rPr>
            </w:pPr>
            <w:r w:rsidRPr="00981CB1">
              <w:rPr>
                <w:sz w:val="20"/>
                <w:szCs w:val="20"/>
              </w:rPr>
              <w:t>700</w:t>
            </w:r>
          </w:p>
        </w:tc>
        <w:tc>
          <w:tcPr>
            <w:tcW w:w="1060" w:type="pct"/>
            <w:shd w:val="clear" w:color="auto" w:fill="auto"/>
          </w:tcPr>
          <w:p w14:paraId="2BC0DEFC" w14:textId="77777777" w:rsidR="007D0F3A" w:rsidRPr="00981CB1" w:rsidRDefault="007D0F3A" w:rsidP="00DA57FF">
            <w:pPr>
              <w:contextualSpacing/>
              <w:rPr>
                <w:sz w:val="20"/>
                <w:szCs w:val="20"/>
              </w:rPr>
            </w:pPr>
            <w:r w:rsidRPr="00981CB1">
              <w:rPr>
                <w:sz w:val="20"/>
                <w:szCs w:val="20"/>
              </w:rPr>
              <w:t>Существующий</w:t>
            </w:r>
          </w:p>
        </w:tc>
      </w:tr>
      <w:tr w:rsidR="007D0F3A" w:rsidRPr="00981CB1" w14:paraId="5494D5D4" w14:textId="77777777" w:rsidTr="00DA57FF">
        <w:tc>
          <w:tcPr>
            <w:tcW w:w="336" w:type="pct"/>
            <w:shd w:val="clear" w:color="auto" w:fill="auto"/>
            <w:vAlign w:val="center"/>
          </w:tcPr>
          <w:p w14:paraId="5DE4F85F" w14:textId="77777777" w:rsidR="007D0F3A" w:rsidRPr="00981CB1" w:rsidRDefault="007D0F3A" w:rsidP="00DA57FF">
            <w:pPr>
              <w:contextualSpacing/>
              <w:jc w:val="center"/>
              <w:rPr>
                <w:sz w:val="20"/>
                <w:szCs w:val="20"/>
              </w:rPr>
            </w:pPr>
            <w:r w:rsidRPr="00981CB1">
              <w:rPr>
                <w:sz w:val="20"/>
                <w:szCs w:val="20"/>
              </w:rPr>
              <w:t>2</w:t>
            </w:r>
          </w:p>
        </w:tc>
        <w:tc>
          <w:tcPr>
            <w:tcW w:w="1343" w:type="pct"/>
            <w:shd w:val="clear" w:color="auto" w:fill="auto"/>
          </w:tcPr>
          <w:p w14:paraId="34193C5D" w14:textId="2C3F00E0" w:rsidR="007D0F3A" w:rsidRPr="00981CB1" w:rsidRDefault="00311C2C" w:rsidP="00DA57FF">
            <w:pPr>
              <w:contextualSpacing/>
              <w:rPr>
                <w:sz w:val="20"/>
                <w:szCs w:val="20"/>
                <w:shd w:val="clear" w:color="auto" w:fill="FFFFFF"/>
              </w:rPr>
            </w:pPr>
            <w:r>
              <w:rPr>
                <w:sz w:val="20"/>
                <w:szCs w:val="20"/>
                <w:shd w:val="clear" w:color="auto" w:fill="FFFFFF"/>
              </w:rPr>
              <w:t>Склад</w:t>
            </w:r>
          </w:p>
        </w:tc>
        <w:tc>
          <w:tcPr>
            <w:tcW w:w="494" w:type="pct"/>
            <w:shd w:val="clear" w:color="auto" w:fill="auto"/>
          </w:tcPr>
          <w:p w14:paraId="472D8C2F" w14:textId="08114D8C" w:rsidR="007D0F3A" w:rsidRPr="00981CB1" w:rsidRDefault="00311C2C" w:rsidP="00DA57FF">
            <w:pPr>
              <w:contextualSpacing/>
              <w:rPr>
                <w:sz w:val="20"/>
                <w:szCs w:val="20"/>
              </w:rPr>
            </w:pPr>
            <w:r>
              <w:rPr>
                <w:sz w:val="20"/>
                <w:szCs w:val="20"/>
              </w:rPr>
              <w:t>1</w:t>
            </w:r>
          </w:p>
        </w:tc>
        <w:tc>
          <w:tcPr>
            <w:tcW w:w="919" w:type="pct"/>
            <w:shd w:val="clear" w:color="auto" w:fill="auto"/>
          </w:tcPr>
          <w:p w14:paraId="3967BD18" w14:textId="72903B60" w:rsidR="007D0F3A" w:rsidRPr="00981CB1" w:rsidRDefault="00311C2C" w:rsidP="00DA57FF">
            <w:pPr>
              <w:contextualSpacing/>
              <w:rPr>
                <w:sz w:val="20"/>
                <w:szCs w:val="20"/>
              </w:rPr>
            </w:pPr>
            <w:r>
              <w:rPr>
                <w:sz w:val="20"/>
                <w:szCs w:val="20"/>
              </w:rPr>
              <w:t>949</w:t>
            </w:r>
          </w:p>
        </w:tc>
        <w:tc>
          <w:tcPr>
            <w:tcW w:w="848" w:type="pct"/>
            <w:shd w:val="clear" w:color="auto" w:fill="auto"/>
          </w:tcPr>
          <w:p w14:paraId="5BCE0946" w14:textId="2242D17B" w:rsidR="007D0F3A" w:rsidRPr="00981CB1" w:rsidRDefault="00311C2C" w:rsidP="00DA57FF">
            <w:pPr>
              <w:contextualSpacing/>
              <w:rPr>
                <w:sz w:val="20"/>
                <w:szCs w:val="20"/>
              </w:rPr>
            </w:pPr>
            <w:r>
              <w:rPr>
                <w:sz w:val="20"/>
                <w:szCs w:val="20"/>
              </w:rPr>
              <w:t>-</w:t>
            </w:r>
          </w:p>
        </w:tc>
        <w:tc>
          <w:tcPr>
            <w:tcW w:w="1060" w:type="pct"/>
            <w:shd w:val="clear" w:color="auto" w:fill="auto"/>
          </w:tcPr>
          <w:p w14:paraId="0A46AE2E" w14:textId="1ED429F2" w:rsidR="007D0F3A" w:rsidRPr="00981CB1" w:rsidRDefault="00311C2C" w:rsidP="00DA57FF">
            <w:pPr>
              <w:contextualSpacing/>
              <w:rPr>
                <w:sz w:val="20"/>
                <w:szCs w:val="20"/>
                <w:lang w:val="en-US"/>
              </w:rPr>
            </w:pPr>
            <w:r w:rsidRPr="00981CB1">
              <w:rPr>
                <w:sz w:val="20"/>
                <w:szCs w:val="20"/>
              </w:rPr>
              <w:t>Существующий</w:t>
            </w:r>
            <w:r>
              <w:rPr>
                <w:sz w:val="20"/>
                <w:szCs w:val="20"/>
              </w:rPr>
              <w:t xml:space="preserve"> (строящийся)</w:t>
            </w:r>
          </w:p>
        </w:tc>
      </w:tr>
      <w:tr w:rsidR="00311C2C" w:rsidRPr="00981CB1" w14:paraId="0D93A5C7" w14:textId="77777777" w:rsidTr="00DA57FF">
        <w:tc>
          <w:tcPr>
            <w:tcW w:w="336" w:type="pct"/>
            <w:shd w:val="clear" w:color="auto" w:fill="auto"/>
            <w:vAlign w:val="center"/>
          </w:tcPr>
          <w:p w14:paraId="23CF270F" w14:textId="744B842E" w:rsidR="00311C2C" w:rsidRPr="00981CB1" w:rsidRDefault="00311C2C" w:rsidP="00311C2C">
            <w:pPr>
              <w:contextualSpacing/>
              <w:jc w:val="center"/>
              <w:rPr>
                <w:sz w:val="20"/>
                <w:szCs w:val="20"/>
              </w:rPr>
            </w:pPr>
            <w:r>
              <w:rPr>
                <w:sz w:val="20"/>
                <w:szCs w:val="20"/>
              </w:rPr>
              <w:t>3</w:t>
            </w:r>
          </w:p>
        </w:tc>
        <w:tc>
          <w:tcPr>
            <w:tcW w:w="1343" w:type="pct"/>
            <w:shd w:val="clear" w:color="auto" w:fill="auto"/>
          </w:tcPr>
          <w:p w14:paraId="5D1A3CDE" w14:textId="10805114" w:rsidR="00311C2C" w:rsidRPr="00981CB1" w:rsidRDefault="00311C2C" w:rsidP="00311C2C">
            <w:pPr>
              <w:contextualSpacing/>
              <w:rPr>
                <w:sz w:val="20"/>
                <w:szCs w:val="20"/>
                <w:shd w:val="clear" w:color="auto" w:fill="FFFFFF"/>
              </w:rPr>
            </w:pPr>
            <w:r w:rsidRPr="00981CB1">
              <w:rPr>
                <w:sz w:val="20"/>
                <w:szCs w:val="20"/>
                <w:shd w:val="clear" w:color="auto" w:fill="FFFFFF"/>
              </w:rPr>
              <w:t>Магазин</w:t>
            </w:r>
          </w:p>
        </w:tc>
        <w:tc>
          <w:tcPr>
            <w:tcW w:w="494" w:type="pct"/>
            <w:shd w:val="clear" w:color="auto" w:fill="auto"/>
          </w:tcPr>
          <w:p w14:paraId="529E095B" w14:textId="25B3383F" w:rsidR="00311C2C" w:rsidRPr="00981CB1" w:rsidRDefault="00311C2C" w:rsidP="00311C2C">
            <w:pPr>
              <w:contextualSpacing/>
              <w:rPr>
                <w:sz w:val="20"/>
                <w:szCs w:val="20"/>
              </w:rPr>
            </w:pPr>
            <w:r w:rsidRPr="00981CB1">
              <w:rPr>
                <w:sz w:val="20"/>
                <w:szCs w:val="20"/>
              </w:rPr>
              <w:t>1</w:t>
            </w:r>
          </w:p>
        </w:tc>
        <w:tc>
          <w:tcPr>
            <w:tcW w:w="919" w:type="pct"/>
            <w:shd w:val="clear" w:color="auto" w:fill="auto"/>
          </w:tcPr>
          <w:p w14:paraId="13D9D9CE" w14:textId="67818367" w:rsidR="00311C2C" w:rsidRPr="00981CB1" w:rsidRDefault="00311C2C" w:rsidP="00311C2C">
            <w:pPr>
              <w:contextualSpacing/>
              <w:rPr>
                <w:sz w:val="20"/>
                <w:szCs w:val="20"/>
              </w:rPr>
            </w:pPr>
            <w:r w:rsidRPr="00981CB1">
              <w:rPr>
                <w:sz w:val="20"/>
                <w:szCs w:val="20"/>
              </w:rPr>
              <w:t>940</w:t>
            </w:r>
          </w:p>
        </w:tc>
        <w:tc>
          <w:tcPr>
            <w:tcW w:w="848" w:type="pct"/>
            <w:shd w:val="clear" w:color="auto" w:fill="auto"/>
          </w:tcPr>
          <w:p w14:paraId="27855CF9" w14:textId="6E9B014C" w:rsidR="00311C2C" w:rsidRPr="00981CB1" w:rsidRDefault="00311C2C" w:rsidP="00311C2C">
            <w:pPr>
              <w:contextualSpacing/>
              <w:rPr>
                <w:sz w:val="20"/>
                <w:szCs w:val="20"/>
              </w:rPr>
            </w:pPr>
            <w:r w:rsidRPr="00981CB1">
              <w:rPr>
                <w:sz w:val="20"/>
                <w:szCs w:val="20"/>
              </w:rPr>
              <w:t>600</w:t>
            </w:r>
          </w:p>
        </w:tc>
        <w:tc>
          <w:tcPr>
            <w:tcW w:w="1060" w:type="pct"/>
            <w:shd w:val="clear" w:color="auto" w:fill="auto"/>
          </w:tcPr>
          <w:p w14:paraId="424C8B95" w14:textId="4B8DBC9E" w:rsidR="00311C2C" w:rsidRPr="00981CB1" w:rsidRDefault="00311C2C" w:rsidP="00311C2C">
            <w:pPr>
              <w:contextualSpacing/>
              <w:rPr>
                <w:sz w:val="20"/>
                <w:szCs w:val="20"/>
              </w:rPr>
            </w:pPr>
            <w:r w:rsidRPr="00981CB1">
              <w:rPr>
                <w:sz w:val="20"/>
                <w:szCs w:val="20"/>
              </w:rPr>
              <w:t>Проектируемое</w:t>
            </w:r>
          </w:p>
        </w:tc>
      </w:tr>
    </w:tbl>
    <w:p w14:paraId="78B3C986" w14:textId="77777777" w:rsidR="00981CB1" w:rsidRDefault="00981CB1" w:rsidP="007D0F3A">
      <w:pPr>
        <w:ind w:firstLine="567"/>
        <w:contextualSpacing/>
        <w:rPr>
          <w:b/>
          <w:bCs/>
        </w:rPr>
      </w:pPr>
    </w:p>
    <w:p w14:paraId="2C934662" w14:textId="24470D39" w:rsidR="007D0F3A" w:rsidRPr="00981CB1" w:rsidRDefault="007D0F3A" w:rsidP="00981CB1">
      <w:pPr>
        <w:ind w:firstLine="567"/>
        <w:contextualSpacing/>
        <w:rPr>
          <w:b/>
          <w:bCs/>
        </w:rPr>
      </w:pPr>
      <w:r w:rsidRPr="00981CB1">
        <w:rPr>
          <w:b/>
          <w:bCs/>
        </w:rPr>
        <w:t>Улично-дорожная сеть и транспорт</w:t>
      </w:r>
    </w:p>
    <w:p w14:paraId="28FFF27F" w14:textId="68E2EEBB" w:rsidR="007D0F3A" w:rsidRPr="00981CB1" w:rsidRDefault="007D0F3A" w:rsidP="007D0F3A">
      <w:pPr>
        <w:ind w:firstLine="567"/>
        <w:contextualSpacing/>
        <w:jc w:val="both"/>
        <w:rPr>
          <w:b/>
          <w:bCs/>
        </w:rPr>
      </w:pPr>
      <w:r w:rsidRPr="00981CB1">
        <w:rPr>
          <w:b/>
          <w:bCs/>
        </w:rPr>
        <w:t>Улицы и дороги</w:t>
      </w:r>
    </w:p>
    <w:p w14:paraId="7E06C441" w14:textId="77777777" w:rsidR="007D0F3A" w:rsidRPr="00981CB1" w:rsidRDefault="007D0F3A" w:rsidP="007D0F3A">
      <w:pPr>
        <w:widowControl w:val="0"/>
        <w:ind w:firstLine="567"/>
        <w:contextualSpacing/>
        <w:jc w:val="both"/>
      </w:pPr>
      <w:r w:rsidRPr="00981CB1">
        <w:t xml:space="preserve">Проектом планировки новая улично-дорожная сеть не проектируется. </w:t>
      </w:r>
    </w:p>
    <w:p w14:paraId="6EF1254B" w14:textId="77777777" w:rsidR="007D0F3A" w:rsidRPr="00981CB1" w:rsidRDefault="007D0F3A" w:rsidP="007D0F3A">
      <w:pPr>
        <w:ind w:firstLine="567"/>
        <w:contextualSpacing/>
        <w:jc w:val="both"/>
      </w:pPr>
      <w:r w:rsidRPr="00981CB1">
        <w:t>Въезд на земельный участок с кадастровым номером 02:47:130801:7864 осуществляется через земельный участок с кадастровым номером 02:47:130801:1700, в соответствии представленным согласием от собственников земельного участка 02:47:130801:1700 Кузнецова В.П. и Еникеева Э.В. о не возражении против проезда через принадлежащий им земельный участок для ООО «Реставрация строй» от 18.04.2025.</w:t>
      </w:r>
    </w:p>
    <w:p w14:paraId="4A3CA7FA" w14:textId="77777777" w:rsidR="007D0F3A" w:rsidRPr="00981CB1" w:rsidRDefault="007D0F3A" w:rsidP="007D0F3A">
      <w:pPr>
        <w:ind w:firstLine="567"/>
        <w:contextualSpacing/>
        <w:jc w:val="both"/>
      </w:pPr>
    </w:p>
    <w:p w14:paraId="3A258DAC" w14:textId="77777777" w:rsidR="007D0F3A" w:rsidRPr="00981CB1" w:rsidRDefault="007D0F3A" w:rsidP="007D0F3A">
      <w:pPr>
        <w:ind w:firstLine="567"/>
        <w:contextualSpacing/>
        <w:jc w:val="both"/>
        <w:rPr>
          <w:b/>
          <w:bCs/>
        </w:rPr>
      </w:pPr>
      <w:r w:rsidRPr="00981CB1">
        <w:rPr>
          <w:b/>
          <w:bCs/>
        </w:rPr>
        <w:t>Общественный транспорт</w:t>
      </w:r>
    </w:p>
    <w:p w14:paraId="091F5589" w14:textId="77777777" w:rsidR="007D0F3A" w:rsidRPr="00981CB1" w:rsidRDefault="007D0F3A" w:rsidP="007D0F3A">
      <w:pPr>
        <w:ind w:firstLine="567"/>
        <w:contextualSpacing/>
        <w:jc w:val="both"/>
      </w:pPr>
      <w:r w:rsidRPr="00981CB1">
        <w:t>Расположение остановок общественного транспорта предусматривается на территории улично-дорожной сети по требованию населения в соответствии с действующими нормативами.</w:t>
      </w:r>
    </w:p>
    <w:p w14:paraId="78421542" w14:textId="77777777" w:rsidR="007D0F3A" w:rsidRPr="00981CB1" w:rsidRDefault="007D0F3A" w:rsidP="007D0F3A">
      <w:pPr>
        <w:ind w:firstLine="567"/>
        <w:contextualSpacing/>
        <w:jc w:val="both"/>
      </w:pPr>
      <w:r w:rsidRPr="00981CB1">
        <w:t>Нормативные параметры и расстояния между остановками общественного транспорта приняты в соответствии с ГОСТ Р 52766-2007.</w:t>
      </w:r>
    </w:p>
    <w:p w14:paraId="36E83B52" w14:textId="77777777" w:rsidR="007D0F3A" w:rsidRPr="00981CB1" w:rsidRDefault="007D0F3A" w:rsidP="007D0F3A">
      <w:pPr>
        <w:ind w:firstLine="567"/>
        <w:contextualSpacing/>
        <w:jc w:val="both"/>
      </w:pPr>
    </w:p>
    <w:p w14:paraId="13A47434" w14:textId="77777777" w:rsidR="007D0F3A" w:rsidRPr="00981CB1" w:rsidRDefault="007D0F3A" w:rsidP="007D0F3A">
      <w:pPr>
        <w:ind w:firstLine="567"/>
        <w:contextualSpacing/>
        <w:jc w:val="both"/>
        <w:rPr>
          <w:b/>
          <w:bCs/>
        </w:rPr>
      </w:pPr>
      <w:r w:rsidRPr="00981CB1">
        <w:rPr>
          <w:b/>
          <w:bCs/>
        </w:rPr>
        <w:t>Сооружения для хранения и обслуживания транспортных средств</w:t>
      </w:r>
    </w:p>
    <w:p w14:paraId="04C2ACE6" w14:textId="4224AA42" w:rsidR="007D0F3A" w:rsidRPr="00981CB1" w:rsidRDefault="007D0F3A" w:rsidP="007D0F3A">
      <w:pPr>
        <w:ind w:firstLine="567"/>
        <w:contextualSpacing/>
        <w:jc w:val="both"/>
      </w:pPr>
      <w:r w:rsidRPr="00981CB1">
        <w:rPr>
          <w:spacing w:val="2"/>
        </w:rPr>
        <w:t xml:space="preserve">Проектом предусмотрено размещение стоянок на </w:t>
      </w:r>
      <w:r w:rsidRPr="00981CB1">
        <w:t xml:space="preserve">территории проектирования. </w:t>
      </w:r>
    </w:p>
    <w:p w14:paraId="3B6F93B3" w14:textId="77777777" w:rsidR="007D0F3A" w:rsidRPr="00981CB1" w:rsidRDefault="007D0F3A" w:rsidP="007D0F3A">
      <w:pPr>
        <w:ind w:firstLine="567"/>
        <w:contextualSpacing/>
        <w:jc w:val="both"/>
        <w:rPr>
          <w:u w:val="single"/>
        </w:rPr>
      </w:pPr>
      <w:r w:rsidRPr="00981CB1">
        <w:rPr>
          <w:u w:val="single"/>
        </w:rPr>
        <w:t>Общественных территорий:</w:t>
      </w:r>
    </w:p>
    <w:p w14:paraId="428210F2" w14:textId="77777777" w:rsidR="007D0F3A" w:rsidRPr="00981CB1" w:rsidRDefault="007D0F3A" w:rsidP="007D0F3A">
      <w:pPr>
        <w:ind w:firstLine="567"/>
        <w:contextualSpacing/>
        <w:jc w:val="both"/>
      </w:pPr>
      <w:r w:rsidRPr="00981CB1">
        <w:t>Количество и расположение парковочных мест для общественно-деловой застройки проектом предусмотрены в соответствии с действующими нормативами.</w:t>
      </w:r>
    </w:p>
    <w:p w14:paraId="0E604573" w14:textId="53B65CFA" w:rsidR="00981CB1" w:rsidRDefault="007D0F3A" w:rsidP="00981CB1">
      <w:pPr>
        <w:ind w:firstLine="567"/>
        <w:contextualSpacing/>
        <w:jc w:val="both"/>
      </w:pPr>
      <w:r w:rsidRPr="00981CB1">
        <w:t>Для проектируемого магазина согласно нормам расчета стоянок автомобилей таблица Ж.1 СП 42.13330.2016 принято значение 3</w:t>
      </w:r>
      <w:r w:rsidR="00311C2C">
        <w:t>5</w:t>
      </w:r>
      <w:r w:rsidRPr="00981CB1">
        <w:t xml:space="preserve"> машино-мест на расчетную площадь.</w:t>
      </w:r>
    </w:p>
    <w:p w14:paraId="0996D708" w14:textId="7909F747" w:rsidR="007D0F3A" w:rsidRPr="00981CB1" w:rsidRDefault="007D0F3A" w:rsidP="007D0F3A">
      <w:pPr>
        <w:ind w:firstLine="567"/>
        <w:contextualSpacing/>
        <w:jc w:val="both"/>
      </w:pPr>
      <w:r w:rsidRPr="00981CB1">
        <w:t>Расчёт потребности парковочных местах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
        <w:gridCol w:w="1148"/>
        <w:gridCol w:w="933"/>
        <w:gridCol w:w="2104"/>
        <w:gridCol w:w="1261"/>
        <w:gridCol w:w="1305"/>
        <w:gridCol w:w="998"/>
        <w:gridCol w:w="1928"/>
      </w:tblGrid>
      <w:tr w:rsidR="007D0F3A" w:rsidRPr="00981CB1" w14:paraId="1D44684C" w14:textId="77777777" w:rsidTr="00DA57FF">
        <w:tc>
          <w:tcPr>
            <w:tcW w:w="460" w:type="dxa"/>
            <w:vMerge w:val="restart"/>
            <w:shd w:val="clear" w:color="auto" w:fill="auto"/>
          </w:tcPr>
          <w:p w14:paraId="7AC4099F" w14:textId="77777777" w:rsidR="007D0F3A" w:rsidRPr="00981CB1" w:rsidRDefault="007D0F3A" w:rsidP="00DA57FF">
            <w:pPr>
              <w:pStyle w:val="afa"/>
              <w:spacing w:before="0" w:after="0"/>
              <w:contextualSpacing/>
              <w:jc w:val="center"/>
              <w:rPr>
                <w:b/>
                <w:bCs/>
                <w:sz w:val="20"/>
                <w:szCs w:val="20"/>
              </w:rPr>
            </w:pPr>
            <w:r w:rsidRPr="00981CB1">
              <w:rPr>
                <w:b/>
                <w:bCs/>
                <w:sz w:val="20"/>
                <w:szCs w:val="20"/>
              </w:rPr>
              <w:t>№</w:t>
            </w:r>
          </w:p>
        </w:tc>
        <w:tc>
          <w:tcPr>
            <w:tcW w:w="1148" w:type="dxa"/>
            <w:vMerge w:val="restart"/>
            <w:shd w:val="clear" w:color="auto" w:fill="auto"/>
          </w:tcPr>
          <w:p w14:paraId="4DB2100C" w14:textId="77777777" w:rsidR="007D0F3A" w:rsidRPr="00981CB1" w:rsidRDefault="007D0F3A" w:rsidP="00DA57FF">
            <w:pPr>
              <w:pStyle w:val="afa"/>
              <w:spacing w:before="0" w:after="0"/>
              <w:contextualSpacing/>
              <w:jc w:val="center"/>
              <w:rPr>
                <w:b/>
                <w:bCs/>
                <w:sz w:val="20"/>
                <w:szCs w:val="20"/>
              </w:rPr>
            </w:pPr>
            <w:r w:rsidRPr="00981CB1">
              <w:rPr>
                <w:b/>
                <w:bCs/>
                <w:sz w:val="20"/>
                <w:szCs w:val="20"/>
              </w:rPr>
              <w:t>Объект</w:t>
            </w:r>
          </w:p>
        </w:tc>
        <w:tc>
          <w:tcPr>
            <w:tcW w:w="933" w:type="dxa"/>
            <w:vMerge w:val="restart"/>
            <w:shd w:val="clear" w:color="auto" w:fill="auto"/>
          </w:tcPr>
          <w:p w14:paraId="431E7CCB" w14:textId="77777777" w:rsidR="007D0F3A" w:rsidRPr="00981CB1" w:rsidRDefault="007D0F3A" w:rsidP="00DA57FF">
            <w:pPr>
              <w:pStyle w:val="afa"/>
              <w:spacing w:before="0" w:after="0"/>
              <w:contextualSpacing/>
              <w:jc w:val="center"/>
              <w:rPr>
                <w:b/>
                <w:bCs/>
                <w:sz w:val="20"/>
                <w:szCs w:val="20"/>
              </w:rPr>
            </w:pPr>
            <w:r w:rsidRPr="00981CB1">
              <w:rPr>
                <w:b/>
                <w:sz w:val="20"/>
                <w:szCs w:val="20"/>
              </w:rPr>
              <w:t xml:space="preserve">Ед. </w:t>
            </w:r>
            <w:proofErr w:type="spellStart"/>
            <w:r w:rsidRPr="00981CB1">
              <w:rPr>
                <w:b/>
                <w:sz w:val="20"/>
                <w:szCs w:val="20"/>
              </w:rPr>
              <w:t>измер</w:t>
            </w:r>
            <w:proofErr w:type="spellEnd"/>
            <w:r w:rsidRPr="00981CB1">
              <w:rPr>
                <w:b/>
                <w:sz w:val="20"/>
                <w:szCs w:val="20"/>
              </w:rPr>
              <w:t>.</w:t>
            </w:r>
          </w:p>
        </w:tc>
        <w:tc>
          <w:tcPr>
            <w:tcW w:w="7596" w:type="dxa"/>
            <w:gridSpan w:val="5"/>
            <w:shd w:val="clear" w:color="auto" w:fill="auto"/>
          </w:tcPr>
          <w:p w14:paraId="03A648D3" w14:textId="77777777" w:rsidR="007D0F3A" w:rsidRPr="00981CB1" w:rsidRDefault="007D0F3A" w:rsidP="00DA57FF">
            <w:pPr>
              <w:pStyle w:val="afa"/>
              <w:spacing w:before="0" w:after="0"/>
              <w:contextualSpacing/>
              <w:jc w:val="center"/>
              <w:rPr>
                <w:b/>
                <w:bCs/>
                <w:sz w:val="20"/>
                <w:szCs w:val="20"/>
              </w:rPr>
            </w:pPr>
            <w:r w:rsidRPr="00981CB1">
              <w:rPr>
                <w:b/>
                <w:bCs/>
                <w:sz w:val="20"/>
                <w:szCs w:val="20"/>
              </w:rPr>
              <w:t>Количество парковочных мест</w:t>
            </w:r>
          </w:p>
        </w:tc>
      </w:tr>
      <w:tr w:rsidR="007D0F3A" w:rsidRPr="00981CB1" w14:paraId="7BEA3574" w14:textId="77777777" w:rsidTr="00DA57FF">
        <w:tc>
          <w:tcPr>
            <w:tcW w:w="460" w:type="dxa"/>
            <w:vMerge/>
            <w:shd w:val="clear" w:color="auto" w:fill="auto"/>
          </w:tcPr>
          <w:p w14:paraId="6461F470" w14:textId="77777777" w:rsidR="007D0F3A" w:rsidRPr="00981CB1" w:rsidRDefault="007D0F3A" w:rsidP="00DA57FF">
            <w:pPr>
              <w:pStyle w:val="afa"/>
              <w:spacing w:before="0" w:after="0"/>
              <w:contextualSpacing/>
              <w:jc w:val="center"/>
              <w:rPr>
                <w:b/>
                <w:bCs/>
                <w:sz w:val="20"/>
                <w:szCs w:val="20"/>
              </w:rPr>
            </w:pPr>
          </w:p>
        </w:tc>
        <w:tc>
          <w:tcPr>
            <w:tcW w:w="1148" w:type="dxa"/>
            <w:vMerge/>
            <w:shd w:val="clear" w:color="auto" w:fill="auto"/>
          </w:tcPr>
          <w:p w14:paraId="1CEB5BCF" w14:textId="77777777" w:rsidR="007D0F3A" w:rsidRPr="00981CB1" w:rsidRDefault="007D0F3A" w:rsidP="00DA57FF">
            <w:pPr>
              <w:pStyle w:val="afa"/>
              <w:spacing w:before="0" w:after="0"/>
              <w:contextualSpacing/>
              <w:jc w:val="center"/>
              <w:rPr>
                <w:b/>
                <w:bCs/>
                <w:sz w:val="20"/>
                <w:szCs w:val="20"/>
              </w:rPr>
            </w:pPr>
          </w:p>
        </w:tc>
        <w:tc>
          <w:tcPr>
            <w:tcW w:w="933" w:type="dxa"/>
            <w:vMerge/>
            <w:shd w:val="clear" w:color="auto" w:fill="auto"/>
          </w:tcPr>
          <w:p w14:paraId="0C2DD5FD" w14:textId="77777777" w:rsidR="007D0F3A" w:rsidRPr="00981CB1" w:rsidRDefault="007D0F3A" w:rsidP="00DA57FF">
            <w:pPr>
              <w:pStyle w:val="afa"/>
              <w:spacing w:before="0" w:after="0"/>
              <w:contextualSpacing/>
              <w:jc w:val="center"/>
              <w:rPr>
                <w:b/>
                <w:bCs/>
                <w:sz w:val="20"/>
                <w:szCs w:val="20"/>
              </w:rPr>
            </w:pPr>
          </w:p>
        </w:tc>
        <w:tc>
          <w:tcPr>
            <w:tcW w:w="2104" w:type="dxa"/>
            <w:shd w:val="clear" w:color="auto" w:fill="auto"/>
          </w:tcPr>
          <w:p w14:paraId="557710D1" w14:textId="77777777" w:rsidR="007D0F3A" w:rsidRPr="00981CB1" w:rsidRDefault="007D0F3A" w:rsidP="00DA57FF">
            <w:pPr>
              <w:pStyle w:val="afa"/>
              <w:spacing w:before="0" w:after="0"/>
              <w:contextualSpacing/>
              <w:jc w:val="center"/>
              <w:rPr>
                <w:b/>
                <w:bCs/>
                <w:sz w:val="20"/>
                <w:szCs w:val="20"/>
              </w:rPr>
            </w:pPr>
            <w:r w:rsidRPr="00981CB1">
              <w:rPr>
                <w:b/>
                <w:bCs/>
                <w:sz w:val="20"/>
                <w:szCs w:val="20"/>
              </w:rPr>
              <w:t>Долговременные</w:t>
            </w:r>
          </w:p>
        </w:tc>
        <w:tc>
          <w:tcPr>
            <w:tcW w:w="1261" w:type="dxa"/>
            <w:shd w:val="clear" w:color="auto" w:fill="auto"/>
          </w:tcPr>
          <w:p w14:paraId="53CD0DD2" w14:textId="77777777" w:rsidR="007D0F3A" w:rsidRPr="00981CB1" w:rsidRDefault="007D0F3A" w:rsidP="00DA57FF">
            <w:pPr>
              <w:pStyle w:val="afa"/>
              <w:spacing w:before="0" w:after="0"/>
              <w:contextualSpacing/>
              <w:jc w:val="center"/>
              <w:rPr>
                <w:b/>
                <w:bCs/>
                <w:sz w:val="20"/>
                <w:szCs w:val="20"/>
              </w:rPr>
            </w:pPr>
            <w:r w:rsidRPr="00981CB1">
              <w:rPr>
                <w:b/>
                <w:bCs/>
                <w:sz w:val="20"/>
                <w:szCs w:val="20"/>
              </w:rPr>
              <w:t>Гостевые</w:t>
            </w:r>
          </w:p>
        </w:tc>
        <w:tc>
          <w:tcPr>
            <w:tcW w:w="1305" w:type="dxa"/>
            <w:shd w:val="clear" w:color="auto" w:fill="auto"/>
          </w:tcPr>
          <w:p w14:paraId="7C9820B4" w14:textId="77777777" w:rsidR="007D0F3A" w:rsidRPr="00981CB1" w:rsidRDefault="007D0F3A" w:rsidP="00DA57FF">
            <w:pPr>
              <w:pStyle w:val="afa"/>
              <w:spacing w:before="0" w:after="0"/>
              <w:contextualSpacing/>
              <w:jc w:val="center"/>
              <w:rPr>
                <w:b/>
                <w:bCs/>
                <w:sz w:val="20"/>
                <w:szCs w:val="20"/>
              </w:rPr>
            </w:pPr>
            <w:r w:rsidRPr="00981CB1">
              <w:rPr>
                <w:b/>
                <w:bCs/>
                <w:sz w:val="20"/>
                <w:szCs w:val="20"/>
              </w:rPr>
              <w:t>Сезонные</w:t>
            </w:r>
          </w:p>
        </w:tc>
        <w:tc>
          <w:tcPr>
            <w:tcW w:w="998" w:type="dxa"/>
            <w:shd w:val="clear" w:color="auto" w:fill="auto"/>
          </w:tcPr>
          <w:p w14:paraId="732B9D69" w14:textId="77777777" w:rsidR="007D0F3A" w:rsidRPr="00981CB1" w:rsidRDefault="007D0F3A" w:rsidP="00DA57FF">
            <w:pPr>
              <w:pStyle w:val="afa"/>
              <w:spacing w:before="0" w:after="0"/>
              <w:contextualSpacing/>
              <w:jc w:val="center"/>
              <w:rPr>
                <w:b/>
                <w:bCs/>
                <w:sz w:val="20"/>
                <w:szCs w:val="20"/>
              </w:rPr>
            </w:pPr>
            <w:r w:rsidRPr="00981CB1">
              <w:rPr>
                <w:b/>
                <w:bCs/>
                <w:sz w:val="20"/>
                <w:szCs w:val="20"/>
              </w:rPr>
              <w:t>Всего по расчету</w:t>
            </w:r>
          </w:p>
        </w:tc>
        <w:tc>
          <w:tcPr>
            <w:tcW w:w="1928" w:type="dxa"/>
            <w:shd w:val="clear" w:color="auto" w:fill="auto"/>
          </w:tcPr>
          <w:p w14:paraId="6B42C771" w14:textId="77777777" w:rsidR="007D0F3A" w:rsidRPr="00981CB1" w:rsidRDefault="007D0F3A" w:rsidP="00DA57FF">
            <w:pPr>
              <w:pStyle w:val="afa"/>
              <w:spacing w:before="0" w:after="0"/>
              <w:contextualSpacing/>
              <w:jc w:val="center"/>
              <w:rPr>
                <w:b/>
                <w:bCs/>
                <w:sz w:val="20"/>
                <w:szCs w:val="20"/>
              </w:rPr>
            </w:pPr>
            <w:r w:rsidRPr="00981CB1">
              <w:rPr>
                <w:b/>
                <w:bCs/>
                <w:sz w:val="20"/>
                <w:szCs w:val="20"/>
              </w:rPr>
              <w:t>Всего</w:t>
            </w:r>
            <w:r w:rsidRPr="00981CB1">
              <w:rPr>
                <w:b/>
                <w:bCs/>
                <w:sz w:val="20"/>
                <w:szCs w:val="20"/>
              </w:rPr>
              <w:br/>
              <w:t xml:space="preserve">по </w:t>
            </w:r>
            <w:r w:rsidRPr="00981CB1">
              <w:rPr>
                <w:b/>
                <w:bCs/>
                <w:sz w:val="20"/>
                <w:szCs w:val="20"/>
              </w:rPr>
              <w:br/>
              <w:t>проекту</w:t>
            </w:r>
          </w:p>
        </w:tc>
      </w:tr>
      <w:tr w:rsidR="007D0F3A" w:rsidRPr="00981CB1" w14:paraId="5917D2B5" w14:textId="77777777" w:rsidTr="00DA57FF">
        <w:tc>
          <w:tcPr>
            <w:tcW w:w="460" w:type="dxa"/>
            <w:shd w:val="clear" w:color="auto" w:fill="auto"/>
          </w:tcPr>
          <w:p w14:paraId="6311A9A3" w14:textId="77777777" w:rsidR="007D0F3A" w:rsidRPr="00981CB1" w:rsidRDefault="007D0F3A" w:rsidP="00DA57FF">
            <w:pPr>
              <w:pStyle w:val="afa"/>
              <w:spacing w:before="0" w:after="0"/>
              <w:contextualSpacing/>
              <w:jc w:val="center"/>
              <w:rPr>
                <w:sz w:val="20"/>
                <w:szCs w:val="20"/>
              </w:rPr>
            </w:pPr>
            <w:r w:rsidRPr="00981CB1">
              <w:rPr>
                <w:sz w:val="20"/>
                <w:szCs w:val="20"/>
              </w:rPr>
              <w:t>1</w:t>
            </w:r>
          </w:p>
        </w:tc>
        <w:tc>
          <w:tcPr>
            <w:tcW w:w="1148" w:type="dxa"/>
            <w:shd w:val="clear" w:color="auto" w:fill="auto"/>
          </w:tcPr>
          <w:p w14:paraId="37A5ADDA" w14:textId="77777777" w:rsidR="007D0F3A" w:rsidRPr="00981CB1" w:rsidRDefault="007D0F3A" w:rsidP="00DA57FF">
            <w:pPr>
              <w:pStyle w:val="afa"/>
              <w:spacing w:before="0" w:after="0"/>
              <w:contextualSpacing/>
              <w:jc w:val="center"/>
              <w:rPr>
                <w:sz w:val="20"/>
                <w:szCs w:val="20"/>
              </w:rPr>
            </w:pPr>
            <w:r w:rsidRPr="00981CB1">
              <w:rPr>
                <w:sz w:val="20"/>
                <w:szCs w:val="20"/>
              </w:rPr>
              <w:t>Магазин</w:t>
            </w:r>
          </w:p>
        </w:tc>
        <w:tc>
          <w:tcPr>
            <w:tcW w:w="933" w:type="dxa"/>
            <w:shd w:val="clear" w:color="auto" w:fill="auto"/>
          </w:tcPr>
          <w:p w14:paraId="6A0B63A7" w14:textId="222A5D3C" w:rsidR="007D0F3A" w:rsidRPr="00981CB1" w:rsidRDefault="00311C2C" w:rsidP="00DA57FF">
            <w:pPr>
              <w:pStyle w:val="afa"/>
              <w:spacing w:before="0" w:after="0"/>
              <w:contextualSpacing/>
              <w:jc w:val="center"/>
              <w:rPr>
                <w:sz w:val="20"/>
                <w:szCs w:val="20"/>
              </w:rPr>
            </w:pPr>
            <w:r>
              <w:rPr>
                <w:sz w:val="20"/>
                <w:szCs w:val="20"/>
              </w:rPr>
              <w:t xml:space="preserve">1038 </w:t>
            </w:r>
            <w:r w:rsidR="007D0F3A" w:rsidRPr="00981CB1">
              <w:rPr>
                <w:sz w:val="20"/>
                <w:szCs w:val="20"/>
              </w:rPr>
              <w:t>м</w:t>
            </w:r>
            <w:r w:rsidR="007D0F3A" w:rsidRPr="00981CB1">
              <w:rPr>
                <w:sz w:val="20"/>
                <w:szCs w:val="20"/>
                <w:vertAlign w:val="superscript"/>
              </w:rPr>
              <w:t>2</w:t>
            </w:r>
          </w:p>
        </w:tc>
        <w:tc>
          <w:tcPr>
            <w:tcW w:w="2104" w:type="dxa"/>
            <w:shd w:val="clear" w:color="auto" w:fill="auto"/>
          </w:tcPr>
          <w:p w14:paraId="51FAE73E" w14:textId="77777777" w:rsidR="007D0F3A" w:rsidRPr="00981CB1" w:rsidRDefault="007D0F3A" w:rsidP="00DA57FF">
            <w:pPr>
              <w:pStyle w:val="afa"/>
              <w:spacing w:before="0" w:after="0"/>
              <w:contextualSpacing/>
              <w:jc w:val="center"/>
              <w:rPr>
                <w:sz w:val="20"/>
                <w:szCs w:val="20"/>
              </w:rPr>
            </w:pPr>
            <w:r w:rsidRPr="00981CB1">
              <w:rPr>
                <w:sz w:val="20"/>
                <w:szCs w:val="20"/>
              </w:rPr>
              <w:t>0</w:t>
            </w:r>
          </w:p>
        </w:tc>
        <w:tc>
          <w:tcPr>
            <w:tcW w:w="1261" w:type="dxa"/>
            <w:shd w:val="clear" w:color="auto" w:fill="auto"/>
          </w:tcPr>
          <w:p w14:paraId="21860CBE" w14:textId="31C5D969" w:rsidR="007D0F3A" w:rsidRPr="00981CB1" w:rsidRDefault="00311C2C" w:rsidP="00DA57FF">
            <w:pPr>
              <w:pStyle w:val="afa"/>
              <w:spacing w:before="0" w:after="0"/>
              <w:contextualSpacing/>
              <w:jc w:val="center"/>
              <w:rPr>
                <w:sz w:val="20"/>
                <w:szCs w:val="20"/>
              </w:rPr>
            </w:pPr>
            <w:r>
              <w:rPr>
                <w:sz w:val="20"/>
                <w:szCs w:val="20"/>
              </w:rPr>
              <w:t>30</w:t>
            </w:r>
          </w:p>
        </w:tc>
        <w:tc>
          <w:tcPr>
            <w:tcW w:w="1305" w:type="dxa"/>
            <w:shd w:val="clear" w:color="auto" w:fill="auto"/>
          </w:tcPr>
          <w:p w14:paraId="2EA398FC" w14:textId="77777777" w:rsidR="007D0F3A" w:rsidRPr="00981CB1" w:rsidRDefault="007D0F3A" w:rsidP="00DA57FF">
            <w:pPr>
              <w:pStyle w:val="afa"/>
              <w:spacing w:before="0" w:after="0"/>
              <w:contextualSpacing/>
              <w:jc w:val="center"/>
              <w:rPr>
                <w:sz w:val="20"/>
                <w:szCs w:val="20"/>
              </w:rPr>
            </w:pPr>
            <w:r w:rsidRPr="00981CB1">
              <w:rPr>
                <w:sz w:val="20"/>
                <w:szCs w:val="20"/>
              </w:rPr>
              <w:t>0</w:t>
            </w:r>
          </w:p>
        </w:tc>
        <w:tc>
          <w:tcPr>
            <w:tcW w:w="998" w:type="dxa"/>
            <w:shd w:val="clear" w:color="auto" w:fill="auto"/>
          </w:tcPr>
          <w:p w14:paraId="5530CBB8" w14:textId="5E4DC532" w:rsidR="007D0F3A" w:rsidRPr="00981CB1" w:rsidRDefault="00311C2C" w:rsidP="00DA57FF">
            <w:pPr>
              <w:pStyle w:val="afa"/>
              <w:spacing w:before="0" w:after="0"/>
              <w:contextualSpacing/>
              <w:jc w:val="center"/>
              <w:rPr>
                <w:sz w:val="20"/>
                <w:szCs w:val="20"/>
              </w:rPr>
            </w:pPr>
            <w:r>
              <w:rPr>
                <w:sz w:val="20"/>
                <w:szCs w:val="20"/>
              </w:rPr>
              <w:t>30</w:t>
            </w:r>
          </w:p>
        </w:tc>
        <w:tc>
          <w:tcPr>
            <w:tcW w:w="1928" w:type="dxa"/>
            <w:shd w:val="clear" w:color="auto" w:fill="auto"/>
          </w:tcPr>
          <w:p w14:paraId="4C043952" w14:textId="43C8730B" w:rsidR="007D0F3A" w:rsidRPr="00981CB1" w:rsidRDefault="00311C2C" w:rsidP="00DA57FF">
            <w:pPr>
              <w:pStyle w:val="afa"/>
              <w:spacing w:before="0" w:after="0"/>
              <w:contextualSpacing/>
              <w:jc w:val="center"/>
              <w:rPr>
                <w:sz w:val="20"/>
                <w:szCs w:val="20"/>
              </w:rPr>
            </w:pPr>
            <w:r>
              <w:rPr>
                <w:sz w:val="20"/>
                <w:szCs w:val="20"/>
              </w:rPr>
              <w:t>30</w:t>
            </w:r>
          </w:p>
        </w:tc>
      </w:tr>
      <w:tr w:rsidR="00311C2C" w:rsidRPr="00981CB1" w14:paraId="4AD270AA" w14:textId="77777777" w:rsidTr="00DA57FF">
        <w:tc>
          <w:tcPr>
            <w:tcW w:w="460" w:type="dxa"/>
            <w:shd w:val="clear" w:color="auto" w:fill="auto"/>
          </w:tcPr>
          <w:p w14:paraId="28AD9551" w14:textId="3B663D08" w:rsidR="00311C2C" w:rsidRPr="00981CB1" w:rsidRDefault="00311C2C" w:rsidP="00DA57FF">
            <w:pPr>
              <w:pStyle w:val="afa"/>
              <w:spacing w:before="0" w:after="0"/>
              <w:contextualSpacing/>
              <w:jc w:val="center"/>
              <w:rPr>
                <w:sz w:val="20"/>
                <w:szCs w:val="20"/>
              </w:rPr>
            </w:pPr>
            <w:r>
              <w:rPr>
                <w:sz w:val="20"/>
                <w:szCs w:val="20"/>
              </w:rPr>
              <w:t>2</w:t>
            </w:r>
          </w:p>
        </w:tc>
        <w:tc>
          <w:tcPr>
            <w:tcW w:w="1148" w:type="dxa"/>
            <w:shd w:val="clear" w:color="auto" w:fill="auto"/>
          </w:tcPr>
          <w:p w14:paraId="2645FA87" w14:textId="59151230" w:rsidR="00311C2C" w:rsidRPr="00981CB1" w:rsidRDefault="00311C2C" w:rsidP="00DA57FF">
            <w:pPr>
              <w:pStyle w:val="afa"/>
              <w:spacing w:before="0" w:after="0"/>
              <w:contextualSpacing/>
              <w:jc w:val="center"/>
              <w:rPr>
                <w:sz w:val="20"/>
                <w:szCs w:val="20"/>
              </w:rPr>
            </w:pPr>
            <w:r>
              <w:rPr>
                <w:sz w:val="20"/>
                <w:szCs w:val="20"/>
              </w:rPr>
              <w:t>Склад</w:t>
            </w:r>
          </w:p>
        </w:tc>
        <w:tc>
          <w:tcPr>
            <w:tcW w:w="933" w:type="dxa"/>
            <w:shd w:val="clear" w:color="auto" w:fill="auto"/>
          </w:tcPr>
          <w:p w14:paraId="65A8C610" w14:textId="19991E41" w:rsidR="00311C2C" w:rsidRPr="00981CB1" w:rsidRDefault="00311C2C" w:rsidP="00DA57FF">
            <w:pPr>
              <w:pStyle w:val="afa"/>
              <w:spacing w:before="0" w:after="0"/>
              <w:contextualSpacing/>
              <w:jc w:val="center"/>
              <w:rPr>
                <w:sz w:val="20"/>
                <w:szCs w:val="20"/>
              </w:rPr>
            </w:pPr>
            <w:r>
              <w:rPr>
                <w:sz w:val="20"/>
                <w:szCs w:val="20"/>
              </w:rPr>
              <w:t xml:space="preserve">949 </w:t>
            </w:r>
            <w:r w:rsidRPr="00981CB1">
              <w:rPr>
                <w:sz w:val="20"/>
                <w:szCs w:val="20"/>
              </w:rPr>
              <w:t>м</w:t>
            </w:r>
            <w:r w:rsidRPr="00981CB1">
              <w:rPr>
                <w:sz w:val="20"/>
                <w:szCs w:val="20"/>
                <w:vertAlign w:val="superscript"/>
              </w:rPr>
              <w:t>2</w:t>
            </w:r>
          </w:p>
        </w:tc>
        <w:tc>
          <w:tcPr>
            <w:tcW w:w="2104" w:type="dxa"/>
            <w:shd w:val="clear" w:color="auto" w:fill="auto"/>
          </w:tcPr>
          <w:p w14:paraId="16C3366C" w14:textId="77777777" w:rsidR="00311C2C" w:rsidRPr="00981CB1" w:rsidRDefault="00311C2C" w:rsidP="00DA57FF">
            <w:pPr>
              <w:pStyle w:val="afa"/>
              <w:spacing w:before="0" w:after="0"/>
              <w:contextualSpacing/>
              <w:jc w:val="center"/>
              <w:rPr>
                <w:sz w:val="20"/>
                <w:szCs w:val="20"/>
              </w:rPr>
            </w:pPr>
          </w:p>
        </w:tc>
        <w:tc>
          <w:tcPr>
            <w:tcW w:w="1261" w:type="dxa"/>
            <w:shd w:val="clear" w:color="auto" w:fill="auto"/>
          </w:tcPr>
          <w:p w14:paraId="5A0B8235" w14:textId="3D36CEA1" w:rsidR="00311C2C" w:rsidRPr="00981CB1" w:rsidRDefault="00311C2C" w:rsidP="00DA57FF">
            <w:pPr>
              <w:pStyle w:val="afa"/>
              <w:spacing w:before="0" w:after="0"/>
              <w:contextualSpacing/>
              <w:jc w:val="center"/>
              <w:rPr>
                <w:sz w:val="20"/>
                <w:szCs w:val="20"/>
              </w:rPr>
            </w:pPr>
            <w:r>
              <w:rPr>
                <w:sz w:val="20"/>
                <w:szCs w:val="20"/>
              </w:rPr>
              <w:t>27</w:t>
            </w:r>
          </w:p>
        </w:tc>
        <w:tc>
          <w:tcPr>
            <w:tcW w:w="1305" w:type="dxa"/>
            <w:shd w:val="clear" w:color="auto" w:fill="auto"/>
          </w:tcPr>
          <w:p w14:paraId="068F1535" w14:textId="4E50C4B8" w:rsidR="00311C2C" w:rsidRPr="00981CB1" w:rsidRDefault="00311C2C" w:rsidP="00DA57FF">
            <w:pPr>
              <w:pStyle w:val="afa"/>
              <w:spacing w:before="0" w:after="0"/>
              <w:contextualSpacing/>
              <w:jc w:val="center"/>
              <w:rPr>
                <w:sz w:val="20"/>
                <w:szCs w:val="20"/>
              </w:rPr>
            </w:pPr>
            <w:r>
              <w:rPr>
                <w:sz w:val="20"/>
                <w:szCs w:val="20"/>
              </w:rPr>
              <w:t>0</w:t>
            </w:r>
          </w:p>
        </w:tc>
        <w:tc>
          <w:tcPr>
            <w:tcW w:w="998" w:type="dxa"/>
            <w:shd w:val="clear" w:color="auto" w:fill="auto"/>
          </w:tcPr>
          <w:p w14:paraId="3A2D3F96" w14:textId="6C14E294" w:rsidR="00311C2C" w:rsidRPr="00981CB1" w:rsidRDefault="00311C2C" w:rsidP="00DA57FF">
            <w:pPr>
              <w:pStyle w:val="afa"/>
              <w:spacing w:before="0" w:after="0"/>
              <w:contextualSpacing/>
              <w:jc w:val="center"/>
              <w:rPr>
                <w:sz w:val="20"/>
                <w:szCs w:val="20"/>
              </w:rPr>
            </w:pPr>
            <w:r>
              <w:rPr>
                <w:sz w:val="20"/>
                <w:szCs w:val="20"/>
              </w:rPr>
              <w:t>27</w:t>
            </w:r>
          </w:p>
        </w:tc>
        <w:tc>
          <w:tcPr>
            <w:tcW w:w="1928" w:type="dxa"/>
            <w:shd w:val="clear" w:color="auto" w:fill="auto"/>
          </w:tcPr>
          <w:p w14:paraId="74ED3335" w14:textId="1AB0B91A" w:rsidR="00311C2C" w:rsidRPr="00981CB1" w:rsidRDefault="00311C2C" w:rsidP="00DA57FF">
            <w:pPr>
              <w:pStyle w:val="afa"/>
              <w:spacing w:before="0" w:after="0"/>
              <w:contextualSpacing/>
              <w:jc w:val="center"/>
              <w:rPr>
                <w:sz w:val="20"/>
                <w:szCs w:val="20"/>
              </w:rPr>
            </w:pPr>
            <w:r>
              <w:rPr>
                <w:sz w:val="20"/>
                <w:szCs w:val="20"/>
              </w:rPr>
              <w:t>27</w:t>
            </w:r>
          </w:p>
        </w:tc>
      </w:tr>
      <w:tr w:rsidR="007D0F3A" w:rsidRPr="00981CB1" w14:paraId="39DBD602" w14:textId="77777777" w:rsidTr="00DA57FF">
        <w:tc>
          <w:tcPr>
            <w:tcW w:w="460" w:type="dxa"/>
            <w:shd w:val="clear" w:color="auto" w:fill="auto"/>
          </w:tcPr>
          <w:p w14:paraId="01FB5462" w14:textId="25385F1F" w:rsidR="007D0F3A" w:rsidRPr="00981CB1" w:rsidRDefault="00311C2C" w:rsidP="00DA57FF">
            <w:pPr>
              <w:pStyle w:val="afa"/>
              <w:spacing w:before="0" w:after="0"/>
              <w:contextualSpacing/>
              <w:jc w:val="center"/>
              <w:rPr>
                <w:sz w:val="20"/>
                <w:szCs w:val="20"/>
              </w:rPr>
            </w:pPr>
            <w:r>
              <w:rPr>
                <w:sz w:val="20"/>
                <w:szCs w:val="20"/>
              </w:rPr>
              <w:t>3</w:t>
            </w:r>
          </w:p>
        </w:tc>
        <w:tc>
          <w:tcPr>
            <w:tcW w:w="1148" w:type="dxa"/>
            <w:shd w:val="clear" w:color="auto" w:fill="auto"/>
          </w:tcPr>
          <w:p w14:paraId="21E0D2EC" w14:textId="77777777" w:rsidR="007D0F3A" w:rsidRPr="00981CB1" w:rsidRDefault="007D0F3A" w:rsidP="00DA57FF">
            <w:pPr>
              <w:pStyle w:val="afa"/>
              <w:spacing w:before="0" w:after="0"/>
              <w:contextualSpacing/>
              <w:jc w:val="center"/>
              <w:rPr>
                <w:sz w:val="20"/>
                <w:szCs w:val="20"/>
              </w:rPr>
            </w:pPr>
            <w:r w:rsidRPr="00981CB1">
              <w:rPr>
                <w:sz w:val="20"/>
                <w:szCs w:val="20"/>
              </w:rPr>
              <w:t>Магазин</w:t>
            </w:r>
          </w:p>
        </w:tc>
        <w:tc>
          <w:tcPr>
            <w:tcW w:w="933" w:type="dxa"/>
            <w:shd w:val="clear" w:color="auto" w:fill="auto"/>
          </w:tcPr>
          <w:p w14:paraId="49087EBA" w14:textId="6853A607" w:rsidR="007D0F3A" w:rsidRPr="00981CB1" w:rsidRDefault="00311C2C" w:rsidP="00DA57FF">
            <w:pPr>
              <w:pStyle w:val="afa"/>
              <w:spacing w:before="0" w:after="0"/>
              <w:contextualSpacing/>
              <w:jc w:val="center"/>
              <w:rPr>
                <w:sz w:val="20"/>
                <w:szCs w:val="20"/>
              </w:rPr>
            </w:pPr>
            <w:r>
              <w:rPr>
                <w:sz w:val="20"/>
                <w:szCs w:val="20"/>
              </w:rPr>
              <w:t>940</w:t>
            </w:r>
            <w:r w:rsidR="007D0F3A" w:rsidRPr="00981CB1">
              <w:rPr>
                <w:sz w:val="20"/>
                <w:szCs w:val="20"/>
              </w:rPr>
              <w:t>м</w:t>
            </w:r>
            <w:r w:rsidR="007D0F3A" w:rsidRPr="00981CB1">
              <w:rPr>
                <w:sz w:val="20"/>
                <w:szCs w:val="20"/>
                <w:vertAlign w:val="superscript"/>
              </w:rPr>
              <w:t>2</w:t>
            </w:r>
          </w:p>
        </w:tc>
        <w:tc>
          <w:tcPr>
            <w:tcW w:w="2104" w:type="dxa"/>
            <w:shd w:val="clear" w:color="auto" w:fill="auto"/>
          </w:tcPr>
          <w:p w14:paraId="65F291FD" w14:textId="77777777" w:rsidR="007D0F3A" w:rsidRPr="00981CB1" w:rsidRDefault="007D0F3A" w:rsidP="00DA57FF">
            <w:pPr>
              <w:pStyle w:val="afa"/>
              <w:spacing w:before="0" w:after="0"/>
              <w:contextualSpacing/>
              <w:jc w:val="center"/>
              <w:rPr>
                <w:sz w:val="20"/>
                <w:szCs w:val="20"/>
              </w:rPr>
            </w:pPr>
            <w:r w:rsidRPr="00981CB1">
              <w:rPr>
                <w:sz w:val="20"/>
                <w:szCs w:val="20"/>
              </w:rPr>
              <w:t>0</w:t>
            </w:r>
          </w:p>
        </w:tc>
        <w:tc>
          <w:tcPr>
            <w:tcW w:w="1261" w:type="dxa"/>
            <w:shd w:val="clear" w:color="auto" w:fill="auto"/>
          </w:tcPr>
          <w:p w14:paraId="25D790BF" w14:textId="297D7DD3" w:rsidR="007D0F3A" w:rsidRPr="00981CB1" w:rsidRDefault="007D0F3A" w:rsidP="00DA57FF">
            <w:pPr>
              <w:pStyle w:val="afa"/>
              <w:spacing w:before="0" w:after="0"/>
              <w:contextualSpacing/>
              <w:jc w:val="center"/>
              <w:rPr>
                <w:sz w:val="20"/>
                <w:szCs w:val="20"/>
              </w:rPr>
            </w:pPr>
            <w:r w:rsidRPr="00981CB1">
              <w:rPr>
                <w:sz w:val="20"/>
                <w:szCs w:val="20"/>
              </w:rPr>
              <w:t>2</w:t>
            </w:r>
            <w:r w:rsidR="00311C2C">
              <w:rPr>
                <w:sz w:val="20"/>
                <w:szCs w:val="20"/>
              </w:rPr>
              <w:t>7</w:t>
            </w:r>
          </w:p>
        </w:tc>
        <w:tc>
          <w:tcPr>
            <w:tcW w:w="1305" w:type="dxa"/>
            <w:shd w:val="clear" w:color="auto" w:fill="auto"/>
          </w:tcPr>
          <w:p w14:paraId="59D8B033" w14:textId="77777777" w:rsidR="007D0F3A" w:rsidRPr="00981CB1" w:rsidRDefault="007D0F3A" w:rsidP="00DA57FF">
            <w:pPr>
              <w:pStyle w:val="afa"/>
              <w:spacing w:before="0" w:after="0"/>
              <w:contextualSpacing/>
              <w:jc w:val="center"/>
              <w:rPr>
                <w:sz w:val="20"/>
                <w:szCs w:val="20"/>
              </w:rPr>
            </w:pPr>
            <w:r w:rsidRPr="00981CB1">
              <w:rPr>
                <w:sz w:val="20"/>
                <w:szCs w:val="20"/>
              </w:rPr>
              <w:t>0</w:t>
            </w:r>
          </w:p>
        </w:tc>
        <w:tc>
          <w:tcPr>
            <w:tcW w:w="998" w:type="dxa"/>
            <w:shd w:val="clear" w:color="auto" w:fill="auto"/>
          </w:tcPr>
          <w:p w14:paraId="68EC72EF" w14:textId="11A52C59" w:rsidR="007D0F3A" w:rsidRPr="00981CB1" w:rsidRDefault="007D0F3A" w:rsidP="00DA57FF">
            <w:pPr>
              <w:pStyle w:val="afa"/>
              <w:spacing w:before="0" w:after="0"/>
              <w:contextualSpacing/>
              <w:jc w:val="center"/>
              <w:rPr>
                <w:sz w:val="20"/>
                <w:szCs w:val="20"/>
              </w:rPr>
            </w:pPr>
            <w:r w:rsidRPr="00981CB1">
              <w:rPr>
                <w:sz w:val="20"/>
                <w:szCs w:val="20"/>
              </w:rPr>
              <w:t>2</w:t>
            </w:r>
            <w:r w:rsidR="00311C2C">
              <w:rPr>
                <w:sz w:val="20"/>
                <w:szCs w:val="20"/>
              </w:rPr>
              <w:t>7</w:t>
            </w:r>
          </w:p>
        </w:tc>
        <w:tc>
          <w:tcPr>
            <w:tcW w:w="1928" w:type="dxa"/>
            <w:shd w:val="clear" w:color="auto" w:fill="auto"/>
          </w:tcPr>
          <w:p w14:paraId="520235EE" w14:textId="35D273F0" w:rsidR="007D0F3A" w:rsidRPr="00981CB1" w:rsidRDefault="00311C2C" w:rsidP="00DA57FF">
            <w:pPr>
              <w:pStyle w:val="afa"/>
              <w:spacing w:before="0" w:after="0"/>
              <w:contextualSpacing/>
              <w:jc w:val="center"/>
              <w:rPr>
                <w:sz w:val="20"/>
                <w:szCs w:val="20"/>
              </w:rPr>
            </w:pPr>
            <w:r>
              <w:rPr>
                <w:sz w:val="20"/>
                <w:szCs w:val="20"/>
              </w:rPr>
              <w:t>45</w:t>
            </w:r>
          </w:p>
        </w:tc>
      </w:tr>
      <w:tr w:rsidR="007D0F3A" w:rsidRPr="00981CB1" w14:paraId="411C6129" w14:textId="77777777" w:rsidTr="00DA57FF">
        <w:tc>
          <w:tcPr>
            <w:tcW w:w="460" w:type="dxa"/>
            <w:shd w:val="clear" w:color="auto" w:fill="auto"/>
          </w:tcPr>
          <w:p w14:paraId="41ADEFCE" w14:textId="77777777" w:rsidR="007D0F3A" w:rsidRPr="00981CB1" w:rsidRDefault="007D0F3A" w:rsidP="00DA57FF">
            <w:pPr>
              <w:pStyle w:val="afa"/>
              <w:spacing w:before="0" w:after="0"/>
              <w:contextualSpacing/>
              <w:jc w:val="center"/>
              <w:rPr>
                <w:b/>
                <w:bCs/>
                <w:sz w:val="20"/>
                <w:szCs w:val="20"/>
              </w:rPr>
            </w:pPr>
          </w:p>
        </w:tc>
        <w:tc>
          <w:tcPr>
            <w:tcW w:w="1148" w:type="dxa"/>
            <w:shd w:val="clear" w:color="auto" w:fill="auto"/>
          </w:tcPr>
          <w:p w14:paraId="48D58CF3" w14:textId="77777777" w:rsidR="007D0F3A" w:rsidRPr="00981CB1" w:rsidRDefault="007D0F3A" w:rsidP="00DA57FF">
            <w:pPr>
              <w:pStyle w:val="afa"/>
              <w:spacing w:before="0" w:after="0"/>
              <w:contextualSpacing/>
              <w:jc w:val="center"/>
              <w:rPr>
                <w:b/>
                <w:bCs/>
                <w:sz w:val="20"/>
                <w:szCs w:val="20"/>
              </w:rPr>
            </w:pPr>
            <w:r w:rsidRPr="00981CB1">
              <w:rPr>
                <w:b/>
                <w:bCs/>
                <w:sz w:val="20"/>
                <w:szCs w:val="20"/>
              </w:rPr>
              <w:t>Итого:</w:t>
            </w:r>
          </w:p>
        </w:tc>
        <w:tc>
          <w:tcPr>
            <w:tcW w:w="933" w:type="dxa"/>
            <w:shd w:val="clear" w:color="auto" w:fill="auto"/>
          </w:tcPr>
          <w:p w14:paraId="438D1B52" w14:textId="77777777" w:rsidR="007D0F3A" w:rsidRPr="00981CB1" w:rsidRDefault="007D0F3A" w:rsidP="00DA57FF">
            <w:pPr>
              <w:pStyle w:val="afa"/>
              <w:spacing w:before="0" w:after="0"/>
              <w:contextualSpacing/>
              <w:jc w:val="center"/>
              <w:rPr>
                <w:b/>
                <w:bCs/>
                <w:sz w:val="20"/>
                <w:szCs w:val="20"/>
              </w:rPr>
            </w:pPr>
          </w:p>
        </w:tc>
        <w:tc>
          <w:tcPr>
            <w:tcW w:w="2104" w:type="dxa"/>
            <w:shd w:val="clear" w:color="auto" w:fill="auto"/>
          </w:tcPr>
          <w:p w14:paraId="175DF8DA" w14:textId="77777777" w:rsidR="007D0F3A" w:rsidRPr="00981CB1" w:rsidRDefault="007D0F3A" w:rsidP="00DA57FF">
            <w:pPr>
              <w:pStyle w:val="afa"/>
              <w:spacing w:before="0" w:after="0"/>
              <w:contextualSpacing/>
              <w:jc w:val="center"/>
              <w:rPr>
                <w:b/>
                <w:bCs/>
                <w:sz w:val="20"/>
                <w:szCs w:val="20"/>
              </w:rPr>
            </w:pPr>
          </w:p>
        </w:tc>
        <w:tc>
          <w:tcPr>
            <w:tcW w:w="1261" w:type="dxa"/>
            <w:shd w:val="clear" w:color="auto" w:fill="auto"/>
          </w:tcPr>
          <w:p w14:paraId="0B20716E" w14:textId="77777777" w:rsidR="007D0F3A" w:rsidRPr="00981CB1" w:rsidRDefault="007D0F3A" w:rsidP="00DA57FF">
            <w:pPr>
              <w:pStyle w:val="afa"/>
              <w:spacing w:before="0" w:after="0"/>
              <w:contextualSpacing/>
              <w:jc w:val="center"/>
              <w:rPr>
                <w:b/>
                <w:bCs/>
                <w:sz w:val="20"/>
                <w:szCs w:val="20"/>
              </w:rPr>
            </w:pPr>
          </w:p>
        </w:tc>
        <w:tc>
          <w:tcPr>
            <w:tcW w:w="1305" w:type="dxa"/>
            <w:shd w:val="clear" w:color="auto" w:fill="auto"/>
          </w:tcPr>
          <w:p w14:paraId="76AC3F35" w14:textId="77777777" w:rsidR="007D0F3A" w:rsidRPr="00981CB1" w:rsidRDefault="007D0F3A" w:rsidP="00DA57FF">
            <w:pPr>
              <w:pStyle w:val="afa"/>
              <w:spacing w:before="0" w:after="0"/>
              <w:contextualSpacing/>
              <w:jc w:val="center"/>
              <w:rPr>
                <w:b/>
                <w:bCs/>
                <w:sz w:val="20"/>
                <w:szCs w:val="20"/>
              </w:rPr>
            </w:pPr>
          </w:p>
        </w:tc>
        <w:tc>
          <w:tcPr>
            <w:tcW w:w="998" w:type="dxa"/>
            <w:shd w:val="clear" w:color="auto" w:fill="auto"/>
          </w:tcPr>
          <w:p w14:paraId="4901C193" w14:textId="7EFF1260" w:rsidR="007D0F3A" w:rsidRPr="00981CB1" w:rsidRDefault="00311C2C" w:rsidP="00DA57FF">
            <w:pPr>
              <w:pStyle w:val="afa"/>
              <w:spacing w:before="0" w:after="0"/>
              <w:contextualSpacing/>
              <w:jc w:val="center"/>
              <w:rPr>
                <w:b/>
                <w:bCs/>
                <w:sz w:val="20"/>
                <w:szCs w:val="20"/>
              </w:rPr>
            </w:pPr>
            <w:r>
              <w:rPr>
                <w:b/>
                <w:bCs/>
                <w:sz w:val="20"/>
                <w:szCs w:val="20"/>
              </w:rPr>
              <w:t>84</w:t>
            </w:r>
          </w:p>
        </w:tc>
        <w:tc>
          <w:tcPr>
            <w:tcW w:w="1928" w:type="dxa"/>
            <w:shd w:val="clear" w:color="auto" w:fill="auto"/>
          </w:tcPr>
          <w:p w14:paraId="636BFED7" w14:textId="2FBEA35D" w:rsidR="007D0F3A" w:rsidRPr="00981CB1" w:rsidRDefault="00311C2C" w:rsidP="00DA57FF">
            <w:pPr>
              <w:pStyle w:val="afa"/>
              <w:spacing w:before="0" w:after="0"/>
              <w:contextualSpacing/>
              <w:jc w:val="center"/>
              <w:rPr>
                <w:b/>
                <w:bCs/>
                <w:sz w:val="20"/>
                <w:szCs w:val="20"/>
              </w:rPr>
            </w:pPr>
            <w:r>
              <w:rPr>
                <w:b/>
                <w:bCs/>
                <w:sz w:val="20"/>
                <w:szCs w:val="20"/>
              </w:rPr>
              <w:t>102</w:t>
            </w:r>
          </w:p>
        </w:tc>
      </w:tr>
    </w:tbl>
    <w:p w14:paraId="60CC1240" w14:textId="77777777" w:rsidR="0058411B" w:rsidRDefault="0058411B" w:rsidP="007D0F3A">
      <w:pPr>
        <w:ind w:firstLine="567"/>
        <w:contextualSpacing/>
        <w:jc w:val="both"/>
      </w:pPr>
    </w:p>
    <w:p w14:paraId="3566246F" w14:textId="49F1EADE" w:rsidR="007D0F3A" w:rsidRPr="00981CB1" w:rsidRDefault="007D0F3A" w:rsidP="007D0F3A">
      <w:pPr>
        <w:ind w:firstLine="567"/>
        <w:contextualSpacing/>
        <w:jc w:val="both"/>
      </w:pPr>
      <w:r w:rsidRPr="00981CB1">
        <w:t xml:space="preserve">Согласно расчёту в границе проектирования составляет </w:t>
      </w:r>
      <w:r w:rsidRPr="00981CB1">
        <w:br/>
      </w:r>
      <w:r w:rsidR="00311C2C">
        <w:rPr>
          <w:b/>
          <w:bCs/>
        </w:rPr>
        <w:t>84</w:t>
      </w:r>
      <w:r w:rsidRPr="00981CB1">
        <w:rPr>
          <w:b/>
          <w:bCs/>
        </w:rPr>
        <w:t xml:space="preserve"> машино-мест</w:t>
      </w:r>
      <w:r w:rsidRPr="00981CB1">
        <w:t xml:space="preserve">, проектом в границе проектирования предусмотрено </w:t>
      </w:r>
      <w:r w:rsidRPr="00981CB1">
        <w:br/>
      </w:r>
      <w:r w:rsidR="00311C2C">
        <w:rPr>
          <w:b/>
          <w:bCs/>
        </w:rPr>
        <w:t>102</w:t>
      </w:r>
      <w:r w:rsidRPr="00981CB1">
        <w:rPr>
          <w:b/>
          <w:bCs/>
        </w:rPr>
        <w:t xml:space="preserve"> машино-мест</w:t>
      </w:r>
      <w:r w:rsidRPr="00981CB1">
        <w:t>, таким образом запроектировано достаточное количество парковочных мест.</w:t>
      </w:r>
    </w:p>
    <w:p w14:paraId="2A908C45" w14:textId="77777777" w:rsidR="007D0F3A" w:rsidRPr="00981CB1" w:rsidRDefault="007D0F3A" w:rsidP="007D0F3A">
      <w:pPr>
        <w:ind w:firstLine="567"/>
        <w:contextualSpacing/>
        <w:jc w:val="both"/>
      </w:pPr>
      <w:r w:rsidRPr="00981CB1">
        <w:t xml:space="preserve">Согласно п.5.2 СП 59.13330.2020 «Доступность зданий и сооружений для маломобильных групп населения», на всех стоянках (парковках) общего пользования около или в объеме жилых, общественных (в том числе объектов физкультурно-спортивного назначения, культуры и др.) и производственных зданий, зданий инженерной и транспортной инфраструктуры, а также у зон рекреации следует выделять не менее 10% машино-мест (но не менее одного места). </w:t>
      </w:r>
    </w:p>
    <w:p w14:paraId="7B87DBD1" w14:textId="587A8095" w:rsidR="007D0F3A" w:rsidRPr="00981CB1" w:rsidRDefault="007D0F3A" w:rsidP="007D0F3A">
      <w:pPr>
        <w:ind w:firstLine="567"/>
        <w:contextualSpacing/>
        <w:jc w:val="both"/>
      </w:pPr>
      <w:r w:rsidRPr="00981CB1">
        <w:t xml:space="preserve">Проектом предусмотрено </w:t>
      </w:r>
      <w:r w:rsidR="00311C2C">
        <w:rPr>
          <w:b/>
          <w:bCs/>
        </w:rPr>
        <w:t>15</w:t>
      </w:r>
      <w:r w:rsidRPr="00981CB1">
        <w:rPr>
          <w:b/>
          <w:bCs/>
        </w:rPr>
        <w:t xml:space="preserve"> машино-мест</w:t>
      </w:r>
      <w:r w:rsidRPr="00981CB1">
        <w:t xml:space="preserve"> для маломобильных групп населения, что составляет 1</w:t>
      </w:r>
      <w:r w:rsidR="00311C2C">
        <w:t>5</w:t>
      </w:r>
      <w:r w:rsidRPr="00981CB1">
        <w:t xml:space="preserve">%, таким образом выполнены условия в соответствии с п.5.2 СП 59.13330.2020.   </w:t>
      </w:r>
    </w:p>
    <w:p w14:paraId="3C2D721F" w14:textId="77777777" w:rsidR="007D0F3A" w:rsidRPr="00981CB1" w:rsidRDefault="007D0F3A" w:rsidP="007D0F3A">
      <w:pPr>
        <w:ind w:firstLine="567"/>
        <w:contextualSpacing/>
        <w:jc w:val="both"/>
      </w:pPr>
    </w:p>
    <w:p w14:paraId="744862A9" w14:textId="2608D704" w:rsidR="007D0F3A" w:rsidRPr="00981CB1" w:rsidRDefault="007D0F3A" w:rsidP="007D0F3A">
      <w:pPr>
        <w:ind w:firstLine="567"/>
        <w:contextualSpacing/>
        <w:jc w:val="both"/>
      </w:pPr>
      <w:r w:rsidRPr="00981CB1">
        <w:rPr>
          <w:b/>
          <w:bCs/>
        </w:rPr>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w:t>
      </w:r>
    </w:p>
    <w:p w14:paraId="17FDF0BF" w14:textId="77777777" w:rsidR="007D0F3A" w:rsidRPr="00981CB1" w:rsidRDefault="007D0F3A" w:rsidP="007D0F3A">
      <w:pPr>
        <w:pStyle w:val="af0"/>
        <w:ind w:firstLine="709"/>
        <w:jc w:val="both"/>
      </w:pPr>
      <w:r w:rsidRPr="00981CB1">
        <w:t xml:space="preserve">В соответствии с Внесением изменений в Правила землепользования и застройки сельского поселения Русско-Юрмашский сельсовет муниципального района Уфимский район Республики Башкортостан, утвержденные Решением Совета сельского поселения Русско-Юрмашский сельсовет МР Уфимский район Республики Башкортостан № 144 от 25.12.2024 на проектируемой территории установлены территориальные зоны </w:t>
      </w:r>
      <w:r w:rsidRPr="00981CB1">
        <w:rPr>
          <w:b/>
        </w:rPr>
        <w:t>«Ж-5» и «КП»</w:t>
      </w:r>
      <w:r w:rsidRPr="00981CB1">
        <w:t>.</w:t>
      </w:r>
    </w:p>
    <w:p w14:paraId="040992E7" w14:textId="77777777" w:rsidR="007D0F3A" w:rsidRPr="00981CB1" w:rsidRDefault="007D0F3A" w:rsidP="007D0F3A">
      <w:pPr>
        <w:ind w:right="-2" w:firstLine="567"/>
        <w:contextualSpacing/>
        <w:jc w:val="both"/>
      </w:pPr>
      <w:r w:rsidRPr="00981CB1">
        <w:t>Для вида разрешенного использования «</w:t>
      </w:r>
      <w:r w:rsidRPr="00981CB1">
        <w:rPr>
          <w:bCs/>
          <w:u w:val="single"/>
        </w:rPr>
        <w:t>Магазины»</w:t>
      </w:r>
      <w:r w:rsidRPr="00981CB1">
        <w:rPr>
          <w:u w:val="single"/>
        </w:rPr>
        <w:t xml:space="preserve"> </w:t>
      </w:r>
      <w:r w:rsidRPr="00981CB1">
        <w:rPr>
          <w:bCs/>
          <w:u w:val="single"/>
        </w:rPr>
        <w:t>(код 4.4)</w:t>
      </w:r>
      <w:r w:rsidRPr="00981CB1">
        <w:rPr>
          <w:bCs/>
        </w:rPr>
        <w:t xml:space="preserve"> п</w:t>
      </w:r>
      <w:r w:rsidRPr="00981CB1">
        <w:t xml:space="preserve">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 Максимальная торговая площадь – 1000 кв. м. </w:t>
      </w:r>
    </w:p>
    <w:p w14:paraId="7E554E47" w14:textId="77777777" w:rsidR="007D0F3A" w:rsidRPr="00981CB1" w:rsidRDefault="007D0F3A" w:rsidP="007D0F3A">
      <w:pPr>
        <w:ind w:right="-2" w:firstLine="567"/>
        <w:contextualSpacing/>
        <w:jc w:val="both"/>
      </w:pPr>
      <w:r w:rsidRPr="00981CB1">
        <w:t xml:space="preserve">Для видов разрешенного использования: </w:t>
      </w:r>
    </w:p>
    <w:p w14:paraId="29A8F9FF" w14:textId="77777777" w:rsidR="007D0F3A" w:rsidRPr="00981CB1" w:rsidRDefault="007D0F3A" w:rsidP="007D0F3A">
      <w:pPr>
        <w:ind w:right="-2" w:firstLine="567"/>
        <w:contextualSpacing/>
        <w:jc w:val="both"/>
        <w:rPr>
          <w:bCs/>
        </w:rPr>
      </w:pPr>
      <w:r w:rsidRPr="00981CB1">
        <w:t>«</w:t>
      </w:r>
      <w:r w:rsidRPr="00981CB1">
        <w:rPr>
          <w:bCs/>
        </w:rPr>
        <w:t xml:space="preserve">Бытовое обслуживание» (код 3.3); </w:t>
      </w:r>
    </w:p>
    <w:p w14:paraId="528B7D62" w14:textId="77777777" w:rsidR="007D0F3A" w:rsidRPr="00981CB1" w:rsidRDefault="007D0F3A" w:rsidP="007D0F3A">
      <w:pPr>
        <w:ind w:right="-2" w:firstLine="567"/>
        <w:contextualSpacing/>
        <w:jc w:val="both"/>
        <w:rPr>
          <w:shd w:val="clear" w:color="auto" w:fill="FFFFFF"/>
        </w:rPr>
      </w:pPr>
      <w:r w:rsidRPr="00981CB1">
        <w:rPr>
          <w:bCs/>
        </w:rPr>
        <w:t>«Общественное питание» (код 4.6);</w:t>
      </w:r>
      <w:r w:rsidRPr="00981CB1">
        <w:rPr>
          <w:shd w:val="clear" w:color="auto" w:fill="FFFFFF"/>
        </w:rPr>
        <w:t xml:space="preserve"> </w:t>
      </w:r>
    </w:p>
    <w:p w14:paraId="4C55F8F5" w14:textId="17165337" w:rsidR="007D0F3A" w:rsidRPr="00981CB1" w:rsidRDefault="007D0F3A" w:rsidP="007D0F3A">
      <w:pPr>
        <w:ind w:right="-2" w:firstLine="567"/>
        <w:contextualSpacing/>
        <w:jc w:val="both"/>
      </w:pPr>
      <w:r w:rsidRPr="00981CB1">
        <w:rPr>
          <w:shd w:val="clear" w:color="auto" w:fill="FFFFFF"/>
        </w:rPr>
        <w:t>«Земельные участки (территории) общего пользования»</w:t>
      </w:r>
      <w:r w:rsidRPr="00981CB1">
        <w:rPr>
          <w:bCs/>
        </w:rPr>
        <w:t xml:space="preserve"> </w:t>
      </w:r>
      <w:r w:rsidRPr="00981CB1">
        <w:rPr>
          <w:shd w:val="clear" w:color="auto" w:fill="FFFFFF"/>
        </w:rPr>
        <w:t xml:space="preserve">(код 12.0) </w:t>
      </w:r>
      <w:r w:rsidRPr="00981CB1">
        <w:t>предельные параметры разрешенного строительства отсутствуют в соответствии с утвержденным Правилам землепользования застройки № 144 от 25.12.2024.</w:t>
      </w:r>
    </w:p>
    <w:p w14:paraId="763E32B5" w14:textId="77777777" w:rsidR="00705236" w:rsidRPr="00705236" w:rsidRDefault="00705236" w:rsidP="00705236">
      <w:pPr>
        <w:pStyle w:val="TableParagraph"/>
        <w:ind w:left="274" w:right="233" w:firstLine="568"/>
        <w:jc w:val="both"/>
        <w:rPr>
          <w:sz w:val="24"/>
          <w:szCs w:val="24"/>
          <w:lang w:val="ru-RU"/>
        </w:rPr>
      </w:pPr>
      <w:r w:rsidRPr="00705236">
        <w:rPr>
          <w:sz w:val="24"/>
          <w:szCs w:val="24"/>
          <w:lang w:val="ru-RU"/>
        </w:rPr>
        <w:t>Для</w:t>
      </w:r>
      <w:r w:rsidRPr="00705236">
        <w:rPr>
          <w:spacing w:val="1"/>
          <w:sz w:val="24"/>
          <w:szCs w:val="24"/>
          <w:lang w:val="ru-RU"/>
        </w:rPr>
        <w:t xml:space="preserve"> </w:t>
      </w:r>
      <w:r w:rsidRPr="00705236">
        <w:rPr>
          <w:sz w:val="24"/>
          <w:szCs w:val="24"/>
          <w:lang w:val="ru-RU"/>
        </w:rPr>
        <w:t>территориальной</w:t>
      </w:r>
      <w:r w:rsidRPr="00705236">
        <w:rPr>
          <w:spacing w:val="1"/>
          <w:sz w:val="24"/>
          <w:szCs w:val="24"/>
          <w:lang w:val="ru-RU"/>
        </w:rPr>
        <w:t xml:space="preserve"> </w:t>
      </w:r>
      <w:r w:rsidRPr="00705236">
        <w:rPr>
          <w:sz w:val="24"/>
          <w:szCs w:val="24"/>
          <w:lang w:val="ru-RU"/>
        </w:rPr>
        <w:t>зоны</w:t>
      </w:r>
      <w:r w:rsidRPr="00705236">
        <w:rPr>
          <w:spacing w:val="1"/>
          <w:sz w:val="24"/>
          <w:szCs w:val="24"/>
          <w:lang w:val="ru-RU"/>
        </w:rPr>
        <w:t xml:space="preserve"> </w:t>
      </w:r>
      <w:r w:rsidRPr="00705236">
        <w:rPr>
          <w:sz w:val="24"/>
          <w:szCs w:val="24"/>
          <w:lang w:val="ru-RU"/>
        </w:rPr>
        <w:t>«</w:t>
      </w:r>
      <w:r w:rsidRPr="00705236">
        <w:rPr>
          <w:b/>
          <w:sz w:val="24"/>
          <w:szCs w:val="24"/>
          <w:lang w:val="ru-RU"/>
        </w:rPr>
        <w:t>КП</w:t>
      </w:r>
      <w:r w:rsidRPr="00705236">
        <w:rPr>
          <w:sz w:val="24"/>
          <w:szCs w:val="24"/>
          <w:lang w:val="ru-RU"/>
        </w:rPr>
        <w:t>»</w:t>
      </w:r>
      <w:r w:rsidRPr="00705236">
        <w:rPr>
          <w:spacing w:val="1"/>
          <w:sz w:val="24"/>
          <w:szCs w:val="24"/>
          <w:lang w:val="ru-RU"/>
        </w:rPr>
        <w:t xml:space="preserve"> </w:t>
      </w:r>
      <w:r w:rsidRPr="00705236">
        <w:rPr>
          <w:sz w:val="24"/>
          <w:szCs w:val="24"/>
          <w:lang w:val="ru-RU"/>
        </w:rPr>
        <w:t>с</w:t>
      </w:r>
      <w:r w:rsidRPr="00705236">
        <w:rPr>
          <w:spacing w:val="1"/>
          <w:sz w:val="24"/>
          <w:szCs w:val="24"/>
          <w:lang w:val="ru-RU"/>
        </w:rPr>
        <w:t xml:space="preserve"> </w:t>
      </w:r>
      <w:r w:rsidRPr="00705236">
        <w:rPr>
          <w:sz w:val="24"/>
          <w:szCs w:val="24"/>
          <w:lang w:val="ru-RU"/>
        </w:rPr>
        <w:t>видом</w:t>
      </w:r>
      <w:r w:rsidRPr="00705236">
        <w:rPr>
          <w:spacing w:val="78"/>
          <w:sz w:val="24"/>
          <w:szCs w:val="24"/>
          <w:lang w:val="ru-RU"/>
        </w:rPr>
        <w:t xml:space="preserve"> </w:t>
      </w:r>
      <w:r w:rsidRPr="00705236">
        <w:rPr>
          <w:sz w:val="24"/>
          <w:szCs w:val="24"/>
          <w:lang w:val="ru-RU"/>
        </w:rPr>
        <w:t>разрешенного</w:t>
      </w:r>
      <w:r w:rsidRPr="00705236">
        <w:rPr>
          <w:spacing w:val="1"/>
          <w:sz w:val="24"/>
          <w:szCs w:val="24"/>
          <w:lang w:val="ru-RU"/>
        </w:rPr>
        <w:t xml:space="preserve"> </w:t>
      </w:r>
      <w:r w:rsidRPr="00705236">
        <w:rPr>
          <w:sz w:val="24"/>
          <w:szCs w:val="24"/>
          <w:lang w:val="ru-RU"/>
        </w:rPr>
        <w:t>использования</w:t>
      </w:r>
      <w:r w:rsidRPr="00705236">
        <w:rPr>
          <w:spacing w:val="1"/>
          <w:sz w:val="24"/>
          <w:szCs w:val="24"/>
          <w:lang w:val="ru-RU"/>
        </w:rPr>
        <w:t xml:space="preserve"> </w:t>
      </w:r>
      <w:r w:rsidRPr="00705236">
        <w:rPr>
          <w:sz w:val="24"/>
          <w:szCs w:val="24"/>
          <w:lang w:val="ru-RU"/>
        </w:rPr>
        <w:t>–</w:t>
      </w:r>
      <w:r w:rsidRPr="00705236">
        <w:rPr>
          <w:spacing w:val="1"/>
          <w:sz w:val="24"/>
          <w:szCs w:val="24"/>
          <w:lang w:val="ru-RU"/>
        </w:rPr>
        <w:t xml:space="preserve"> </w:t>
      </w:r>
      <w:r w:rsidRPr="00705236">
        <w:rPr>
          <w:sz w:val="24"/>
          <w:szCs w:val="24"/>
          <w:lang w:val="ru-RU"/>
        </w:rPr>
        <w:t>«Магазины»</w:t>
      </w:r>
      <w:r w:rsidRPr="00705236">
        <w:rPr>
          <w:spacing w:val="1"/>
          <w:sz w:val="24"/>
          <w:szCs w:val="24"/>
          <w:lang w:val="ru-RU"/>
        </w:rPr>
        <w:t xml:space="preserve"> </w:t>
      </w:r>
      <w:r w:rsidRPr="00705236">
        <w:rPr>
          <w:sz w:val="24"/>
          <w:szCs w:val="24"/>
          <w:lang w:val="ru-RU"/>
        </w:rPr>
        <w:t>установлен</w:t>
      </w:r>
      <w:r w:rsidRPr="00705236">
        <w:rPr>
          <w:spacing w:val="1"/>
          <w:sz w:val="24"/>
          <w:szCs w:val="24"/>
          <w:lang w:val="ru-RU"/>
        </w:rPr>
        <w:t xml:space="preserve"> </w:t>
      </w:r>
      <w:r w:rsidRPr="00705236">
        <w:rPr>
          <w:sz w:val="24"/>
          <w:szCs w:val="24"/>
          <w:lang w:val="ru-RU"/>
        </w:rPr>
        <w:t>минимальный</w:t>
      </w:r>
      <w:r w:rsidRPr="00705236">
        <w:rPr>
          <w:spacing w:val="1"/>
          <w:sz w:val="24"/>
          <w:szCs w:val="24"/>
          <w:lang w:val="ru-RU"/>
        </w:rPr>
        <w:t xml:space="preserve"> </w:t>
      </w:r>
      <w:r w:rsidRPr="00705236">
        <w:rPr>
          <w:sz w:val="24"/>
          <w:szCs w:val="24"/>
          <w:lang w:val="ru-RU"/>
        </w:rPr>
        <w:t>процент</w:t>
      </w:r>
      <w:r w:rsidRPr="00705236">
        <w:rPr>
          <w:spacing w:val="1"/>
          <w:sz w:val="24"/>
          <w:szCs w:val="24"/>
          <w:lang w:val="ru-RU"/>
        </w:rPr>
        <w:t xml:space="preserve"> </w:t>
      </w:r>
      <w:r w:rsidRPr="00705236">
        <w:rPr>
          <w:sz w:val="24"/>
          <w:szCs w:val="24"/>
          <w:lang w:val="ru-RU"/>
        </w:rPr>
        <w:t>озеленения – 30%.</w:t>
      </w:r>
    </w:p>
    <w:p w14:paraId="4B2C5040" w14:textId="77777777" w:rsidR="00705236" w:rsidRPr="00705236" w:rsidRDefault="00705236" w:rsidP="00705236">
      <w:pPr>
        <w:pStyle w:val="TableParagraph"/>
        <w:ind w:left="274" w:right="234" w:firstLine="568"/>
        <w:jc w:val="both"/>
        <w:rPr>
          <w:sz w:val="24"/>
          <w:szCs w:val="24"/>
          <w:lang w:val="ru-RU"/>
        </w:rPr>
      </w:pPr>
      <w:r w:rsidRPr="00705236">
        <w:rPr>
          <w:sz w:val="24"/>
          <w:szCs w:val="24"/>
          <w:lang w:val="ru-RU"/>
        </w:rPr>
        <w:t xml:space="preserve">Минимальный процент озеленения для территориальной зоны </w:t>
      </w:r>
      <w:r w:rsidRPr="00705236">
        <w:rPr>
          <w:b/>
          <w:sz w:val="24"/>
          <w:szCs w:val="24"/>
          <w:lang w:val="ru-RU"/>
        </w:rPr>
        <w:t>«Ж-5»</w:t>
      </w:r>
      <w:r w:rsidRPr="00705236">
        <w:rPr>
          <w:b/>
          <w:spacing w:val="1"/>
          <w:sz w:val="24"/>
          <w:szCs w:val="24"/>
          <w:lang w:val="ru-RU"/>
        </w:rPr>
        <w:t xml:space="preserve"> </w:t>
      </w:r>
      <w:r w:rsidRPr="00705236">
        <w:rPr>
          <w:sz w:val="24"/>
          <w:szCs w:val="24"/>
          <w:lang w:val="ru-RU"/>
        </w:rPr>
        <w:t>для</w:t>
      </w:r>
      <w:r w:rsidRPr="00705236">
        <w:rPr>
          <w:spacing w:val="1"/>
          <w:sz w:val="24"/>
          <w:szCs w:val="24"/>
          <w:lang w:val="ru-RU"/>
        </w:rPr>
        <w:t xml:space="preserve"> </w:t>
      </w:r>
      <w:r w:rsidRPr="00705236">
        <w:rPr>
          <w:sz w:val="24"/>
          <w:szCs w:val="24"/>
          <w:lang w:val="ru-RU"/>
        </w:rPr>
        <w:t>планируемых</w:t>
      </w:r>
      <w:r w:rsidRPr="00705236">
        <w:rPr>
          <w:spacing w:val="1"/>
          <w:sz w:val="24"/>
          <w:szCs w:val="24"/>
          <w:lang w:val="ru-RU"/>
        </w:rPr>
        <w:t xml:space="preserve"> </w:t>
      </w:r>
      <w:r w:rsidRPr="00705236">
        <w:rPr>
          <w:sz w:val="24"/>
          <w:szCs w:val="24"/>
          <w:lang w:val="ru-RU"/>
        </w:rPr>
        <w:t>видов</w:t>
      </w:r>
      <w:r w:rsidRPr="00705236">
        <w:rPr>
          <w:spacing w:val="1"/>
          <w:sz w:val="24"/>
          <w:szCs w:val="24"/>
          <w:lang w:val="ru-RU"/>
        </w:rPr>
        <w:t xml:space="preserve"> </w:t>
      </w:r>
      <w:r w:rsidRPr="00705236">
        <w:rPr>
          <w:sz w:val="24"/>
          <w:szCs w:val="24"/>
          <w:lang w:val="ru-RU"/>
        </w:rPr>
        <w:t>разрешенного</w:t>
      </w:r>
      <w:r w:rsidRPr="00705236">
        <w:rPr>
          <w:spacing w:val="1"/>
          <w:sz w:val="24"/>
          <w:szCs w:val="24"/>
          <w:lang w:val="ru-RU"/>
        </w:rPr>
        <w:t xml:space="preserve"> </w:t>
      </w:r>
      <w:r w:rsidRPr="00705236">
        <w:rPr>
          <w:sz w:val="24"/>
          <w:szCs w:val="24"/>
          <w:lang w:val="ru-RU"/>
        </w:rPr>
        <w:t>использования</w:t>
      </w:r>
      <w:r w:rsidRPr="00705236">
        <w:rPr>
          <w:spacing w:val="1"/>
          <w:sz w:val="24"/>
          <w:szCs w:val="24"/>
          <w:lang w:val="ru-RU"/>
        </w:rPr>
        <w:t xml:space="preserve"> </w:t>
      </w:r>
      <w:r w:rsidRPr="00705236">
        <w:rPr>
          <w:sz w:val="24"/>
          <w:szCs w:val="24"/>
          <w:lang w:val="ru-RU"/>
        </w:rPr>
        <w:t>в</w:t>
      </w:r>
      <w:r w:rsidRPr="00705236">
        <w:rPr>
          <w:spacing w:val="1"/>
          <w:sz w:val="24"/>
          <w:szCs w:val="24"/>
          <w:lang w:val="ru-RU"/>
        </w:rPr>
        <w:t xml:space="preserve"> </w:t>
      </w:r>
      <w:r w:rsidRPr="00705236">
        <w:rPr>
          <w:sz w:val="24"/>
          <w:szCs w:val="24"/>
          <w:lang w:val="ru-RU"/>
        </w:rPr>
        <w:t>границе</w:t>
      </w:r>
      <w:r w:rsidRPr="00705236">
        <w:rPr>
          <w:spacing w:val="-75"/>
          <w:sz w:val="24"/>
          <w:szCs w:val="24"/>
          <w:lang w:val="ru-RU"/>
        </w:rPr>
        <w:t xml:space="preserve"> </w:t>
      </w:r>
      <w:r w:rsidRPr="00705236">
        <w:rPr>
          <w:sz w:val="24"/>
          <w:szCs w:val="24"/>
          <w:lang w:val="ru-RU"/>
        </w:rPr>
        <w:t>проектирования</w:t>
      </w:r>
      <w:r w:rsidRPr="00705236">
        <w:rPr>
          <w:spacing w:val="1"/>
          <w:sz w:val="24"/>
          <w:szCs w:val="24"/>
          <w:lang w:val="ru-RU"/>
        </w:rPr>
        <w:t xml:space="preserve"> </w:t>
      </w:r>
      <w:r w:rsidRPr="00705236">
        <w:rPr>
          <w:sz w:val="24"/>
          <w:szCs w:val="24"/>
          <w:lang w:val="ru-RU"/>
        </w:rPr>
        <w:t>отсутствует</w:t>
      </w:r>
      <w:r w:rsidRPr="00705236">
        <w:rPr>
          <w:spacing w:val="1"/>
          <w:sz w:val="24"/>
          <w:szCs w:val="24"/>
          <w:lang w:val="ru-RU"/>
        </w:rPr>
        <w:t xml:space="preserve"> </w:t>
      </w:r>
      <w:r w:rsidRPr="00705236">
        <w:rPr>
          <w:sz w:val="24"/>
          <w:szCs w:val="24"/>
          <w:lang w:val="ru-RU"/>
        </w:rPr>
        <w:t>в</w:t>
      </w:r>
      <w:r w:rsidRPr="00705236">
        <w:rPr>
          <w:spacing w:val="1"/>
          <w:sz w:val="24"/>
          <w:szCs w:val="24"/>
          <w:lang w:val="ru-RU"/>
        </w:rPr>
        <w:t xml:space="preserve"> </w:t>
      </w:r>
      <w:r w:rsidRPr="00705236">
        <w:rPr>
          <w:sz w:val="24"/>
          <w:szCs w:val="24"/>
          <w:lang w:val="ru-RU"/>
        </w:rPr>
        <w:t>соответствии</w:t>
      </w:r>
      <w:r w:rsidRPr="00705236">
        <w:rPr>
          <w:spacing w:val="1"/>
          <w:sz w:val="24"/>
          <w:szCs w:val="24"/>
          <w:lang w:val="ru-RU"/>
        </w:rPr>
        <w:t xml:space="preserve"> </w:t>
      </w:r>
      <w:r w:rsidRPr="00705236">
        <w:rPr>
          <w:sz w:val="24"/>
          <w:szCs w:val="24"/>
          <w:lang w:val="ru-RU"/>
        </w:rPr>
        <w:t>с</w:t>
      </w:r>
      <w:r w:rsidRPr="00705236">
        <w:rPr>
          <w:spacing w:val="1"/>
          <w:sz w:val="24"/>
          <w:szCs w:val="24"/>
          <w:lang w:val="ru-RU"/>
        </w:rPr>
        <w:t xml:space="preserve"> </w:t>
      </w:r>
      <w:r w:rsidRPr="00705236">
        <w:rPr>
          <w:sz w:val="24"/>
          <w:szCs w:val="24"/>
          <w:lang w:val="ru-RU"/>
        </w:rPr>
        <w:t>утвержденным</w:t>
      </w:r>
      <w:r w:rsidRPr="00705236">
        <w:rPr>
          <w:spacing w:val="1"/>
          <w:sz w:val="24"/>
          <w:szCs w:val="24"/>
          <w:lang w:val="ru-RU"/>
        </w:rPr>
        <w:t xml:space="preserve"> </w:t>
      </w:r>
      <w:r w:rsidRPr="00705236">
        <w:rPr>
          <w:sz w:val="24"/>
          <w:szCs w:val="24"/>
          <w:lang w:val="ru-RU"/>
        </w:rPr>
        <w:t>Правилам</w:t>
      </w:r>
      <w:r w:rsidRPr="00705236">
        <w:rPr>
          <w:spacing w:val="-75"/>
          <w:sz w:val="24"/>
          <w:szCs w:val="24"/>
          <w:lang w:val="ru-RU"/>
        </w:rPr>
        <w:t xml:space="preserve"> </w:t>
      </w:r>
      <w:r w:rsidRPr="00705236">
        <w:rPr>
          <w:sz w:val="24"/>
          <w:szCs w:val="24"/>
          <w:lang w:val="ru-RU"/>
        </w:rPr>
        <w:t>землепользования</w:t>
      </w:r>
      <w:r w:rsidRPr="00705236">
        <w:rPr>
          <w:spacing w:val="-1"/>
          <w:sz w:val="24"/>
          <w:szCs w:val="24"/>
          <w:lang w:val="ru-RU"/>
        </w:rPr>
        <w:t xml:space="preserve"> </w:t>
      </w:r>
      <w:r w:rsidRPr="00705236">
        <w:rPr>
          <w:sz w:val="24"/>
          <w:szCs w:val="24"/>
          <w:lang w:val="ru-RU"/>
        </w:rPr>
        <w:t>застройки</w:t>
      </w:r>
      <w:r w:rsidRPr="00705236">
        <w:rPr>
          <w:spacing w:val="1"/>
          <w:sz w:val="24"/>
          <w:szCs w:val="24"/>
          <w:lang w:val="ru-RU"/>
        </w:rPr>
        <w:t xml:space="preserve"> </w:t>
      </w:r>
      <w:r w:rsidRPr="00705236">
        <w:rPr>
          <w:sz w:val="24"/>
          <w:szCs w:val="24"/>
          <w:lang w:val="ru-RU"/>
        </w:rPr>
        <w:t>№</w:t>
      </w:r>
      <w:r w:rsidRPr="00705236">
        <w:rPr>
          <w:spacing w:val="-1"/>
          <w:sz w:val="24"/>
          <w:szCs w:val="24"/>
          <w:lang w:val="ru-RU"/>
        </w:rPr>
        <w:t xml:space="preserve"> </w:t>
      </w:r>
      <w:r w:rsidRPr="00705236">
        <w:rPr>
          <w:sz w:val="24"/>
          <w:szCs w:val="24"/>
          <w:lang w:val="ru-RU"/>
        </w:rPr>
        <w:t>144 от</w:t>
      </w:r>
      <w:r w:rsidRPr="00705236">
        <w:rPr>
          <w:spacing w:val="-1"/>
          <w:sz w:val="24"/>
          <w:szCs w:val="24"/>
          <w:lang w:val="ru-RU"/>
        </w:rPr>
        <w:t xml:space="preserve"> </w:t>
      </w:r>
      <w:r w:rsidRPr="00705236">
        <w:rPr>
          <w:sz w:val="24"/>
          <w:szCs w:val="24"/>
          <w:lang w:val="ru-RU"/>
        </w:rPr>
        <w:t>25.12.2024.</w:t>
      </w:r>
    </w:p>
    <w:p w14:paraId="37558173" w14:textId="77777777" w:rsidR="007D0F3A" w:rsidRPr="00981CB1" w:rsidRDefault="007D0F3A" w:rsidP="007D0F3A">
      <w:pPr>
        <w:pStyle w:val="af0"/>
        <w:rPr>
          <w:b/>
        </w:rPr>
      </w:pPr>
    </w:p>
    <w:p w14:paraId="6653E50D" w14:textId="68C74E4D" w:rsidR="007D0F3A" w:rsidRPr="00981CB1" w:rsidRDefault="007D0F3A" w:rsidP="007D0F3A">
      <w:pPr>
        <w:ind w:firstLine="567"/>
        <w:contextualSpacing/>
        <w:rPr>
          <w:b/>
          <w:bCs/>
        </w:rPr>
      </w:pPr>
      <w:r w:rsidRPr="00981CB1">
        <w:rPr>
          <w:b/>
          <w:bCs/>
        </w:rPr>
        <w:t>Инженерное обеспечение</w:t>
      </w:r>
    </w:p>
    <w:p w14:paraId="3B87207B" w14:textId="77777777" w:rsidR="007D0F3A" w:rsidRPr="00981CB1" w:rsidRDefault="007D0F3A" w:rsidP="007D0F3A">
      <w:pPr>
        <w:ind w:firstLine="567"/>
        <w:contextualSpacing/>
        <w:rPr>
          <w:b/>
          <w:bCs/>
          <w:highlight w:val="yellow"/>
        </w:rPr>
      </w:pPr>
    </w:p>
    <w:p w14:paraId="49F5D2B8" w14:textId="6388F00F" w:rsidR="007D0F3A" w:rsidRPr="00981CB1" w:rsidRDefault="007D0F3A" w:rsidP="007D0F3A">
      <w:pPr>
        <w:pStyle w:val="af0"/>
        <w:tabs>
          <w:tab w:val="left" w:pos="851"/>
        </w:tabs>
        <w:ind w:right="317" w:firstLine="567"/>
        <w:jc w:val="both"/>
        <w:rPr>
          <w:b/>
        </w:rPr>
      </w:pPr>
      <w:r w:rsidRPr="00981CB1">
        <w:rPr>
          <w:b/>
        </w:rPr>
        <w:t xml:space="preserve">Водоснабжение </w:t>
      </w:r>
    </w:p>
    <w:p w14:paraId="1CF43576" w14:textId="33EDEFC3" w:rsidR="00981CB1" w:rsidRDefault="007D0F3A" w:rsidP="00981CB1">
      <w:pPr>
        <w:pStyle w:val="af0"/>
        <w:tabs>
          <w:tab w:val="left" w:pos="851"/>
        </w:tabs>
        <w:ind w:right="317" w:firstLine="567"/>
        <w:jc w:val="both"/>
      </w:pPr>
      <w:r w:rsidRPr="00981CB1">
        <w:t xml:space="preserve">Раздел выполнен на основе СП 31.13330.2021. Свод правил. Водоснабжение. Наружные сети и сооружения. СНиП 2.04.2-84*” (утв. и введен в действие Приказом Минстроя России от 27.12.221 </w:t>
      </w:r>
      <w:r w:rsidRPr="00981CB1">
        <w:rPr>
          <w:lang w:val="en-US"/>
        </w:rPr>
        <w:t>N</w:t>
      </w:r>
      <w:r w:rsidRPr="00981CB1">
        <w:t xml:space="preserve"> 1016/</w:t>
      </w:r>
      <w:proofErr w:type="spellStart"/>
      <w:r w:rsidRPr="00981CB1">
        <w:t>пр</w:t>
      </w:r>
      <w:proofErr w:type="spellEnd"/>
      <w:r w:rsidRPr="00981CB1">
        <w:t xml:space="preserve">). </w:t>
      </w:r>
    </w:p>
    <w:p w14:paraId="62353B73" w14:textId="77777777" w:rsidR="00981CB1" w:rsidRDefault="007D0F3A" w:rsidP="00981CB1">
      <w:pPr>
        <w:pStyle w:val="af0"/>
        <w:tabs>
          <w:tab w:val="left" w:pos="851"/>
        </w:tabs>
        <w:ind w:right="317" w:firstLine="567"/>
        <w:jc w:val="both"/>
        <w:rPr>
          <w:u w:val="single"/>
        </w:rPr>
      </w:pPr>
      <w:r w:rsidRPr="00981CB1">
        <w:t xml:space="preserve">На стадии ПП предусматривается общественно-деловая застройка с </w:t>
      </w:r>
      <w:r w:rsidRPr="00981CB1">
        <w:rPr>
          <w:u w:val="single"/>
        </w:rPr>
        <w:t>индивидуальной системой водоснабжения в виде скважин.</w:t>
      </w:r>
    </w:p>
    <w:p w14:paraId="4B06B4AD" w14:textId="77777777" w:rsidR="00981CB1" w:rsidRDefault="007D0F3A" w:rsidP="00981CB1">
      <w:pPr>
        <w:pStyle w:val="af0"/>
        <w:tabs>
          <w:tab w:val="left" w:pos="851"/>
        </w:tabs>
        <w:ind w:right="317" w:firstLine="567"/>
        <w:jc w:val="both"/>
      </w:pPr>
      <w:r w:rsidRPr="00981CB1">
        <w:t>Нормы водопотребления и водоотведения, расходы воды на поливку и на пожаротушение приняты согласно приложениям А, Ж СП 30.13330.2020 «Внутренний водопровод и канализация зданий».</w:t>
      </w:r>
    </w:p>
    <w:p w14:paraId="5DAC5F57" w14:textId="595C7523" w:rsidR="007D0F3A" w:rsidRPr="00981CB1" w:rsidRDefault="007D0F3A" w:rsidP="00981CB1">
      <w:pPr>
        <w:pStyle w:val="af0"/>
        <w:tabs>
          <w:tab w:val="left" w:pos="851"/>
        </w:tabs>
        <w:ind w:right="317" w:firstLine="567"/>
        <w:jc w:val="both"/>
        <w:rPr>
          <w:b/>
        </w:rPr>
      </w:pPr>
      <w:r w:rsidRPr="00981CB1">
        <w:rPr>
          <w:b/>
          <w:bCs/>
        </w:rPr>
        <w:t>Пожарные расходы воды</w:t>
      </w:r>
    </w:p>
    <w:p w14:paraId="38D28012" w14:textId="77777777" w:rsidR="007D0F3A" w:rsidRPr="00981CB1" w:rsidRDefault="007D0F3A" w:rsidP="007D0F3A">
      <w:pPr>
        <w:pStyle w:val="afa"/>
        <w:spacing w:before="0" w:beforeAutospacing="0" w:after="0"/>
        <w:ind w:firstLine="567"/>
        <w:contextualSpacing/>
        <w:jc w:val="both"/>
      </w:pPr>
      <w:r w:rsidRPr="00981CB1">
        <w:lastRenderedPageBreak/>
        <w:t>Расход воды на пожаротушение принимается: 108 м</w:t>
      </w:r>
      <w:r w:rsidRPr="00981CB1">
        <w:rPr>
          <w:vertAlign w:val="superscript"/>
        </w:rPr>
        <w:t>3</w:t>
      </w:r>
      <w:r w:rsidRPr="00981CB1">
        <w:t>/</w:t>
      </w:r>
      <w:proofErr w:type="spellStart"/>
      <w:r w:rsidRPr="00981CB1">
        <w:t>сут</w:t>
      </w:r>
      <w:proofErr w:type="spellEnd"/>
      <w:r w:rsidRPr="00981CB1">
        <w:t xml:space="preserve"> на наружное пожаротушение, 27 м</w:t>
      </w:r>
      <w:r w:rsidRPr="00981CB1">
        <w:rPr>
          <w:vertAlign w:val="superscript"/>
        </w:rPr>
        <w:t>3</w:t>
      </w:r>
      <w:r w:rsidRPr="00981CB1">
        <w:t>/</w:t>
      </w:r>
      <w:proofErr w:type="spellStart"/>
      <w:r w:rsidRPr="00981CB1">
        <w:t>сут</w:t>
      </w:r>
      <w:proofErr w:type="spellEnd"/>
      <w:r w:rsidRPr="00981CB1">
        <w:t xml:space="preserve"> на внутреннее пожаротушение. Продолжительность тушения – 3 часа. Пожаротушение осуществляется за счет ближайшего пожарного депо по адресу Степная, 1/1 в </w:t>
      </w:r>
      <w:proofErr w:type="spellStart"/>
      <w:r w:rsidRPr="00981CB1">
        <w:t>Шамонино</w:t>
      </w:r>
      <w:proofErr w:type="spellEnd"/>
      <w:r w:rsidRPr="00981CB1">
        <w:t>.</w:t>
      </w:r>
    </w:p>
    <w:p w14:paraId="49DD8506" w14:textId="77777777" w:rsidR="00981CB1" w:rsidRDefault="00981CB1" w:rsidP="007D0F3A">
      <w:pPr>
        <w:pStyle w:val="ConsPlusNormal0"/>
        <w:jc w:val="center"/>
        <w:rPr>
          <w:rFonts w:ascii="Times New Roman" w:hAnsi="Times New Roman" w:cs="Times New Roman"/>
          <w:b/>
          <w:bCs/>
          <w:sz w:val="24"/>
          <w:szCs w:val="24"/>
        </w:rPr>
      </w:pPr>
    </w:p>
    <w:p w14:paraId="3F2C18AB" w14:textId="77777777" w:rsidR="00981CB1" w:rsidRDefault="00981CB1" w:rsidP="007D0F3A">
      <w:pPr>
        <w:pStyle w:val="ConsPlusNormal0"/>
        <w:jc w:val="center"/>
        <w:rPr>
          <w:rFonts w:ascii="Times New Roman" w:hAnsi="Times New Roman" w:cs="Times New Roman"/>
          <w:b/>
          <w:bCs/>
          <w:sz w:val="24"/>
          <w:szCs w:val="24"/>
        </w:rPr>
      </w:pPr>
    </w:p>
    <w:p w14:paraId="43C89CFD" w14:textId="52451464" w:rsidR="007D0F3A" w:rsidRPr="00981CB1" w:rsidRDefault="007D0F3A" w:rsidP="007D0F3A">
      <w:pPr>
        <w:pStyle w:val="ConsPlusNormal0"/>
        <w:jc w:val="center"/>
        <w:rPr>
          <w:rFonts w:ascii="Times New Roman" w:hAnsi="Times New Roman" w:cs="Times New Roman"/>
          <w:sz w:val="24"/>
          <w:szCs w:val="24"/>
        </w:rPr>
      </w:pPr>
      <w:r w:rsidRPr="00981CB1">
        <w:rPr>
          <w:rFonts w:ascii="Times New Roman" w:hAnsi="Times New Roman" w:cs="Times New Roman"/>
          <w:b/>
          <w:bCs/>
          <w:sz w:val="24"/>
          <w:szCs w:val="24"/>
        </w:rPr>
        <w:t>Нормы и расходы водопотребления</w:t>
      </w:r>
    </w:p>
    <w:tbl>
      <w:tblPr>
        <w:tblStyle w:val="TableNormal"/>
        <w:tblW w:w="10121" w:type="dxa"/>
        <w:tblInd w:w="13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2082"/>
        <w:gridCol w:w="1641"/>
        <w:gridCol w:w="988"/>
        <w:gridCol w:w="1654"/>
        <w:gridCol w:w="1598"/>
        <w:gridCol w:w="716"/>
        <w:gridCol w:w="1010"/>
        <w:gridCol w:w="432"/>
      </w:tblGrid>
      <w:tr w:rsidR="00705236" w14:paraId="0F4FEBD1" w14:textId="77777777" w:rsidTr="00705236">
        <w:trPr>
          <w:trHeight w:val="590"/>
        </w:trPr>
        <w:tc>
          <w:tcPr>
            <w:tcW w:w="2082" w:type="dxa"/>
            <w:vMerge w:val="restart"/>
            <w:tcBorders>
              <w:top w:val="single" w:sz="8" w:space="0" w:color="000000"/>
              <w:left w:val="single" w:sz="8" w:space="0" w:color="000000"/>
              <w:bottom w:val="single" w:sz="8" w:space="0" w:color="000000"/>
              <w:right w:val="single" w:sz="8" w:space="0" w:color="000000"/>
            </w:tcBorders>
          </w:tcPr>
          <w:p w14:paraId="2814136B" w14:textId="77777777" w:rsidR="00705236" w:rsidRPr="0058411B" w:rsidRDefault="00705236" w:rsidP="0058411B">
            <w:pPr>
              <w:pStyle w:val="aff4"/>
              <w:rPr>
                <w:rFonts w:ascii="Times New Roman" w:hAnsi="Times New Roman"/>
                <w:sz w:val="20"/>
                <w:szCs w:val="20"/>
                <w:lang w:val="ru-RU"/>
              </w:rPr>
            </w:pPr>
          </w:p>
          <w:p w14:paraId="2539C48B" w14:textId="77777777" w:rsidR="00705236" w:rsidRPr="0058411B" w:rsidRDefault="00705236" w:rsidP="0058411B">
            <w:pPr>
              <w:pStyle w:val="aff4"/>
              <w:rPr>
                <w:rFonts w:ascii="Times New Roman" w:hAnsi="Times New Roman"/>
                <w:sz w:val="20"/>
                <w:szCs w:val="20"/>
                <w:lang w:val="ru-RU"/>
              </w:rPr>
            </w:pPr>
          </w:p>
          <w:p w14:paraId="3435C5B7" w14:textId="77777777" w:rsidR="00705236" w:rsidRPr="0058411B" w:rsidRDefault="00705236" w:rsidP="0058411B">
            <w:pPr>
              <w:pStyle w:val="aff4"/>
              <w:rPr>
                <w:rFonts w:ascii="Times New Roman" w:hAnsi="Times New Roman"/>
                <w:sz w:val="20"/>
                <w:szCs w:val="20"/>
                <w:lang w:val="ru-RU"/>
              </w:rPr>
            </w:pPr>
          </w:p>
          <w:p w14:paraId="0DEEC052" w14:textId="77777777" w:rsidR="00705236" w:rsidRPr="0058411B" w:rsidRDefault="00705236" w:rsidP="0058411B">
            <w:pPr>
              <w:pStyle w:val="aff4"/>
              <w:rPr>
                <w:rFonts w:ascii="Times New Roman" w:hAnsi="Times New Roman"/>
                <w:sz w:val="20"/>
                <w:szCs w:val="20"/>
                <w:lang w:val="ru-RU"/>
              </w:rPr>
            </w:pPr>
          </w:p>
          <w:p w14:paraId="1B54BE2B" w14:textId="77777777" w:rsidR="00705236" w:rsidRPr="0058411B" w:rsidRDefault="00705236" w:rsidP="0058411B">
            <w:pPr>
              <w:pStyle w:val="aff4"/>
              <w:rPr>
                <w:rFonts w:ascii="Times New Roman" w:hAnsi="Times New Roman"/>
                <w:sz w:val="20"/>
                <w:szCs w:val="20"/>
              </w:rPr>
            </w:pPr>
            <w:proofErr w:type="spellStart"/>
            <w:r w:rsidRPr="0058411B">
              <w:rPr>
                <w:rFonts w:ascii="Times New Roman" w:hAnsi="Times New Roman"/>
                <w:sz w:val="20"/>
                <w:szCs w:val="20"/>
              </w:rPr>
              <w:t>Водопотребители</w:t>
            </w:r>
            <w:proofErr w:type="spellEnd"/>
          </w:p>
        </w:tc>
        <w:tc>
          <w:tcPr>
            <w:tcW w:w="1641" w:type="dxa"/>
            <w:vMerge w:val="restart"/>
            <w:tcBorders>
              <w:top w:val="single" w:sz="8" w:space="0" w:color="000000"/>
              <w:left w:val="single" w:sz="8" w:space="0" w:color="000000"/>
              <w:bottom w:val="single" w:sz="8" w:space="0" w:color="000000"/>
              <w:right w:val="single" w:sz="8" w:space="0" w:color="000000"/>
            </w:tcBorders>
          </w:tcPr>
          <w:p w14:paraId="1D1029D3" w14:textId="77777777" w:rsidR="00705236" w:rsidRPr="0058411B" w:rsidRDefault="00705236" w:rsidP="0058411B">
            <w:pPr>
              <w:pStyle w:val="aff4"/>
              <w:rPr>
                <w:rFonts w:ascii="Times New Roman" w:hAnsi="Times New Roman"/>
                <w:sz w:val="20"/>
                <w:szCs w:val="20"/>
              </w:rPr>
            </w:pPr>
          </w:p>
          <w:p w14:paraId="102151F5" w14:textId="77777777" w:rsidR="00705236" w:rsidRPr="0058411B" w:rsidRDefault="00705236" w:rsidP="0058411B">
            <w:pPr>
              <w:pStyle w:val="aff4"/>
              <w:rPr>
                <w:rFonts w:ascii="Times New Roman" w:hAnsi="Times New Roman"/>
                <w:sz w:val="20"/>
                <w:szCs w:val="20"/>
              </w:rPr>
            </w:pPr>
          </w:p>
          <w:p w14:paraId="6951D05C" w14:textId="77777777" w:rsidR="00705236" w:rsidRPr="0058411B" w:rsidRDefault="00705236" w:rsidP="0058411B">
            <w:pPr>
              <w:pStyle w:val="aff4"/>
              <w:rPr>
                <w:rFonts w:ascii="Times New Roman" w:hAnsi="Times New Roman"/>
                <w:sz w:val="20"/>
                <w:szCs w:val="20"/>
              </w:rPr>
            </w:pPr>
          </w:p>
          <w:p w14:paraId="02B347A5" w14:textId="77777777" w:rsidR="00705236" w:rsidRPr="0058411B" w:rsidRDefault="00705236" w:rsidP="0058411B">
            <w:pPr>
              <w:pStyle w:val="aff4"/>
              <w:rPr>
                <w:rFonts w:ascii="Times New Roman" w:hAnsi="Times New Roman"/>
                <w:sz w:val="20"/>
                <w:szCs w:val="20"/>
              </w:rPr>
            </w:pPr>
          </w:p>
          <w:p w14:paraId="32D03FD6"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 xml:space="preserve">U, </w:t>
            </w:r>
            <w:proofErr w:type="spellStart"/>
            <w:r w:rsidRPr="0058411B">
              <w:rPr>
                <w:rFonts w:ascii="Times New Roman" w:hAnsi="Times New Roman"/>
                <w:sz w:val="20"/>
                <w:szCs w:val="20"/>
              </w:rPr>
              <w:t>чел</w:t>
            </w:r>
            <w:proofErr w:type="spellEnd"/>
            <w:r w:rsidRPr="0058411B">
              <w:rPr>
                <w:rFonts w:ascii="Times New Roman" w:hAnsi="Times New Roman"/>
                <w:sz w:val="20"/>
                <w:szCs w:val="20"/>
              </w:rPr>
              <w:t xml:space="preserve">, </w:t>
            </w:r>
            <w:proofErr w:type="spellStart"/>
            <w:r w:rsidRPr="0058411B">
              <w:rPr>
                <w:rFonts w:ascii="Times New Roman" w:hAnsi="Times New Roman"/>
                <w:sz w:val="20"/>
                <w:szCs w:val="20"/>
              </w:rPr>
              <w:t>число</w:t>
            </w:r>
            <w:proofErr w:type="spellEnd"/>
            <w:r w:rsidRPr="0058411B">
              <w:rPr>
                <w:rFonts w:ascii="Times New Roman" w:hAnsi="Times New Roman"/>
                <w:spacing w:val="-53"/>
                <w:sz w:val="20"/>
                <w:szCs w:val="20"/>
              </w:rPr>
              <w:t xml:space="preserve"> </w:t>
            </w:r>
            <w:proofErr w:type="spellStart"/>
            <w:r w:rsidRPr="0058411B">
              <w:rPr>
                <w:rFonts w:ascii="Times New Roman" w:hAnsi="Times New Roman"/>
                <w:sz w:val="20"/>
                <w:szCs w:val="20"/>
              </w:rPr>
              <w:t>потребителей</w:t>
            </w:r>
            <w:proofErr w:type="spellEnd"/>
          </w:p>
        </w:tc>
        <w:tc>
          <w:tcPr>
            <w:tcW w:w="4240" w:type="dxa"/>
            <w:gridSpan w:val="3"/>
            <w:tcBorders>
              <w:top w:val="single" w:sz="8" w:space="0" w:color="000000"/>
              <w:left w:val="single" w:sz="8" w:space="0" w:color="000000"/>
              <w:bottom w:val="single" w:sz="8" w:space="0" w:color="000000"/>
              <w:right w:val="single" w:sz="8" w:space="0" w:color="000000"/>
            </w:tcBorders>
          </w:tcPr>
          <w:p w14:paraId="7A2DC5BD" w14:textId="77777777" w:rsidR="00705236" w:rsidRPr="0058411B" w:rsidRDefault="00705236" w:rsidP="0058411B">
            <w:pPr>
              <w:pStyle w:val="aff4"/>
              <w:rPr>
                <w:rFonts w:ascii="Times New Roman" w:hAnsi="Times New Roman"/>
                <w:sz w:val="20"/>
                <w:szCs w:val="20"/>
              </w:rPr>
            </w:pPr>
            <w:proofErr w:type="spellStart"/>
            <w:r w:rsidRPr="0058411B">
              <w:rPr>
                <w:rFonts w:ascii="Times New Roman" w:hAnsi="Times New Roman"/>
                <w:sz w:val="20"/>
                <w:szCs w:val="20"/>
              </w:rPr>
              <w:t>Расчетные</w:t>
            </w:r>
            <w:proofErr w:type="spellEnd"/>
            <w:r w:rsidRPr="0058411B">
              <w:rPr>
                <w:rFonts w:ascii="Times New Roman" w:hAnsi="Times New Roman"/>
                <w:spacing w:val="-3"/>
                <w:sz w:val="20"/>
                <w:szCs w:val="20"/>
              </w:rPr>
              <w:t xml:space="preserve"> </w:t>
            </w:r>
            <w:proofErr w:type="spellStart"/>
            <w:r w:rsidRPr="0058411B">
              <w:rPr>
                <w:rFonts w:ascii="Times New Roman" w:hAnsi="Times New Roman"/>
                <w:sz w:val="20"/>
                <w:szCs w:val="20"/>
              </w:rPr>
              <w:t>расходы</w:t>
            </w:r>
            <w:proofErr w:type="spellEnd"/>
            <w:r w:rsidRPr="0058411B">
              <w:rPr>
                <w:rFonts w:ascii="Times New Roman" w:hAnsi="Times New Roman"/>
                <w:spacing w:val="-3"/>
                <w:sz w:val="20"/>
                <w:szCs w:val="20"/>
              </w:rPr>
              <w:t xml:space="preserve"> </w:t>
            </w:r>
            <w:proofErr w:type="spellStart"/>
            <w:r w:rsidRPr="0058411B">
              <w:rPr>
                <w:rFonts w:ascii="Times New Roman" w:hAnsi="Times New Roman"/>
                <w:sz w:val="20"/>
                <w:szCs w:val="20"/>
              </w:rPr>
              <w:t>воды</w:t>
            </w:r>
            <w:proofErr w:type="spellEnd"/>
          </w:p>
        </w:tc>
        <w:tc>
          <w:tcPr>
            <w:tcW w:w="1726" w:type="dxa"/>
            <w:gridSpan w:val="2"/>
            <w:tcBorders>
              <w:top w:val="single" w:sz="8" w:space="0" w:color="000000"/>
              <w:left w:val="single" w:sz="8" w:space="0" w:color="000000"/>
              <w:bottom w:val="single" w:sz="8" w:space="0" w:color="000000"/>
              <w:right w:val="single" w:sz="8" w:space="0" w:color="000000"/>
            </w:tcBorders>
          </w:tcPr>
          <w:p w14:paraId="4907E210" w14:textId="77777777" w:rsidR="00705236" w:rsidRPr="0058411B" w:rsidRDefault="00705236" w:rsidP="0058411B">
            <w:pPr>
              <w:pStyle w:val="aff4"/>
              <w:rPr>
                <w:rFonts w:ascii="Times New Roman" w:hAnsi="Times New Roman"/>
                <w:sz w:val="20"/>
                <w:szCs w:val="20"/>
              </w:rPr>
            </w:pPr>
            <w:proofErr w:type="spellStart"/>
            <w:r w:rsidRPr="0058411B">
              <w:rPr>
                <w:rFonts w:ascii="Times New Roman" w:hAnsi="Times New Roman"/>
                <w:sz w:val="20"/>
                <w:szCs w:val="20"/>
              </w:rPr>
              <w:t>Расход</w:t>
            </w:r>
            <w:proofErr w:type="spellEnd"/>
            <w:r w:rsidRPr="0058411B">
              <w:rPr>
                <w:rFonts w:ascii="Times New Roman" w:hAnsi="Times New Roman"/>
                <w:sz w:val="20"/>
                <w:szCs w:val="20"/>
              </w:rPr>
              <w:t xml:space="preserve"> </w:t>
            </w:r>
            <w:proofErr w:type="spellStart"/>
            <w:r w:rsidRPr="0058411B">
              <w:rPr>
                <w:rFonts w:ascii="Times New Roman" w:hAnsi="Times New Roman"/>
                <w:sz w:val="20"/>
                <w:szCs w:val="20"/>
              </w:rPr>
              <w:t>воды</w:t>
            </w:r>
            <w:proofErr w:type="spellEnd"/>
            <w:r w:rsidRPr="0058411B">
              <w:rPr>
                <w:rFonts w:ascii="Times New Roman" w:hAnsi="Times New Roman"/>
                <w:spacing w:val="-53"/>
                <w:sz w:val="20"/>
                <w:szCs w:val="20"/>
              </w:rPr>
              <w:t xml:space="preserve"> </w:t>
            </w:r>
            <w:proofErr w:type="spellStart"/>
            <w:r w:rsidRPr="0058411B">
              <w:rPr>
                <w:rFonts w:ascii="Times New Roman" w:hAnsi="Times New Roman"/>
                <w:sz w:val="20"/>
                <w:szCs w:val="20"/>
              </w:rPr>
              <w:t>прибором</w:t>
            </w:r>
            <w:proofErr w:type="spellEnd"/>
          </w:p>
        </w:tc>
        <w:tc>
          <w:tcPr>
            <w:tcW w:w="432" w:type="dxa"/>
            <w:vMerge w:val="restart"/>
            <w:tcBorders>
              <w:top w:val="single" w:sz="8" w:space="0" w:color="000000"/>
              <w:left w:val="single" w:sz="8" w:space="0" w:color="000000"/>
              <w:bottom w:val="single" w:sz="8" w:space="0" w:color="000000"/>
              <w:right w:val="single" w:sz="8" w:space="0" w:color="000000"/>
            </w:tcBorders>
          </w:tcPr>
          <w:p w14:paraId="4E786A23" w14:textId="77777777" w:rsidR="00705236" w:rsidRPr="0058411B" w:rsidRDefault="00705236" w:rsidP="0058411B">
            <w:pPr>
              <w:pStyle w:val="aff4"/>
              <w:rPr>
                <w:rFonts w:ascii="Times New Roman" w:hAnsi="Times New Roman"/>
                <w:sz w:val="20"/>
                <w:szCs w:val="20"/>
              </w:rPr>
            </w:pPr>
          </w:p>
          <w:p w14:paraId="7C8C90E2" w14:textId="77777777" w:rsidR="00705236" w:rsidRPr="0058411B" w:rsidRDefault="00705236" w:rsidP="0058411B">
            <w:pPr>
              <w:pStyle w:val="aff4"/>
              <w:rPr>
                <w:rFonts w:ascii="Times New Roman" w:hAnsi="Times New Roman"/>
                <w:sz w:val="20"/>
                <w:szCs w:val="20"/>
              </w:rPr>
            </w:pPr>
          </w:p>
          <w:p w14:paraId="379F3BF1" w14:textId="77777777" w:rsidR="00705236" w:rsidRPr="0058411B" w:rsidRDefault="00705236" w:rsidP="0058411B">
            <w:pPr>
              <w:pStyle w:val="aff4"/>
              <w:rPr>
                <w:rFonts w:ascii="Times New Roman" w:hAnsi="Times New Roman"/>
                <w:sz w:val="20"/>
                <w:szCs w:val="20"/>
              </w:rPr>
            </w:pPr>
          </w:p>
          <w:p w14:paraId="72CB608B" w14:textId="77777777" w:rsidR="00705236" w:rsidRPr="0058411B" w:rsidRDefault="00705236" w:rsidP="0058411B">
            <w:pPr>
              <w:pStyle w:val="aff4"/>
              <w:rPr>
                <w:rFonts w:ascii="Times New Roman" w:hAnsi="Times New Roman"/>
                <w:sz w:val="20"/>
                <w:szCs w:val="20"/>
              </w:rPr>
            </w:pPr>
          </w:p>
          <w:p w14:paraId="7F43A615" w14:textId="77777777" w:rsidR="00705236" w:rsidRPr="0058411B" w:rsidRDefault="00705236" w:rsidP="0058411B">
            <w:pPr>
              <w:pStyle w:val="aff4"/>
              <w:rPr>
                <w:rFonts w:ascii="Times New Roman" w:hAnsi="Times New Roman"/>
                <w:sz w:val="20"/>
                <w:szCs w:val="20"/>
              </w:rPr>
            </w:pPr>
            <w:r w:rsidRPr="0058411B">
              <w:rPr>
                <w:rFonts w:ascii="Times New Roman" w:hAnsi="Times New Roman"/>
                <w:i/>
                <w:sz w:val="20"/>
                <w:szCs w:val="20"/>
              </w:rPr>
              <w:t>T</w:t>
            </w:r>
            <w:r w:rsidRPr="0058411B">
              <w:rPr>
                <w:rFonts w:ascii="Times New Roman" w:hAnsi="Times New Roman"/>
                <w:sz w:val="20"/>
                <w:szCs w:val="20"/>
              </w:rPr>
              <w:t>,</w:t>
            </w:r>
          </w:p>
          <w:p w14:paraId="614781EB"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ч</w:t>
            </w:r>
          </w:p>
        </w:tc>
      </w:tr>
      <w:tr w:rsidR="00705236" w14:paraId="42C6879B" w14:textId="77777777" w:rsidTr="00705236">
        <w:trPr>
          <w:trHeight w:val="282"/>
        </w:trPr>
        <w:tc>
          <w:tcPr>
            <w:tcW w:w="2082" w:type="dxa"/>
            <w:vMerge/>
            <w:tcBorders>
              <w:top w:val="nil"/>
              <w:left w:val="single" w:sz="8" w:space="0" w:color="000000"/>
              <w:bottom w:val="single" w:sz="8" w:space="0" w:color="000000"/>
              <w:right w:val="single" w:sz="8" w:space="0" w:color="000000"/>
            </w:tcBorders>
          </w:tcPr>
          <w:p w14:paraId="0816636E" w14:textId="77777777" w:rsidR="00705236" w:rsidRPr="0058411B" w:rsidRDefault="00705236" w:rsidP="0058411B">
            <w:pPr>
              <w:pStyle w:val="aff4"/>
              <w:rPr>
                <w:rFonts w:ascii="Times New Roman" w:hAnsi="Times New Roman"/>
                <w:sz w:val="20"/>
                <w:szCs w:val="20"/>
              </w:rPr>
            </w:pPr>
          </w:p>
        </w:tc>
        <w:tc>
          <w:tcPr>
            <w:tcW w:w="1641" w:type="dxa"/>
            <w:vMerge/>
            <w:tcBorders>
              <w:top w:val="nil"/>
              <w:left w:val="single" w:sz="8" w:space="0" w:color="000000"/>
              <w:bottom w:val="single" w:sz="8" w:space="0" w:color="000000"/>
              <w:right w:val="single" w:sz="8" w:space="0" w:color="000000"/>
            </w:tcBorders>
          </w:tcPr>
          <w:p w14:paraId="5DF136C5" w14:textId="77777777" w:rsidR="00705236" w:rsidRPr="0058411B" w:rsidRDefault="00705236" w:rsidP="0058411B">
            <w:pPr>
              <w:pStyle w:val="aff4"/>
              <w:rPr>
                <w:rFonts w:ascii="Times New Roman" w:hAnsi="Times New Roman"/>
                <w:sz w:val="20"/>
                <w:szCs w:val="20"/>
              </w:rPr>
            </w:pPr>
          </w:p>
        </w:tc>
        <w:tc>
          <w:tcPr>
            <w:tcW w:w="2642" w:type="dxa"/>
            <w:gridSpan w:val="2"/>
            <w:tcBorders>
              <w:top w:val="single" w:sz="8" w:space="0" w:color="000000"/>
              <w:left w:val="single" w:sz="8" w:space="0" w:color="000000"/>
              <w:bottom w:val="nil"/>
              <w:right w:val="single" w:sz="8" w:space="0" w:color="000000"/>
            </w:tcBorders>
          </w:tcPr>
          <w:p w14:paraId="09CF0C2C" w14:textId="77777777" w:rsidR="00705236" w:rsidRPr="0058411B" w:rsidRDefault="00705236" w:rsidP="0058411B">
            <w:pPr>
              <w:pStyle w:val="aff4"/>
              <w:rPr>
                <w:rFonts w:ascii="Times New Roman" w:hAnsi="Times New Roman"/>
                <w:sz w:val="20"/>
                <w:szCs w:val="20"/>
              </w:rPr>
            </w:pPr>
            <w:proofErr w:type="spellStart"/>
            <w:r w:rsidRPr="0058411B">
              <w:rPr>
                <w:rFonts w:ascii="Times New Roman" w:hAnsi="Times New Roman"/>
                <w:sz w:val="20"/>
                <w:szCs w:val="20"/>
              </w:rPr>
              <w:t>Суточные</w:t>
            </w:r>
            <w:proofErr w:type="spellEnd"/>
            <w:r w:rsidRPr="0058411B">
              <w:rPr>
                <w:rFonts w:ascii="Times New Roman" w:hAnsi="Times New Roman"/>
                <w:sz w:val="20"/>
                <w:szCs w:val="20"/>
              </w:rPr>
              <w:t>,</w:t>
            </w:r>
          </w:p>
        </w:tc>
        <w:tc>
          <w:tcPr>
            <w:tcW w:w="1598" w:type="dxa"/>
            <w:vMerge w:val="restart"/>
            <w:tcBorders>
              <w:top w:val="single" w:sz="8" w:space="0" w:color="000000"/>
              <w:left w:val="single" w:sz="8" w:space="0" w:color="000000"/>
              <w:bottom w:val="single" w:sz="8" w:space="0" w:color="000000"/>
              <w:right w:val="single" w:sz="8" w:space="0" w:color="000000"/>
            </w:tcBorders>
          </w:tcPr>
          <w:p w14:paraId="671296F9" w14:textId="77777777" w:rsidR="00705236" w:rsidRPr="0058411B" w:rsidRDefault="00705236" w:rsidP="0058411B">
            <w:pPr>
              <w:pStyle w:val="aff4"/>
              <w:rPr>
                <w:rFonts w:ascii="Times New Roman" w:hAnsi="Times New Roman"/>
                <w:sz w:val="20"/>
                <w:szCs w:val="20"/>
              </w:rPr>
            </w:pPr>
          </w:p>
          <w:p w14:paraId="4F36C7FD" w14:textId="77777777" w:rsidR="00705236" w:rsidRPr="0058411B" w:rsidRDefault="00705236" w:rsidP="0058411B">
            <w:pPr>
              <w:pStyle w:val="aff4"/>
              <w:rPr>
                <w:rFonts w:ascii="Times New Roman" w:hAnsi="Times New Roman"/>
                <w:sz w:val="20"/>
                <w:szCs w:val="20"/>
              </w:rPr>
            </w:pPr>
            <w:proofErr w:type="spellStart"/>
            <w:r w:rsidRPr="0058411B">
              <w:rPr>
                <w:rFonts w:ascii="Times New Roman" w:hAnsi="Times New Roman"/>
                <w:sz w:val="20"/>
                <w:szCs w:val="20"/>
              </w:rPr>
              <w:t>Часовые</w:t>
            </w:r>
            <w:proofErr w:type="spellEnd"/>
            <w:r w:rsidRPr="0058411B">
              <w:rPr>
                <w:rFonts w:ascii="Times New Roman" w:hAnsi="Times New Roman"/>
                <w:sz w:val="20"/>
                <w:szCs w:val="20"/>
              </w:rPr>
              <w:t>,</w:t>
            </w:r>
            <w:r w:rsidRPr="0058411B">
              <w:rPr>
                <w:rFonts w:ascii="Times New Roman" w:hAnsi="Times New Roman"/>
                <w:spacing w:val="-1"/>
                <w:sz w:val="20"/>
                <w:szCs w:val="20"/>
              </w:rPr>
              <w:t xml:space="preserve"> </w:t>
            </w:r>
            <w:r w:rsidRPr="0058411B">
              <w:rPr>
                <w:rFonts w:ascii="Times New Roman" w:hAnsi="Times New Roman"/>
                <w:sz w:val="20"/>
                <w:szCs w:val="20"/>
              </w:rPr>
              <w:t>л/ч</w:t>
            </w:r>
          </w:p>
        </w:tc>
        <w:tc>
          <w:tcPr>
            <w:tcW w:w="716" w:type="dxa"/>
            <w:vMerge w:val="restart"/>
            <w:tcBorders>
              <w:top w:val="single" w:sz="8" w:space="0" w:color="000000"/>
              <w:left w:val="single" w:sz="8" w:space="0" w:color="000000"/>
              <w:bottom w:val="single" w:sz="8" w:space="0" w:color="000000"/>
              <w:right w:val="single" w:sz="8" w:space="0" w:color="000000"/>
            </w:tcBorders>
          </w:tcPr>
          <w:p w14:paraId="03A32695" w14:textId="77777777" w:rsidR="00705236" w:rsidRPr="0058411B" w:rsidRDefault="00705236" w:rsidP="0058411B">
            <w:pPr>
              <w:pStyle w:val="aff4"/>
              <w:rPr>
                <w:rFonts w:ascii="Times New Roman" w:hAnsi="Times New Roman"/>
                <w:sz w:val="20"/>
                <w:szCs w:val="20"/>
              </w:rPr>
            </w:pPr>
          </w:p>
          <w:p w14:paraId="250BC44C" w14:textId="77777777" w:rsidR="00705236" w:rsidRPr="0058411B" w:rsidRDefault="00705236" w:rsidP="0058411B">
            <w:pPr>
              <w:pStyle w:val="aff4"/>
              <w:rPr>
                <w:rFonts w:ascii="Times New Roman" w:hAnsi="Times New Roman"/>
                <w:sz w:val="20"/>
                <w:szCs w:val="20"/>
              </w:rPr>
            </w:pPr>
          </w:p>
          <w:p w14:paraId="4F766ADB" w14:textId="77777777" w:rsidR="00705236" w:rsidRPr="0058411B" w:rsidRDefault="00705236" w:rsidP="0058411B">
            <w:pPr>
              <w:pStyle w:val="aff4"/>
              <w:rPr>
                <w:rFonts w:ascii="Times New Roman" w:hAnsi="Times New Roman"/>
                <w:sz w:val="20"/>
                <w:szCs w:val="20"/>
              </w:rPr>
            </w:pPr>
          </w:p>
          <w:p w14:paraId="0CEE25D5"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л/с</w:t>
            </w:r>
          </w:p>
        </w:tc>
        <w:tc>
          <w:tcPr>
            <w:tcW w:w="1010" w:type="dxa"/>
            <w:vMerge w:val="restart"/>
            <w:tcBorders>
              <w:top w:val="single" w:sz="8" w:space="0" w:color="000000"/>
              <w:left w:val="single" w:sz="8" w:space="0" w:color="000000"/>
              <w:bottom w:val="single" w:sz="8" w:space="0" w:color="000000"/>
              <w:right w:val="single" w:sz="8" w:space="0" w:color="000000"/>
            </w:tcBorders>
          </w:tcPr>
          <w:p w14:paraId="272E20CA" w14:textId="77777777" w:rsidR="00705236" w:rsidRPr="0058411B" w:rsidRDefault="00705236" w:rsidP="0058411B">
            <w:pPr>
              <w:pStyle w:val="aff4"/>
              <w:rPr>
                <w:rFonts w:ascii="Times New Roman" w:hAnsi="Times New Roman"/>
                <w:sz w:val="20"/>
                <w:szCs w:val="20"/>
              </w:rPr>
            </w:pPr>
          </w:p>
          <w:p w14:paraId="2FACB901" w14:textId="77777777" w:rsidR="00705236" w:rsidRPr="0058411B" w:rsidRDefault="00705236" w:rsidP="0058411B">
            <w:pPr>
              <w:pStyle w:val="aff4"/>
              <w:rPr>
                <w:rFonts w:ascii="Times New Roman" w:hAnsi="Times New Roman"/>
                <w:sz w:val="20"/>
                <w:szCs w:val="20"/>
              </w:rPr>
            </w:pPr>
          </w:p>
          <w:p w14:paraId="10422A1E" w14:textId="77777777" w:rsidR="00705236" w:rsidRPr="0058411B" w:rsidRDefault="00705236" w:rsidP="0058411B">
            <w:pPr>
              <w:pStyle w:val="aff4"/>
              <w:rPr>
                <w:rFonts w:ascii="Times New Roman" w:hAnsi="Times New Roman"/>
                <w:sz w:val="20"/>
                <w:szCs w:val="20"/>
              </w:rPr>
            </w:pPr>
          </w:p>
          <w:p w14:paraId="555670B4"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л/ч</w:t>
            </w:r>
          </w:p>
        </w:tc>
        <w:tc>
          <w:tcPr>
            <w:tcW w:w="432" w:type="dxa"/>
            <w:vMerge/>
            <w:tcBorders>
              <w:top w:val="nil"/>
              <w:left w:val="single" w:sz="8" w:space="0" w:color="000000"/>
              <w:bottom w:val="single" w:sz="8" w:space="0" w:color="000000"/>
              <w:right w:val="single" w:sz="8" w:space="0" w:color="000000"/>
            </w:tcBorders>
          </w:tcPr>
          <w:p w14:paraId="702E7EE2" w14:textId="77777777" w:rsidR="00705236" w:rsidRPr="0058411B" w:rsidRDefault="00705236" w:rsidP="0058411B">
            <w:pPr>
              <w:pStyle w:val="aff4"/>
              <w:rPr>
                <w:rFonts w:ascii="Times New Roman" w:hAnsi="Times New Roman"/>
                <w:sz w:val="20"/>
                <w:szCs w:val="20"/>
              </w:rPr>
            </w:pPr>
          </w:p>
        </w:tc>
      </w:tr>
      <w:tr w:rsidR="00705236" w14:paraId="3CB0D4A0" w14:textId="77777777" w:rsidTr="00705236">
        <w:trPr>
          <w:trHeight w:val="282"/>
        </w:trPr>
        <w:tc>
          <w:tcPr>
            <w:tcW w:w="2082" w:type="dxa"/>
            <w:vMerge/>
            <w:tcBorders>
              <w:top w:val="nil"/>
              <w:left w:val="single" w:sz="8" w:space="0" w:color="000000"/>
              <w:bottom w:val="single" w:sz="8" w:space="0" w:color="000000"/>
              <w:right w:val="single" w:sz="8" w:space="0" w:color="000000"/>
            </w:tcBorders>
          </w:tcPr>
          <w:p w14:paraId="554D278A" w14:textId="77777777" w:rsidR="00705236" w:rsidRPr="0058411B" w:rsidRDefault="00705236" w:rsidP="0058411B">
            <w:pPr>
              <w:pStyle w:val="aff4"/>
              <w:rPr>
                <w:rFonts w:ascii="Times New Roman" w:hAnsi="Times New Roman"/>
                <w:sz w:val="20"/>
                <w:szCs w:val="20"/>
              </w:rPr>
            </w:pPr>
          </w:p>
        </w:tc>
        <w:tc>
          <w:tcPr>
            <w:tcW w:w="1641" w:type="dxa"/>
            <w:vMerge/>
            <w:tcBorders>
              <w:top w:val="nil"/>
              <w:left w:val="single" w:sz="8" w:space="0" w:color="000000"/>
              <w:bottom w:val="single" w:sz="8" w:space="0" w:color="000000"/>
              <w:right w:val="single" w:sz="8" w:space="0" w:color="000000"/>
            </w:tcBorders>
          </w:tcPr>
          <w:p w14:paraId="0BF2B7FF" w14:textId="77777777" w:rsidR="00705236" w:rsidRPr="0058411B" w:rsidRDefault="00705236" w:rsidP="0058411B">
            <w:pPr>
              <w:pStyle w:val="aff4"/>
              <w:rPr>
                <w:rFonts w:ascii="Times New Roman" w:hAnsi="Times New Roman"/>
                <w:sz w:val="20"/>
                <w:szCs w:val="20"/>
              </w:rPr>
            </w:pPr>
          </w:p>
        </w:tc>
        <w:tc>
          <w:tcPr>
            <w:tcW w:w="988" w:type="dxa"/>
            <w:tcBorders>
              <w:top w:val="nil"/>
              <w:left w:val="single" w:sz="8" w:space="0" w:color="000000"/>
              <w:bottom w:val="single" w:sz="8" w:space="0" w:color="000000"/>
              <w:right w:val="nil"/>
            </w:tcBorders>
          </w:tcPr>
          <w:p w14:paraId="79896376" w14:textId="77777777" w:rsidR="00705236" w:rsidRPr="0058411B" w:rsidRDefault="00705236" w:rsidP="0058411B">
            <w:pPr>
              <w:pStyle w:val="aff4"/>
              <w:rPr>
                <w:rFonts w:ascii="Times New Roman" w:hAnsi="Times New Roman"/>
                <w:sz w:val="20"/>
                <w:szCs w:val="20"/>
              </w:rPr>
            </w:pPr>
          </w:p>
        </w:tc>
        <w:tc>
          <w:tcPr>
            <w:tcW w:w="1654" w:type="dxa"/>
            <w:tcBorders>
              <w:top w:val="nil"/>
              <w:left w:val="nil"/>
              <w:bottom w:val="single" w:sz="8" w:space="0" w:color="000000"/>
              <w:right w:val="single" w:sz="8" w:space="0" w:color="000000"/>
            </w:tcBorders>
          </w:tcPr>
          <w:p w14:paraId="26B99E0E"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л/</w:t>
            </w:r>
            <w:proofErr w:type="spellStart"/>
            <w:r w:rsidRPr="0058411B">
              <w:rPr>
                <w:rFonts w:ascii="Times New Roman" w:hAnsi="Times New Roman"/>
                <w:sz w:val="20"/>
                <w:szCs w:val="20"/>
              </w:rPr>
              <w:t>сут</w:t>
            </w:r>
            <w:proofErr w:type="spellEnd"/>
          </w:p>
        </w:tc>
        <w:tc>
          <w:tcPr>
            <w:tcW w:w="1598" w:type="dxa"/>
            <w:vMerge/>
            <w:tcBorders>
              <w:top w:val="nil"/>
              <w:left w:val="single" w:sz="8" w:space="0" w:color="000000"/>
              <w:bottom w:val="single" w:sz="8" w:space="0" w:color="000000"/>
              <w:right w:val="single" w:sz="8" w:space="0" w:color="000000"/>
            </w:tcBorders>
          </w:tcPr>
          <w:p w14:paraId="39F1400D" w14:textId="77777777" w:rsidR="00705236" w:rsidRPr="0058411B" w:rsidRDefault="00705236" w:rsidP="0058411B">
            <w:pPr>
              <w:pStyle w:val="aff4"/>
              <w:rPr>
                <w:rFonts w:ascii="Times New Roman" w:hAnsi="Times New Roman"/>
                <w:sz w:val="20"/>
                <w:szCs w:val="20"/>
              </w:rPr>
            </w:pPr>
          </w:p>
        </w:tc>
        <w:tc>
          <w:tcPr>
            <w:tcW w:w="716" w:type="dxa"/>
            <w:vMerge/>
            <w:tcBorders>
              <w:top w:val="nil"/>
              <w:left w:val="single" w:sz="8" w:space="0" w:color="000000"/>
              <w:bottom w:val="single" w:sz="8" w:space="0" w:color="000000"/>
              <w:right w:val="single" w:sz="8" w:space="0" w:color="000000"/>
            </w:tcBorders>
          </w:tcPr>
          <w:p w14:paraId="7732F8B4" w14:textId="77777777" w:rsidR="00705236" w:rsidRPr="0058411B" w:rsidRDefault="00705236" w:rsidP="0058411B">
            <w:pPr>
              <w:pStyle w:val="aff4"/>
              <w:rPr>
                <w:rFonts w:ascii="Times New Roman" w:hAnsi="Times New Roman"/>
                <w:sz w:val="20"/>
                <w:szCs w:val="20"/>
              </w:rPr>
            </w:pPr>
          </w:p>
        </w:tc>
        <w:tc>
          <w:tcPr>
            <w:tcW w:w="1010" w:type="dxa"/>
            <w:vMerge/>
            <w:tcBorders>
              <w:top w:val="nil"/>
              <w:left w:val="single" w:sz="8" w:space="0" w:color="000000"/>
              <w:bottom w:val="single" w:sz="8" w:space="0" w:color="000000"/>
              <w:right w:val="single" w:sz="8" w:space="0" w:color="000000"/>
            </w:tcBorders>
          </w:tcPr>
          <w:p w14:paraId="797C0441" w14:textId="77777777" w:rsidR="00705236" w:rsidRPr="0058411B" w:rsidRDefault="00705236" w:rsidP="0058411B">
            <w:pPr>
              <w:pStyle w:val="aff4"/>
              <w:rPr>
                <w:rFonts w:ascii="Times New Roman" w:hAnsi="Times New Roman"/>
                <w:sz w:val="20"/>
                <w:szCs w:val="20"/>
              </w:rPr>
            </w:pPr>
          </w:p>
        </w:tc>
        <w:tc>
          <w:tcPr>
            <w:tcW w:w="432" w:type="dxa"/>
            <w:vMerge/>
            <w:tcBorders>
              <w:top w:val="nil"/>
              <w:left w:val="single" w:sz="8" w:space="0" w:color="000000"/>
              <w:bottom w:val="single" w:sz="8" w:space="0" w:color="000000"/>
              <w:right w:val="single" w:sz="8" w:space="0" w:color="000000"/>
            </w:tcBorders>
          </w:tcPr>
          <w:p w14:paraId="25BC1CFD" w14:textId="77777777" w:rsidR="00705236" w:rsidRPr="0058411B" w:rsidRDefault="00705236" w:rsidP="0058411B">
            <w:pPr>
              <w:pStyle w:val="aff4"/>
              <w:rPr>
                <w:rFonts w:ascii="Times New Roman" w:hAnsi="Times New Roman"/>
                <w:sz w:val="20"/>
                <w:szCs w:val="20"/>
              </w:rPr>
            </w:pPr>
          </w:p>
        </w:tc>
      </w:tr>
      <w:tr w:rsidR="00705236" w14:paraId="0AF6DEB7" w14:textId="77777777" w:rsidTr="00705236">
        <w:trPr>
          <w:trHeight w:val="1234"/>
        </w:trPr>
        <w:tc>
          <w:tcPr>
            <w:tcW w:w="2082" w:type="dxa"/>
            <w:vMerge/>
            <w:tcBorders>
              <w:top w:val="nil"/>
              <w:left w:val="single" w:sz="8" w:space="0" w:color="000000"/>
              <w:bottom w:val="single" w:sz="8" w:space="0" w:color="000000"/>
              <w:right w:val="single" w:sz="8" w:space="0" w:color="000000"/>
            </w:tcBorders>
          </w:tcPr>
          <w:p w14:paraId="66D9D93C" w14:textId="77777777" w:rsidR="00705236" w:rsidRPr="0058411B" w:rsidRDefault="00705236" w:rsidP="0058411B">
            <w:pPr>
              <w:pStyle w:val="aff4"/>
              <w:rPr>
                <w:rFonts w:ascii="Times New Roman" w:hAnsi="Times New Roman"/>
                <w:sz w:val="20"/>
                <w:szCs w:val="20"/>
              </w:rPr>
            </w:pPr>
          </w:p>
        </w:tc>
        <w:tc>
          <w:tcPr>
            <w:tcW w:w="1641" w:type="dxa"/>
            <w:vMerge/>
            <w:tcBorders>
              <w:top w:val="nil"/>
              <w:left w:val="single" w:sz="8" w:space="0" w:color="000000"/>
              <w:bottom w:val="single" w:sz="8" w:space="0" w:color="000000"/>
              <w:right w:val="single" w:sz="8" w:space="0" w:color="000000"/>
            </w:tcBorders>
          </w:tcPr>
          <w:p w14:paraId="4E6FCE34" w14:textId="77777777" w:rsidR="00705236" w:rsidRPr="0058411B" w:rsidRDefault="00705236" w:rsidP="0058411B">
            <w:pPr>
              <w:pStyle w:val="aff4"/>
              <w:rPr>
                <w:rFonts w:ascii="Times New Roman" w:hAnsi="Times New Roman"/>
                <w:sz w:val="20"/>
                <w:szCs w:val="20"/>
              </w:rPr>
            </w:pPr>
          </w:p>
        </w:tc>
        <w:tc>
          <w:tcPr>
            <w:tcW w:w="988" w:type="dxa"/>
            <w:tcBorders>
              <w:top w:val="single" w:sz="8" w:space="0" w:color="000000"/>
              <w:left w:val="single" w:sz="8" w:space="0" w:color="000000"/>
              <w:bottom w:val="single" w:sz="8" w:space="0" w:color="000000"/>
              <w:right w:val="single" w:sz="8" w:space="0" w:color="000000"/>
            </w:tcBorders>
          </w:tcPr>
          <w:p w14:paraId="324680F3" w14:textId="77777777" w:rsidR="00705236" w:rsidRPr="0058411B" w:rsidRDefault="00705236" w:rsidP="0058411B">
            <w:pPr>
              <w:pStyle w:val="aff4"/>
              <w:rPr>
                <w:rFonts w:ascii="Times New Roman" w:hAnsi="Times New Roman"/>
                <w:sz w:val="20"/>
                <w:szCs w:val="20"/>
              </w:rPr>
            </w:pPr>
          </w:p>
          <w:p w14:paraId="55CDBEDF" w14:textId="77777777" w:rsidR="00705236" w:rsidRPr="0058411B" w:rsidRDefault="00705236" w:rsidP="0058411B">
            <w:pPr>
              <w:pStyle w:val="aff4"/>
              <w:rPr>
                <w:rFonts w:ascii="Times New Roman" w:hAnsi="Times New Roman"/>
                <w:sz w:val="20"/>
                <w:szCs w:val="20"/>
              </w:rPr>
            </w:pPr>
          </w:p>
          <w:p w14:paraId="51204D9F" w14:textId="77777777" w:rsidR="00705236" w:rsidRPr="0058411B" w:rsidRDefault="00705236" w:rsidP="0058411B">
            <w:pPr>
              <w:pStyle w:val="aff4"/>
              <w:rPr>
                <w:rFonts w:ascii="Times New Roman" w:hAnsi="Times New Roman"/>
                <w:sz w:val="20"/>
                <w:szCs w:val="20"/>
              </w:rPr>
            </w:pPr>
            <w:proofErr w:type="spellStart"/>
            <w:r w:rsidRPr="0058411B">
              <w:rPr>
                <w:rFonts w:ascii="Times New Roman" w:hAnsi="Times New Roman"/>
                <w:sz w:val="20"/>
                <w:szCs w:val="20"/>
              </w:rPr>
              <w:t>средний</w:t>
            </w:r>
            <w:proofErr w:type="spellEnd"/>
          </w:p>
        </w:tc>
        <w:tc>
          <w:tcPr>
            <w:tcW w:w="1654" w:type="dxa"/>
            <w:tcBorders>
              <w:top w:val="single" w:sz="8" w:space="0" w:color="000000"/>
              <w:left w:val="single" w:sz="8" w:space="0" w:color="000000"/>
              <w:bottom w:val="single" w:sz="8" w:space="0" w:color="000000"/>
              <w:right w:val="single" w:sz="8" w:space="0" w:color="000000"/>
            </w:tcBorders>
          </w:tcPr>
          <w:p w14:paraId="5F4EBA15" w14:textId="77777777" w:rsidR="00705236" w:rsidRPr="0058411B" w:rsidRDefault="00705236" w:rsidP="0058411B">
            <w:pPr>
              <w:pStyle w:val="aff4"/>
              <w:rPr>
                <w:rFonts w:ascii="Times New Roman" w:hAnsi="Times New Roman"/>
                <w:sz w:val="20"/>
                <w:szCs w:val="20"/>
              </w:rPr>
            </w:pPr>
          </w:p>
          <w:p w14:paraId="6A4591FD" w14:textId="77777777" w:rsidR="00705236" w:rsidRPr="0058411B" w:rsidRDefault="00705236" w:rsidP="0058411B">
            <w:pPr>
              <w:pStyle w:val="aff4"/>
              <w:rPr>
                <w:rFonts w:ascii="Times New Roman" w:hAnsi="Times New Roman"/>
                <w:sz w:val="20"/>
                <w:szCs w:val="20"/>
              </w:rPr>
            </w:pPr>
            <w:proofErr w:type="spellStart"/>
            <w:r w:rsidRPr="0058411B">
              <w:rPr>
                <w:rFonts w:ascii="Times New Roman" w:hAnsi="Times New Roman"/>
                <w:sz w:val="20"/>
                <w:szCs w:val="20"/>
              </w:rPr>
              <w:t>максимальный</w:t>
            </w:r>
            <w:proofErr w:type="spellEnd"/>
            <w:r w:rsidRPr="0058411B">
              <w:rPr>
                <w:rFonts w:ascii="Times New Roman" w:hAnsi="Times New Roman"/>
                <w:sz w:val="20"/>
                <w:szCs w:val="20"/>
              </w:rPr>
              <w:t>,</w:t>
            </w:r>
            <w:r w:rsidRPr="0058411B">
              <w:rPr>
                <w:rFonts w:ascii="Times New Roman" w:hAnsi="Times New Roman"/>
                <w:spacing w:val="-53"/>
                <w:sz w:val="20"/>
                <w:szCs w:val="20"/>
              </w:rPr>
              <w:t xml:space="preserve"> </w:t>
            </w:r>
            <w:proofErr w:type="spellStart"/>
            <w:r w:rsidRPr="0058411B">
              <w:rPr>
                <w:rFonts w:ascii="Times New Roman" w:hAnsi="Times New Roman"/>
                <w:sz w:val="20"/>
                <w:szCs w:val="20"/>
              </w:rPr>
              <w:t>Ксут.max</w:t>
            </w:r>
            <w:proofErr w:type="spellEnd"/>
            <w:r w:rsidRPr="0058411B">
              <w:rPr>
                <w:rFonts w:ascii="Times New Roman" w:hAnsi="Times New Roman"/>
                <w:sz w:val="20"/>
                <w:szCs w:val="20"/>
              </w:rPr>
              <w:t>=1,2</w:t>
            </w:r>
          </w:p>
        </w:tc>
        <w:tc>
          <w:tcPr>
            <w:tcW w:w="1598" w:type="dxa"/>
            <w:tcBorders>
              <w:top w:val="single" w:sz="8" w:space="0" w:color="000000"/>
              <w:left w:val="single" w:sz="8" w:space="0" w:color="000000"/>
              <w:bottom w:val="single" w:sz="8" w:space="0" w:color="000000"/>
              <w:right w:val="single" w:sz="8" w:space="0" w:color="000000"/>
            </w:tcBorders>
          </w:tcPr>
          <w:p w14:paraId="09FE995D" w14:textId="77777777" w:rsidR="00705236" w:rsidRPr="0058411B" w:rsidRDefault="00705236" w:rsidP="0058411B">
            <w:pPr>
              <w:pStyle w:val="aff4"/>
              <w:rPr>
                <w:rFonts w:ascii="Times New Roman" w:hAnsi="Times New Roman"/>
                <w:sz w:val="20"/>
                <w:szCs w:val="20"/>
              </w:rPr>
            </w:pPr>
          </w:p>
          <w:p w14:paraId="074E4155" w14:textId="77777777" w:rsidR="00705236" w:rsidRPr="0058411B" w:rsidRDefault="00705236" w:rsidP="0058411B">
            <w:pPr>
              <w:pStyle w:val="aff4"/>
              <w:rPr>
                <w:rFonts w:ascii="Times New Roman" w:hAnsi="Times New Roman"/>
                <w:sz w:val="20"/>
                <w:szCs w:val="20"/>
              </w:rPr>
            </w:pPr>
          </w:p>
          <w:p w14:paraId="602D045D" w14:textId="77777777" w:rsidR="00705236" w:rsidRPr="0058411B" w:rsidRDefault="00705236" w:rsidP="0058411B">
            <w:pPr>
              <w:pStyle w:val="aff4"/>
              <w:rPr>
                <w:rFonts w:ascii="Times New Roman" w:hAnsi="Times New Roman"/>
                <w:sz w:val="20"/>
                <w:szCs w:val="20"/>
              </w:rPr>
            </w:pPr>
            <w:proofErr w:type="spellStart"/>
            <w:r w:rsidRPr="0058411B">
              <w:rPr>
                <w:rFonts w:ascii="Times New Roman" w:hAnsi="Times New Roman"/>
                <w:sz w:val="20"/>
                <w:szCs w:val="20"/>
              </w:rPr>
              <w:t>максимальный</w:t>
            </w:r>
            <w:proofErr w:type="spellEnd"/>
          </w:p>
        </w:tc>
        <w:tc>
          <w:tcPr>
            <w:tcW w:w="716" w:type="dxa"/>
            <w:vMerge/>
            <w:tcBorders>
              <w:top w:val="nil"/>
              <w:left w:val="single" w:sz="8" w:space="0" w:color="000000"/>
              <w:bottom w:val="single" w:sz="8" w:space="0" w:color="000000"/>
              <w:right w:val="single" w:sz="8" w:space="0" w:color="000000"/>
            </w:tcBorders>
          </w:tcPr>
          <w:p w14:paraId="3A0D3D40" w14:textId="77777777" w:rsidR="00705236" w:rsidRPr="0058411B" w:rsidRDefault="00705236" w:rsidP="0058411B">
            <w:pPr>
              <w:pStyle w:val="aff4"/>
              <w:rPr>
                <w:rFonts w:ascii="Times New Roman" w:hAnsi="Times New Roman"/>
                <w:sz w:val="20"/>
                <w:szCs w:val="20"/>
              </w:rPr>
            </w:pPr>
          </w:p>
        </w:tc>
        <w:tc>
          <w:tcPr>
            <w:tcW w:w="1010" w:type="dxa"/>
            <w:vMerge/>
            <w:tcBorders>
              <w:top w:val="nil"/>
              <w:left w:val="single" w:sz="8" w:space="0" w:color="000000"/>
              <w:bottom w:val="single" w:sz="8" w:space="0" w:color="000000"/>
              <w:right w:val="single" w:sz="8" w:space="0" w:color="000000"/>
            </w:tcBorders>
          </w:tcPr>
          <w:p w14:paraId="28F39572" w14:textId="77777777" w:rsidR="00705236" w:rsidRPr="0058411B" w:rsidRDefault="00705236" w:rsidP="0058411B">
            <w:pPr>
              <w:pStyle w:val="aff4"/>
              <w:rPr>
                <w:rFonts w:ascii="Times New Roman" w:hAnsi="Times New Roman"/>
                <w:sz w:val="20"/>
                <w:szCs w:val="20"/>
              </w:rPr>
            </w:pPr>
          </w:p>
        </w:tc>
        <w:tc>
          <w:tcPr>
            <w:tcW w:w="432" w:type="dxa"/>
            <w:vMerge/>
            <w:tcBorders>
              <w:top w:val="nil"/>
              <w:left w:val="single" w:sz="8" w:space="0" w:color="000000"/>
              <w:bottom w:val="single" w:sz="8" w:space="0" w:color="000000"/>
              <w:right w:val="single" w:sz="8" w:space="0" w:color="000000"/>
            </w:tcBorders>
          </w:tcPr>
          <w:p w14:paraId="23B8FE0C" w14:textId="77777777" w:rsidR="00705236" w:rsidRPr="0058411B" w:rsidRDefault="00705236" w:rsidP="0058411B">
            <w:pPr>
              <w:pStyle w:val="aff4"/>
              <w:rPr>
                <w:rFonts w:ascii="Times New Roman" w:hAnsi="Times New Roman"/>
                <w:sz w:val="20"/>
                <w:szCs w:val="20"/>
              </w:rPr>
            </w:pPr>
          </w:p>
        </w:tc>
      </w:tr>
      <w:tr w:rsidR="00705236" w14:paraId="64984FDA" w14:textId="77777777" w:rsidTr="00705236">
        <w:trPr>
          <w:trHeight w:val="420"/>
        </w:trPr>
        <w:tc>
          <w:tcPr>
            <w:tcW w:w="2082" w:type="dxa"/>
            <w:tcBorders>
              <w:top w:val="single" w:sz="8" w:space="0" w:color="000000"/>
              <w:left w:val="single" w:sz="8" w:space="0" w:color="000000"/>
              <w:bottom w:val="single" w:sz="8" w:space="0" w:color="000000"/>
              <w:right w:val="single" w:sz="8" w:space="0" w:color="000000"/>
            </w:tcBorders>
          </w:tcPr>
          <w:p w14:paraId="3BCAC97A" w14:textId="77777777" w:rsidR="00705236" w:rsidRPr="0058411B" w:rsidRDefault="00705236" w:rsidP="0058411B">
            <w:pPr>
              <w:pStyle w:val="aff4"/>
              <w:rPr>
                <w:rFonts w:ascii="Times New Roman" w:hAnsi="Times New Roman"/>
                <w:b/>
                <w:sz w:val="20"/>
                <w:szCs w:val="20"/>
              </w:rPr>
            </w:pPr>
            <w:r w:rsidRPr="0058411B">
              <w:rPr>
                <w:rFonts w:ascii="Times New Roman" w:hAnsi="Times New Roman"/>
                <w:b/>
                <w:sz w:val="20"/>
                <w:szCs w:val="20"/>
              </w:rPr>
              <w:t>1.Магазин</w:t>
            </w:r>
          </w:p>
        </w:tc>
        <w:tc>
          <w:tcPr>
            <w:tcW w:w="1641" w:type="dxa"/>
            <w:tcBorders>
              <w:top w:val="single" w:sz="8" w:space="0" w:color="000000"/>
              <w:left w:val="single" w:sz="8" w:space="0" w:color="000000"/>
              <w:bottom w:val="single" w:sz="8" w:space="0" w:color="000000"/>
              <w:right w:val="single" w:sz="8" w:space="0" w:color="000000"/>
            </w:tcBorders>
          </w:tcPr>
          <w:p w14:paraId="6DA03398"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1</w:t>
            </w:r>
            <w:r w:rsidRPr="0058411B">
              <w:rPr>
                <w:rFonts w:ascii="Times New Roman" w:hAnsi="Times New Roman"/>
                <w:spacing w:val="-2"/>
                <w:sz w:val="20"/>
                <w:szCs w:val="20"/>
              </w:rPr>
              <w:t xml:space="preserve"> </w:t>
            </w:r>
            <w:proofErr w:type="spellStart"/>
            <w:r w:rsidRPr="0058411B">
              <w:rPr>
                <w:rFonts w:ascii="Times New Roman" w:hAnsi="Times New Roman"/>
                <w:sz w:val="20"/>
                <w:szCs w:val="20"/>
              </w:rPr>
              <w:t>работающий</w:t>
            </w:r>
            <w:proofErr w:type="spellEnd"/>
          </w:p>
          <w:p w14:paraId="35E84C19"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mallCaps/>
                <w:sz w:val="20"/>
                <w:szCs w:val="20"/>
              </w:rPr>
              <w:t>в</w:t>
            </w:r>
            <w:r w:rsidRPr="0058411B">
              <w:rPr>
                <w:rFonts w:ascii="Times New Roman" w:hAnsi="Times New Roman"/>
                <w:spacing w:val="-1"/>
                <w:sz w:val="20"/>
                <w:szCs w:val="20"/>
              </w:rPr>
              <w:t xml:space="preserve"> </w:t>
            </w:r>
            <w:proofErr w:type="spellStart"/>
            <w:r w:rsidRPr="0058411B">
              <w:rPr>
                <w:rFonts w:ascii="Times New Roman" w:hAnsi="Times New Roman"/>
                <w:sz w:val="20"/>
                <w:szCs w:val="20"/>
              </w:rPr>
              <w:t>смену</w:t>
            </w:r>
            <w:proofErr w:type="spellEnd"/>
          </w:p>
        </w:tc>
        <w:tc>
          <w:tcPr>
            <w:tcW w:w="988" w:type="dxa"/>
            <w:tcBorders>
              <w:top w:val="single" w:sz="8" w:space="0" w:color="000000"/>
              <w:left w:val="single" w:sz="8" w:space="0" w:color="000000"/>
              <w:bottom w:val="single" w:sz="8" w:space="0" w:color="000000"/>
              <w:right w:val="single" w:sz="8" w:space="0" w:color="000000"/>
            </w:tcBorders>
          </w:tcPr>
          <w:p w14:paraId="2BBC3AEB"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12</w:t>
            </w:r>
          </w:p>
        </w:tc>
        <w:tc>
          <w:tcPr>
            <w:tcW w:w="1654" w:type="dxa"/>
            <w:tcBorders>
              <w:top w:val="single" w:sz="8" w:space="0" w:color="000000"/>
              <w:left w:val="single" w:sz="8" w:space="0" w:color="000000"/>
              <w:bottom w:val="single" w:sz="8" w:space="0" w:color="000000"/>
              <w:right w:val="single" w:sz="8" w:space="0" w:color="000000"/>
            </w:tcBorders>
          </w:tcPr>
          <w:p w14:paraId="6F2D090F"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14,4</w:t>
            </w:r>
          </w:p>
        </w:tc>
        <w:tc>
          <w:tcPr>
            <w:tcW w:w="1598" w:type="dxa"/>
            <w:tcBorders>
              <w:top w:val="single" w:sz="8" w:space="0" w:color="000000"/>
              <w:left w:val="single" w:sz="8" w:space="0" w:color="000000"/>
              <w:bottom w:val="single" w:sz="8" w:space="0" w:color="000000"/>
              <w:right w:val="single" w:sz="8" w:space="0" w:color="000000"/>
            </w:tcBorders>
          </w:tcPr>
          <w:p w14:paraId="2DC16D6D"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4</w:t>
            </w:r>
          </w:p>
        </w:tc>
        <w:tc>
          <w:tcPr>
            <w:tcW w:w="716" w:type="dxa"/>
            <w:tcBorders>
              <w:top w:val="single" w:sz="8" w:space="0" w:color="000000"/>
              <w:left w:val="single" w:sz="8" w:space="0" w:color="000000"/>
              <w:bottom w:val="single" w:sz="8" w:space="0" w:color="000000"/>
              <w:right w:val="single" w:sz="8" w:space="0" w:color="000000"/>
            </w:tcBorders>
          </w:tcPr>
          <w:p w14:paraId="708FB481"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0,14</w:t>
            </w:r>
          </w:p>
        </w:tc>
        <w:tc>
          <w:tcPr>
            <w:tcW w:w="1010" w:type="dxa"/>
            <w:tcBorders>
              <w:top w:val="single" w:sz="8" w:space="0" w:color="000000"/>
              <w:left w:val="single" w:sz="8" w:space="0" w:color="000000"/>
              <w:bottom w:val="single" w:sz="8" w:space="0" w:color="000000"/>
              <w:right w:val="single" w:sz="8" w:space="0" w:color="000000"/>
            </w:tcBorders>
          </w:tcPr>
          <w:p w14:paraId="540CA4C2"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80</w:t>
            </w:r>
          </w:p>
        </w:tc>
        <w:tc>
          <w:tcPr>
            <w:tcW w:w="432" w:type="dxa"/>
            <w:tcBorders>
              <w:top w:val="single" w:sz="8" w:space="0" w:color="000000"/>
              <w:left w:val="single" w:sz="8" w:space="0" w:color="000000"/>
              <w:bottom w:val="single" w:sz="8" w:space="0" w:color="000000"/>
              <w:right w:val="single" w:sz="8" w:space="0" w:color="000000"/>
            </w:tcBorders>
          </w:tcPr>
          <w:p w14:paraId="041995E6"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8</w:t>
            </w:r>
          </w:p>
        </w:tc>
      </w:tr>
      <w:tr w:rsidR="00705236" w14:paraId="5A907359" w14:textId="77777777" w:rsidTr="00705236">
        <w:trPr>
          <w:trHeight w:val="274"/>
        </w:trPr>
        <w:tc>
          <w:tcPr>
            <w:tcW w:w="2082" w:type="dxa"/>
            <w:tcBorders>
              <w:top w:val="single" w:sz="8" w:space="0" w:color="000000"/>
              <w:left w:val="single" w:sz="8" w:space="0" w:color="000000"/>
              <w:bottom w:val="single" w:sz="8" w:space="0" w:color="000000"/>
              <w:right w:val="single" w:sz="8" w:space="0" w:color="000000"/>
            </w:tcBorders>
            <w:shd w:val="clear" w:color="auto" w:fill="D9E1F3"/>
          </w:tcPr>
          <w:p w14:paraId="423C39FC"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w:t>
            </w:r>
            <w:proofErr w:type="spellStart"/>
            <w:r w:rsidRPr="0058411B">
              <w:rPr>
                <w:rFonts w:ascii="Times New Roman" w:hAnsi="Times New Roman"/>
                <w:sz w:val="20"/>
                <w:szCs w:val="20"/>
              </w:rPr>
              <w:t>по</w:t>
            </w:r>
            <w:proofErr w:type="spellEnd"/>
            <w:r w:rsidRPr="0058411B">
              <w:rPr>
                <w:rFonts w:ascii="Times New Roman" w:hAnsi="Times New Roman"/>
                <w:spacing w:val="-1"/>
                <w:sz w:val="20"/>
                <w:szCs w:val="20"/>
              </w:rPr>
              <w:t xml:space="preserve"> </w:t>
            </w:r>
            <w:proofErr w:type="spellStart"/>
            <w:r w:rsidRPr="0058411B">
              <w:rPr>
                <w:rFonts w:ascii="Times New Roman" w:hAnsi="Times New Roman"/>
                <w:sz w:val="20"/>
                <w:szCs w:val="20"/>
              </w:rPr>
              <w:t>проекту</w:t>
            </w:r>
            <w:proofErr w:type="spellEnd"/>
          </w:p>
        </w:tc>
        <w:tc>
          <w:tcPr>
            <w:tcW w:w="1641" w:type="dxa"/>
            <w:tcBorders>
              <w:top w:val="single" w:sz="8" w:space="0" w:color="000000"/>
              <w:left w:val="single" w:sz="8" w:space="0" w:color="000000"/>
              <w:bottom w:val="single" w:sz="8" w:space="0" w:color="000000"/>
              <w:right w:val="single" w:sz="8" w:space="0" w:color="000000"/>
            </w:tcBorders>
            <w:shd w:val="clear" w:color="auto" w:fill="D9E1F3"/>
          </w:tcPr>
          <w:p w14:paraId="1B893F95"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15</w:t>
            </w:r>
          </w:p>
        </w:tc>
        <w:tc>
          <w:tcPr>
            <w:tcW w:w="988" w:type="dxa"/>
            <w:tcBorders>
              <w:top w:val="single" w:sz="8" w:space="0" w:color="000000"/>
              <w:left w:val="single" w:sz="8" w:space="0" w:color="000000"/>
              <w:bottom w:val="single" w:sz="8" w:space="0" w:color="000000"/>
              <w:right w:val="single" w:sz="8" w:space="0" w:color="000000"/>
            </w:tcBorders>
            <w:shd w:val="clear" w:color="auto" w:fill="D9E1F3"/>
          </w:tcPr>
          <w:p w14:paraId="7B58F218"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180</w:t>
            </w:r>
          </w:p>
        </w:tc>
        <w:tc>
          <w:tcPr>
            <w:tcW w:w="1654" w:type="dxa"/>
            <w:tcBorders>
              <w:top w:val="single" w:sz="8" w:space="0" w:color="000000"/>
              <w:left w:val="single" w:sz="8" w:space="0" w:color="000000"/>
              <w:bottom w:val="single" w:sz="8" w:space="0" w:color="000000"/>
              <w:right w:val="single" w:sz="8" w:space="0" w:color="000000"/>
            </w:tcBorders>
            <w:shd w:val="clear" w:color="auto" w:fill="D9E1F3"/>
          </w:tcPr>
          <w:p w14:paraId="1E4C810D"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216</w:t>
            </w:r>
          </w:p>
        </w:tc>
        <w:tc>
          <w:tcPr>
            <w:tcW w:w="1598" w:type="dxa"/>
            <w:tcBorders>
              <w:top w:val="single" w:sz="8" w:space="0" w:color="000000"/>
              <w:left w:val="single" w:sz="8" w:space="0" w:color="000000"/>
              <w:bottom w:val="single" w:sz="8" w:space="0" w:color="000000"/>
              <w:right w:val="single" w:sz="8" w:space="0" w:color="000000"/>
            </w:tcBorders>
            <w:shd w:val="clear" w:color="auto" w:fill="D9E1F3"/>
          </w:tcPr>
          <w:p w14:paraId="77FF8CC9"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60</w:t>
            </w:r>
          </w:p>
        </w:tc>
        <w:tc>
          <w:tcPr>
            <w:tcW w:w="716" w:type="dxa"/>
            <w:tcBorders>
              <w:top w:val="single" w:sz="8" w:space="0" w:color="000000"/>
              <w:left w:val="single" w:sz="8" w:space="0" w:color="000000"/>
              <w:bottom w:val="single" w:sz="8" w:space="0" w:color="000000"/>
              <w:right w:val="single" w:sz="8" w:space="0" w:color="000000"/>
            </w:tcBorders>
            <w:shd w:val="clear" w:color="auto" w:fill="D9E1F3"/>
          </w:tcPr>
          <w:p w14:paraId="21C8FCA6"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2,1</w:t>
            </w:r>
          </w:p>
        </w:tc>
        <w:tc>
          <w:tcPr>
            <w:tcW w:w="1010" w:type="dxa"/>
            <w:tcBorders>
              <w:top w:val="single" w:sz="8" w:space="0" w:color="000000"/>
              <w:left w:val="single" w:sz="8" w:space="0" w:color="000000"/>
              <w:bottom w:val="single" w:sz="8" w:space="0" w:color="000000"/>
              <w:right w:val="single" w:sz="8" w:space="0" w:color="000000"/>
            </w:tcBorders>
            <w:shd w:val="clear" w:color="auto" w:fill="D9E1F3"/>
          </w:tcPr>
          <w:p w14:paraId="36912913"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1200</w:t>
            </w:r>
          </w:p>
        </w:tc>
        <w:tc>
          <w:tcPr>
            <w:tcW w:w="432" w:type="dxa"/>
            <w:tcBorders>
              <w:top w:val="single" w:sz="8" w:space="0" w:color="000000"/>
              <w:left w:val="single" w:sz="8" w:space="0" w:color="000000"/>
              <w:bottom w:val="single" w:sz="8" w:space="0" w:color="000000"/>
              <w:right w:val="single" w:sz="8" w:space="0" w:color="000000"/>
            </w:tcBorders>
            <w:shd w:val="clear" w:color="auto" w:fill="D9E1F3"/>
          </w:tcPr>
          <w:p w14:paraId="79E17D4A"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8</w:t>
            </w:r>
          </w:p>
        </w:tc>
      </w:tr>
      <w:tr w:rsidR="00705236" w14:paraId="183C8EDE" w14:textId="77777777" w:rsidTr="00705236">
        <w:trPr>
          <w:trHeight w:val="419"/>
        </w:trPr>
        <w:tc>
          <w:tcPr>
            <w:tcW w:w="2082" w:type="dxa"/>
            <w:tcBorders>
              <w:top w:val="single" w:sz="8" w:space="0" w:color="000000"/>
              <w:left w:val="single" w:sz="8" w:space="0" w:color="000000"/>
              <w:bottom w:val="single" w:sz="8" w:space="0" w:color="000000"/>
              <w:right w:val="single" w:sz="8" w:space="0" w:color="000000"/>
            </w:tcBorders>
          </w:tcPr>
          <w:p w14:paraId="72A5F3B9" w14:textId="77777777" w:rsidR="00705236" w:rsidRPr="0058411B" w:rsidRDefault="00705236" w:rsidP="0058411B">
            <w:pPr>
              <w:pStyle w:val="aff4"/>
              <w:rPr>
                <w:rFonts w:ascii="Times New Roman" w:hAnsi="Times New Roman"/>
                <w:b/>
                <w:sz w:val="20"/>
                <w:szCs w:val="20"/>
              </w:rPr>
            </w:pPr>
            <w:r w:rsidRPr="0058411B">
              <w:rPr>
                <w:rFonts w:ascii="Times New Roman" w:hAnsi="Times New Roman"/>
                <w:b/>
                <w:sz w:val="20"/>
                <w:szCs w:val="20"/>
              </w:rPr>
              <w:t>2.</w:t>
            </w:r>
            <w:r w:rsidRPr="0058411B">
              <w:rPr>
                <w:rFonts w:ascii="Times New Roman" w:hAnsi="Times New Roman"/>
                <w:b/>
                <w:spacing w:val="-2"/>
                <w:sz w:val="20"/>
                <w:szCs w:val="20"/>
              </w:rPr>
              <w:t xml:space="preserve"> </w:t>
            </w:r>
            <w:proofErr w:type="spellStart"/>
            <w:r w:rsidRPr="0058411B">
              <w:rPr>
                <w:rFonts w:ascii="Times New Roman" w:hAnsi="Times New Roman"/>
                <w:b/>
                <w:sz w:val="20"/>
                <w:szCs w:val="20"/>
              </w:rPr>
              <w:t>Склад</w:t>
            </w:r>
            <w:proofErr w:type="spellEnd"/>
          </w:p>
        </w:tc>
        <w:tc>
          <w:tcPr>
            <w:tcW w:w="1641" w:type="dxa"/>
            <w:tcBorders>
              <w:top w:val="single" w:sz="8" w:space="0" w:color="000000"/>
              <w:left w:val="single" w:sz="8" w:space="0" w:color="000000"/>
              <w:bottom w:val="single" w:sz="8" w:space="0" w:color="000000"/>
              <w:right w:val="single" w:sz="8" w:space="0" w:color="000000"/>
            </w:tcBorders>
          </w:tcPr>
          <w:p w14:paraId="6383EA9A"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1</w:t>
            </w:r>
            <w:r w:rsidRPr="0058411B">
              <w:rPr>
                <w:rFonts w:ascii="Times New Roman" w:hAnsi="Times New Roman"/>
                <w:spacing w:val="-2"/>
                <w:sz w:val="20"/>
                <w:szCs w:val="20"/>
              </w:rPr>
              <w:t xml:space="preserve"> </w:t>
            </w:r>
            <w:proofErr w:type="spellStart"/>
            <w:r w:rsidRPr="0058411B">
              <w:rPr>
                <w:rFonts w:ascii="Times New Roman" w:hAnsi="Times New Roman"/>
                <w:sz w:val="20"/>
                <w:szCs w:val="20"/>
              </w:rPr>
              <w:t>работающий</w:t>
            </w:r>
            <w:proofErr w:type="spellEnd"/>
          </w:p>
          <w:p w14:paraId="56CC1373"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 xml:space="preserve">в </w:t>
            </w:r>
            <w:proofErr w:type="spellStart"/>
            <w:r w:rsidRPr="0058411B">
              <w:rPr>
                <w:rFonts w:ascii="Times New Roman" w:hAnsi="Times New Roman"/>
                <w:sz w:val="20"/>
                <w:szCs w:val="20"/>
              </w:rPr>
              <w:t>смену</w:t>
            </w:r>
            <w:proofErr w:type="spellEnd"/>
          </w:p>
        </w:tc>
        <w:tc>
          <w:tcPr>
            <w:tcW w:w="988" w:type="dxa"/>
            <w:tcBorders>
              <w:top w:val="single" w:sz="8" w:space="0" w:color="000000"/>
              <w:left w:val="single" w:sz="8" w:space="0" w:color="000000"/>
              <w:bottom w:val="single" w:sz="8" w:space="0" w:color="000000"/>
              <w:right w:val="single" w:sz="8" w:space="0" w:color="000000"/>
            </w:tcBorders>
          </w:tcPr>
          <w:p w14:paraId="6E130621"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12</w:t>
            </w:r>
          </w:p>
        </w:tc>
        <w:tc>
          <w:tcPr>
            <w:tcW w:w="1654" w:type="dxa"/>
            <w:tcBorders>
              <w:top w:val="single" w:sz="8" w:space="0" w:color="000000"/>
              <w:left w:val="single" w:sz="8" w:space="0" w:color="000000"/>
              <w:bottom w:val="single" w:sz="8" w:space="0" w:color="000000"/>
              <w:right w:val="single" w:sz="8" w:space="0" w:color="000000"/>
            </w:tcBorders>
          </w:tcPr>
          <w:p w14:paraId="6ADF1AA5"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14,4</w:t>
            </w:r>
          </w:p>
        </w:tc>
        <w:tc>
          <w:tcPr>
            <w:tcW w:w="1598" w:type="dxa"/>
            <w:tcBorders>
              <w:top w:val="single" w:sz="8" w:space="0" w:color="000000"/>
              <w:left w:val="single" w:sz="8" w:space="0" w:color="000000"/>
              <w:bottom w:val="single" w:sz="8" w:space="0" w:color="000000"/>
              <w:right w:val="single" w:sz="8" w:space="0" w:color="000000"/>
            </w:tcBorders>
          </w:tcPr>
          <w:p w14:paraId="0C0E131F"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4</w:t>
            </w:r>
          </w:p>
        </w:tc>
        <w:tc>
          <w:tcPr>
            <w:tcW w:w="716" w:type="dxa"/>
            <w:tcBorders>
              <w:top w:val="single" w:sz="8" w:space="0" w:color="000000"/>
              <w:left w:val="single" w:sz="8" w:space="0" w:color="000000"/>
              <w:bottom w:val="single" w:sz="8" w:space="0" w:color="000000"/>
              <w:right w:val="single" w:sz="8" w:space="0" w:color="000000"/>
            </w:tcBorders>
          </w:tcPr>
          <w:p w14:paraId="13004463"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0,14</w:t>
            </w:r>
          </w:p>
        </w:tc>
        <w:tc>
          <w:tcPr>
            <w:tcW w:w="1010" w:type="dxa"/>
            <w:tcBorders>
              <w:top w:val="single" w:sz="8" w:space="0" w:color="000000"/>
              <w:left w:val="single" w:sz="8" w:space="0" w:color="000000"/>
              <w:bottom w:val="single" w:sz="8" w:space="0" w:color="000000"/>
              <w:right w:val="single" w:sz="8" w:space="0" w:color="000000"/>
            </w:tcBorders>
          </w:tcPr>
          <w:p w14:paraId="0C4C3F51"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80</w:t>
            </w:r>
          </w:p>
        </w:tc>
        <w:tc>
          <w:tcPr>
            <w:tcW w:w="432" w:type="dxa"/>
            <w:tcBorders>
              <w:top w:val="single" w:sz="8" w:space="0" w:color="000000"/>
              <w:left w:val="single" w:sz="8" w:space="0" w:color="000000"/>
              <w:bottom w:val="single" w:sz="8" w:space="0" w:color="000000"/>
              <w:right w:val="single" w:sz="8" w:space="0" w:color="000000"/>
            </w:tcBorders>
          </w:tcPr>
          <w:p w14:paraId="6425C67D"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8</w:t>
            </w:r>
          </w:p>
        </w:tc>
      </w:tr>
      <w:tr w:rsidR="00705236" w14:paraId="43D37B85" w14:textId="77777777" w:rsidTr="00705236">
        <w:trPr>
          <w:trHeight w:val="274"/>
        </w:trPr>
        <w:tc>
          <w:tcPr>
            <w:tcW w:w="2082" w:type="dxa"/>
            <w:tcBorders>
              <w:top w:val="single" w:sz="8" w:space="0" w:color="000000"/>
              <w:left w:val="single" w:sz="8" w:space="0" w:color="000000"/>
              <w:bottom w:val="single" w:sz="8" w:space="0" w:color="000000"/>
              <w:right w:val="single" w:sz="8" w:space="0" w:color="000000"/>
            </w:tcBorders>
            <w:shd w:val="clear" w:color="auto" w:fill="D9E1F3"/>
          </w:tcPr>
          <w:p w14:paraId="66418BE0"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w:t>
            </w:r>
            <w:proofErr w:type="spellStart"/>
            <w:r w:rsidRPr="0058411B">
              <w:rPr>
                <w:rFonts w:ascii="Times New Roman" w:hAnsi="Times New Roman"/>
                <w:sz w:val="20"/>
                <w:szCs w:val="20"/>
              </w:rPr>
              <w:t>по</w:t>
            </w:r>
            <w:proofErr w:type="spellEnd"/>
            <w:r w:rsidRPr="0058411B">
              <w:rPr>
                <w:rFonts w:ascii="Times New Roman" w:hAnsi="Times New Roman"/>
                <w:spacing w:val="-1"/>
                <w:sz w:val="20"/>
                <w:szCs w:val="20"/>
              </w:rPr>
              <w:t xml:space="preserve"> </w:t>
            </w:r>
            <w:proofErr w:type="spellStart"/>
            <w:r w:rsidRPr="0058411B">
              <w:rPr>
                <w:rFonts w:ascii="Times New Roman" w:hAnsi="Times New Roman"/>
                <w:sz w:val="20"/>
                <w:szCs w:val="20"/>
              </w:rPr>
              <w:t>проекту</w:t>
            </w:r>
            <w:proofErr w:type="spellEnd"/>
          </w:p>
        </w:tc>
        <w:tc>
          <w:tcPr>
            <w:tcW w:w="1641" w:type="dxa"/>
            <w:tcBorders>
              <w:top w:val="single" w:sz="8" w:space="0" w:color="000000"/>
              <w:left w:val="single" w:sz="8" w:space="0" w:color="000000"/>
              <w:bottom w:val="single" w:sz="8" w:space="0" w:color="000000"/>
              <w:right w:val="single" w:sz="8" w:space="0" w:color="000000"/>
            </w:tcBorders>
            <w:shd w:val="clear" w:color="auto" w:fill="D9E1F3"/>
          </w:tcPr>
          <w:p w14:paraId="7B9FF72C"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15</w:t>
            </w:r>
          </w:p>
        </w:tc>
        <w:tc>
          <w:tcPr>
            <w:tcW w:w="988" w:type="dxa"/>
            <w:tcBorders>
              <w:top w:val="single" w:sz="8" w:space="0" w:color="000000"/>
              <w:left w:val="single" w:sz="8" w:space="0" w:color="000000"/>
              <w:bottom w:val="single" w:sz="8" w:space="0" w:color="000000"/>
              <w:right w:val="single" w:sz="8" w:space="0" w:color="000000"/>
            </w:tcBorders>
            <w:shd w:val="clear" w:color="auto" w:fill="D9E1F3"/>
          </w:tcPr>
          <w:p w14:paraId="42DA5B47"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180</w:t>
            </w:r>
          </w:p>
        </w:tc>
        <w:tc>
          <w:tcPr>
            <w:tcW w:w="1654" w:type="dxa"/>
            <w:tcBorders>
              <w:top w:val="single" w:sz="8" w:space="0" w:color="000000"/>
              <w:left w:val="single" w:sz="8" w:space="0" w:color="000000"/>
              <w:bottom w:val="single" w:sz="8" w:space="0" w:color="000000"/>
              <w:right w:val="single" w:sz="8" w:space="0" w:color="000000"/>
            </w:tcBorders>
            <w:shd w:val="clear" w:color="auto" w:fill="D9E1F3"/>
          </w:tcPr>
          <w:p w14:paraId="4DEC9C37"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216</w:t>
            </w:r>
          </w:p>
        </w:tc>
        <w:tc>
          <w:tcPr>
            <w:tcW w:w="1598" w:type="dxa"/>
            <w:tcBorders>
              <w:top w:val="single" w:sz="8" w:space="0" w:color="000000"/>
              <w:left w:val="single" w:sz="8" w:space="0" w:color="000000"/>
              <w:bottom w:val="single" w:sz="8" w:space="0" w:color="000000"/>
              <w:right w:val="single" w:sz="8" w:space="0" w:color="000000"/>
            </w:tcBorders>
            <w:shd w:val="clear" w:color="auto" w:fill="D9E1F3"/>
          </w:tcPr>
          <w:p w14:paraId="0931D9A1"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60</w:t>
            </w:r>
          </w:p>
        </w:tc>
        <w:tc>
          <w:tcPr>
            <w:tcW w:w="716" w:type="dxa"/>
            <w:tcBorders>
              <w:top w:val="single" w:sz="8" w:space="0" w:color="000000"/>
              <w:left w:val="single" w:sz="8" w:space="0" w:color="000000"/>
              <w:bottom w:val="single" w:sz="8" w:space="0" w:color="000000"/>
              <w:right w:val="single" w:sz="8" w:space="0" w:color="000000"/>
            </w:tcBorders>
            <w:shd w:val="clear" w:color="auto" w:fill="D9E1F3"/>
          </w:tcPr>
          <w:p w14:paraId="58769B53"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2,1</w:t>
            </w:r>
          </w:p>
        </w:tc>
        <w:tc>
          <w:tcPr>
            <w:tcW w:w="1010" w:type="dxa"/>
            <w:tcBorders>
              <w:top w:val="single" w:sz="8" w:space="0" w:color="000000"/>
              <w:left w:val="single" w:sz="8" w:space="0" w:color="000000"/>
              <w:bottom w:val="single" w:sz="8" w:space="0" w:color="000000"/>
              <w:right w:val="single" w:sz="8" w:space="0" w:color="000000"/>
            </w:tcBorders>
            <w:shd w:val="clear" w:color="auto" w:fill="D9E1F3"/>
          </w:tcPr>
          <w:p w14:paraId="5931B4F0"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1200</w:t>
            </w:r>
          </w:p>
        </w:tc>
        <w:tc>
          <w:tcPr>
            <w:tcW w:w="432" w:type="dxa"/>
            <w:tcBorders>
              <w:top w:val="single" w:sz="8" w:space="0" w:color="000000"/>
              <w:left w:val="single" w:sz="8" w:space="0" w:color="000000"/>
              <w:bottom w:val="single" w:sz="8" w:space="0" w:color="000000"/>
              <w:right w:val="single" w:sz="8" w:space="0" w:color="000000"/>
            </w:tcBorders>
            <w:shd w:val="clear" w:color="auto" w:fill="D9E1F3"/>
          </w:tcPr>
          <w:p w14:paraId="62F749B4"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8</w:t>
            </w:r>
          </w:p>
        </w:tc>
      </w:tr>
      <w:tr w:rsidR="00705236" w14:paraId="75A7FE14" w14:textId="77777777" w:rsidTr="00705236">
        <w:trPr>
          <w:trHeight w:val="420"/>
        </w:trPr>
        <w:tc>
          <w:tcPr>
            <w:tcW w:w="2082" w:type="dxa"/>
            <w:tcBorders>
              <w:top w:val="single" w:sz="8" w:space="0" w:color="000000"/>
              <w:left w:val="single" w:sz="8" w:space="0" w:color="000000"/>
              <w:bottom w:val="single" w:sz="8" w:space="0" w:color="000000"/>
              <w:right w:val="single" w:sz="8" w:space="0" w:color="000000"/>
            </w:tcBorders>
          </w:tcPr>
          <w:p w14:paraId="23368432" w14:textId="77777777" w:rsidR="00705236" w:rsidRPr="0058411B" w:rsidRDefault="00705236" w:rsidP="0058411B">
            <w:pPr>
              <w:pStyle w:val="aff4"/>
              <w:rPr>
                <w:rFonts w:ascii="Times New Roman" w:hAnsi="Times New Roman"/>
                <w:b/>
                <w:sz w:val="20"/>
                <w:szCs w:val="20"/>
              </w:rPr>
            </w:pPr>
            <w:r w:rsidRPr="0058411B">
              <w:rPr>
                <w:rFonts w:ascii="Times New Roman" w:hAnsi="Times New Roman"/>
                <w:b/>
                <w:sz w:val="20"/>
                <w:szCs w:val="20"/>
              </w:rPr>
              <w:t>2.Магазин</w:t>
            </w:r>
          </w:p>
        </w:tc>
        <w:tc>
          <w:tcPr>
            <w:tcW w:w="1641" w:type="dxa"/>
            <w:tcBorders>
              <w:top w:val="single" w:sz="8" w:space="0" w:color="000000"/>
              <w:left w:val="single" w:sz="8" w:space="0" w:color="000000"/>
              <w:bottom w:val="single" w:sz="8" w:space="0" w:color="000000"/>
              <w:right w:val="single" w:sz="8" w:space="0" w:color="000000"/>
            </w:tcBorders>
          </w:tcPr>
          <w:p w14:paraId="7D7A34B2"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1</w:t>
            </w:r>
            <w:r w:rsidRPr="0058411B">
              <w:rPr>
                <w:rFonts w:ascii="Times New Roman" w:hAnsi="Times New Roman"/>
                <w:spacing w:val="-2"/>
                <w:sz w:val="20"/>
                <w:szCs w:val="20"/>
              </w:rPr>
              <w:t xml:space="preserve"> </w:t>
            </w:r>
            <w:proofErr w:type="spellStart"/>
            <w:r w:rsidRPr="0058411B">
              <w:rPr>
                <w:rFonts w:ascii="Times New Roman" w:hAnsi="Times New Roman"/>
                <w:sz w:val="20"/>
                <w:szCs w:val="20"/>
              </w:rPr>
              <w:t>работающий</w:t>
            </w:r>
            <w:proofErr w:type="spellEnd"/>
          </w:p>
          <w:p w14:paraId="54449C41"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 xml:space="preserve">в </w:t>
            </w:r>
            <w:proofErr w:type="spellStart"/>
            <w:r w:rsidRPr="0058411B">
              <w:rPr>
                <w:rFonts w:ascii="Times New Roman" w:hAnsi="Times New Roman"/>
                <w:sz w:val="20"/>
                <w:szCs w:val="20"/>
              </w:rPr>
              <w:t>смену</w:t>
            </w:r>
            <w:proofErr w:type="spellEnd"/>
          </w:p>
        </w:tc>
        <w:tc>
          <w:tcPr>
            <w:tcW w:w="988" w:type="dxa"/>
            <w:tcBorders>
              <w:top w:val="single" w:sz="8" w:space="0" w:color="000000"/>
              <w:left w:val="single" w:sz="8" w:space="0" w:color="000000"/>
              <w:bottom w:val="single" w:sz="8" w:space="0" w:color="000000"/>
              <w:right w:val="single" w:sz="8" w:space="0" w:color="000000"/>
            </w:tcBorders>
          </w:tcPr>
          <w:p w14:paraId="672B52BC"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12</w:t>
            </w:r>
          </w:p>
        </w:tc>
        <w:tc>
          <w:tcPr>
            <w:tcW w:w="1654" w:type="dxa"/>
            <w:tcBorders>
              <w:top w:val="single" w:sz="8" w:space="0" w:color="000000"/>
              <w:left w:val="single" w:sz="8" w:space="0" w:color="000000"/>
              <w:bottom w:val="single" w:sz="8" w:space="0" w:color="000000"/>
              <w:right w:val="single" w:sz="8" w:space="0" w:color="000000"/>
            </w:tcBorders>
          </w:tcPr>
          <w:p w14:paraId="0411F06F"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14,4</w:t>
            </w:r>
          </w:p>
        </w:tc>
        <w:tc>
          <w:tcPr>
            <w:tcW w:w="1598" w:type="dxa"/>
            <w:tcBorders>
              <w:top w:val="single" w:sz="8" w:space="0" w:color="000000"/>
              <w:left w:val="single" w:sz="8" w:space="0" w:color="000000"/>
              <w:bottom w:val="single" w:sz="8" w:space="0" w:color="000000"/>
              <w:right w:val="single" w:sz="8" w:space="0" w:color="000000"/>
            </w:tcBorders>
          </w:tcPr>
          <w:p w14:paraId="3F4188A6"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4</w:t>
            </w:r>
          </w:p>
        </w:tc>
        <w:tc>
          <w:tcPr>
            <w:tcW w:w="716" w:type="dxa"/>
            <w:tcBorders>
              <w:top w:val="single" w:sz="8" w:space="0" w:color="000000"/>
              <w:left w:val="single" w:sz="8" w:space="0" w:color="000000"/>
              <w:bottom w:val="single" w:sz="8" w:space="0" w:color="000000"/>
              <w:right w:val="single" w:sz="8" w:space="0" w:color="000000"/>
            </w:tcBorders>
          </w:tcPr>
          <w:p w14:paraId="5024163B"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0,14</w:t>
            </w:r>
          </w:p>
        </w:tc>
        <w:tc>
          <w:tcPr>
            <w:tcW w:w="1010" w:type="dxa"/>
            <w:tcBorders>
              <w:top w:val="single" w:sz="8" w:space="0" w:color="000000"/>
              <w:left w:val="single" w:sz="8" w:space="0" w:color="000000"/>
              <w:bottom w:val="single" w:sz="8" w:space="0" w:color="000000"/>
              <w:right w:val="single" w:sz="8" w:space="0" w:color="000000"/>
            </w:tcBorders>
          </w:tcPr>
          <w:p w14:paraId="1375ABAE"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80</w:t>
            </w:r>
          </w:p>
        </w:tc>
        <w:tc>
          <w:tcPr>
            <w:tcW w:w="432" w:type="dxa"/>
            <w:tcBorders>
              <w:top w:val="single" w:sz="8" w:space="0" w:color="000000"/>
              <w:left w:val="single" w:sz="8" w:space="0" w:color="000000"/>
              <w:bottom w:val="single" w:sz="8" w:space="0" w:color="000000"/>
              <w:right w:val="single" w:sz="8" w:space="0" w:color="000000"/>
            </w:tcBorders>
          </w:tcPr>
          <w:p w14:paraId="2447E850"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8</w:t>
            </w:r>
          </w:p>
        </w:tc>
      </w:tr>
      <w:tr w:rsidR="00705236" w14:paraId="09ABBB3E" w14:textId="77777777" w:rsidTr="00705236">
        <w:trPr>
          <w:trHeight w:val="274"/>
        </w:trPr>
        <w:tc>
          <w:tcPr>
            <w:tcW w:w="2082" w:type="dxa"/>
            <w:tcBorders>
              <w:top w:val="single" w:sz="8" w:space="0" w:color="000000"/>
              <w:left w:val="single" w:sz="8" w:space="0" w:color="000000"/>
              <w:bottom w:val="single" w:sz="8" w:space="0" w:color="000000"/>
              <w:right w:val="single" w:sz="8" w:space="0" w:color="000000"/>
            </w:tcBorders>
            <w:shd w:val="clear" w:color="auto" w:fill="D9E1F3"/>
          </w:tcPr>
          <w:p w14:paraId="48CB4E3C"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w:t>
            </w:r>
            <w:proofErr w:type="spellStart"/>
            <w:r w:rsidRPr="0058411B">
              <w:rPr>
                <w:rFonts w:ascii="Times New Roman" w:hAnsi="Times New Roman"/>
                <w:sz w:val="20"/>
                <w:szCs w:val="20"/>
              </w:rPr>
              <w:t>по</w:t>
            </w:r>
            <w:proofErr w:type="spellEnd"/>
            <w:r w:rsidRPr="0058411B">
              <w:rPr>
                <w:rFonts w:ascii="Times New Roman" w:hAnsi="Times New Roman"/>
                <w:spacing w:val="-1"/>
                <w:sz w:val="20"/>
                <w:szCs w:val="20"/>
              </w:rPr>
              <w:t xml:space="preserve"> </w:t>
            </w:r>
            <w:proofErr w:type="spellStart"/>
            <w:r w:rsidRPr="0058411B">
              <w:rPr>
                <w:rFonts w:ascii="Times New Roman" w:hAnsi="Times New Roman"/>
                <w:sz w:val="20"/>
                <w:szCs w:val="20"/>
              </w:rPr>
              <w:t>проекту</w:t>
            </w:r>
            <w:proofErr w:type="spellEnd"/>
          </w:p>
        </w:tc>
        <w:tc>
          <w:tcPr>
            <w:tcW w:w="1641" w:type="dxa"/>
            <w:tcBorders>
              <w:top w:val="single" w:sz="8" w:space="0" w:color="000000"/>
              <w:left w:val="single" w:sz="8" w:space="0" w:color="000000"/>
              <w:bottom w:val="single" w:sz="8" w:space="0" w:color="000000"/>
              <w:right w:val="single" w:sz="8" w:space="0" w:color="000000"/>
            </w:tcBorders>
            <w:shd w:val="clear" w:color="auto" w:fill="D9E1F3"/>
          </w:tcPr>
          <w:p w14:paraId="3A852F23"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15</w:t>
            </w:r>
          </w:p>
        </w:tc>
        <w:tc>
          <w:tcPr>
            <w:tcW w:w="988" w:type="dxa"/>
            <w:tcBorders>
              <w:top w:val="single" w:sz="8" w:space="0" w:color="000000"/>
              <w:left w:val="single" w:sz="8" w:space="0" w:color="000000"/>
              <w:bottom w:val="single" w:sz="8" w:space="0" w:color="000000"/>
              <w:right w:val="single" w:sz="8" w:space="0" w:color="000000"/>
            </w:tcBorders>
            <w:shd w:val="clear" w:color="auto" w:fill="D9E1F3"/>
          </w:tcPr>
          <w:p w14:paraId="226E154D"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180</w:t>
            </w:r>
          </w:p>
        </w:tc>
        <w:tc>
          <w:tcPr>
            <w:tcW w:w="1654" w:type="dxa"/>
            <w:tcBorders>
              <w:top w:val="single" w:sz="8" w:space="0" w:color="000000"/>
              <w:left w:val="single" w:sz="8" w:space="0" w:color="000000"/>
              <w:bottom w:val="single" w:sz="8" w:space="0" w:color="000000"/>
              <w:right w:val="single" w:sz="8" w:space="0" w:color="000000"/>
            </w:tcBorders>
            <w:shd w:val="clear" w:color="auto" w:fill="D9E1F3"/>
          </w:tcPr>
          <w:p w14:paraId="7433FEAA"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216</w:t>
            </w:r>
          </w:p>
        </w:tc>
        <w:tc>
          <w:tcPr>
            <w:tcW w:w="1598" w:type="dxa"/>
            <w:tcBorders>
              <w:top w:val="single" w:sz="8" w:space="0" w:color="000000"/>
              <w:left w:val="single" w:sz="8" w:space="0" w:color="000000"/>
              <w:bottom w:val="single" w:sz="8" w:space="0" w:color="000000"/>
              <w:right w:val="single" w:sz="8" w:space="0" w:color="000000"/>
            </w:tcBorders>
            <w:shd w:val="clear" w:color="auto" w:fill="D9E1F3"/>
          </w:tcPr>
          <w:p w14:paraId="09BDBBD8"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60</w:t>
            </w:r>
          </w:p>
        </w:tc>
        <w:tc>
          <w:tcPr>
            <w:tcW w:w="716" w:type="dxa"/>
            <w:tcBorders>
              <w:top w:val="single" w:sz="8" w:space="0" w:color="000000"/>
              <w:left w:val="single" w:sz="8" w:space="0" w:color="000000"/>
              <w:bottom w:val="single" w:sz="8" w:space="0" w:color="000000"/>
              <w:right w:val="single" w:sz="8" w:space="0" w:color="000000"/>
            </w:tcBorders>
            <w:shd w:val="clear" w:color="auto" w:fill="D9E1F3"/>
          </w:tcPr>
          <w:p w14:paraId="4EDBF927"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2,1</w:t>
            </w:r>
          </w:p>
        </w:tc>
        <w:tc>
          <w:tcPr>
            <w:tcW w:w="1010" w:type="dxa"/>
            <w:tcBorders>
              <w:top w:val="single" w:sz="8" w:space="0" w:color="000000"/>
              <w:left w:val="single" w:sz="8" w:space="0" w:color="000000"/>
              <w:bottom w:val="single" w:sz="8" w:space="0" w:color="000000"/>
              <w:right w:val="single" w:sz="8" w:space="0" w:color="000000"/>
            </w:tcBorders>
            <w:shd w:val="clear" w:color="auto" w:fill="D9E1F3"/>
          </w:tcPr>
          <w:p w14:paraId="67F22309"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1200</w:t>
            </w:r>
          </w:p>
        </w:tc>
        <w:tc>
          <w:tcPr>
            <w:tcW w:w="432" w:type="dxa"/>
            <w:tcBorders>
              <w:top w:val="single" w:sz="8" w:space="0" w:color="000000"/>
              <w:left w:val="single" w:sz="8" w:space="0" w:color="000000"/>
              <w:bottom w:val="single" w:sz="8" w:space="0" w:color="000000"/>
              <w:right w:val="single" w:sz="8" w:space="0" w:color="000000"/>
            </w:tcBorders>
            <w:shd w:val="clear" w:color="auto" w:fill="D9E1F3"/>
          </w:tcPr>
          <w:p w14:paraId="4F36F041"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8</w:t>
            </w:r>
          </w:p>
        </w:tc>
      </w:tr>
      <w:tr w:rsidR="00705236" w14:paraId="4C3A60C8" w14:textId="77777777" w:rsidTr="00705236">
        <w:trPr>
          <w:trHeight w:val="415"/>
        </w:trPr>
        <w:tc>
          <w:tcPr>
            <w:tcW w:w="2082" w:type="dxa"/>
            <w:tcBorders>
              <w:top w:val="single" w:sz="8" w:space="0" w:color="000000"/>
              <w:left w:val="single" w:sz="8" w:space="0" w:color="000000"/>
              <w:bottom w:val="single" w:sz="4" w:space="0" w:color="000000"/>
              <w:right w:val="single" w:sz="8" w:space="0" w:color="000000"/>
            </w:tcBorders>
            <w:shd w:val="clear" w:color="auto" w:fill="D9E1F3"/>
          </w:tcPr>
          <w:p w14:paraId="1C3AF3E5" w14:textId="77777777" w:rsidR="00705236" w:rsidRPr="0058411B" w:rsidRDefault="00705236" w:rsidP="0058411B">
            <w:pPr>
              <w:pStyle w:val="aff4"/>
              <w:rPr>
                <w:rFonts w:ascii="Times New Roman" w:hAnsi="Times New Roman"/>
                <w:b/>
                <w:sz w:val="20"/>
                <w:szCs w:val="20"/>
              </w:rPr>
            </w:pPr>
            <w:proofErr w:type="spellStart"/>
            <w:r w:rsidRPr="0058411B">
              <w:rPr>
                <w:rFonts w:ascii="Times New Roman" w:hAnsi="Times New Roman"/>
                <w:b/>
                <w:sz w:val="20"/>
                <w:szCs w:val="20"/>
              </w:rPr>
              <w:t>Неучтенные</w:t>
            </w:r>
            <w:proofErr w:type="spellEnd"/>
          </w:p>
          <w:p w14:paraId="1CAB5EC7" w14:textId="77777777" w:rsidR="00705236" w:rsidRPr="0058411B" w:rsidRDefault="00705236" w:rsidP="0058411B">
            <w:pPr>
              <w:pStyle w:val="aff4"/>
              <w:rPr>
                <w:rFonts w:ascii="Times New Roman" w:hAnsi="Times New Roman"/>
                <w:b/>
                <w:sz w:val="20"/>
                <w:szCs w:val="20"/>
              </w:rPr>
            </w:pPr>
            <w:proofErr w:type="spellStart"/>
            <w:r w:rsidRPr="0058411B">
              <w:rPr>
                <w:rFonts w:ascii="Times New Roman" w:hAnsi="Times New Roman"/>
                <w:b/>
                <w:sz w:val="20"/>
                <w:szCs w:val="20"/>
              </w:rPr>
              <w:t>расходы</w:t>
            </w:r>
            <w:proofErr w:type="spellEnd"/>
            <w:r w:rsidRPr="0058411B">
              <w:rPr>
                <w:rFonts w:ascii="Times New Roman" w:hAnsi="Times New Roman"/>
                <w:b/>
                <w:sz w:val="20"/>
                <w:szCs w:val="20"/>
              </w:rPr>
              <w:t xml:space="preserve"> –</w:t>
            </w:r>
            <w:r w:rsidRPr="0058411B">
              <w:rPr>
                <w:rFonts w:ascii="Times New Roman" w:hAnsi="Times New Roman"/>
                <w:b/>
                <w:spacing w:val="-1"/>
                <w:sz w:val="20"/>
                <w:szCs w:val="20"/>
              </w:rPr>
              <w:t xml:space="preserve"> </w:t>
            </w:r>
            <w:r w:rsidRPr="0058411B">
              <w:rPr>
                <w:rFonts w:ascii="Times New Roman" w:hAnsi="Times New Roman"/>
                <w:b/>
                <w:sz w:val="20"/>
                <w:szCs w:val="20"/>
              </w:rPr>
              <w:t>10%</w:t>
            </w:r>
          </w:p>
        </w:tc>
        <w:tc>
          <w:tcPr>
            <w:tcW w:w="1641" w:type="dxa"/>
            <w:tcBorders>
              <w:top w:val="single" w:sz="8" w:space="0" w:color="000000"/>
              <w:left w:val="single" w:sz="8" w:space="0" w:color="000000"/>
              <w:bottom w:val="single" w:sz="4" w:space="0" w:color="000000"/>
              <w:right w:val="single" w:sz="8" w:space="0" w:color="000000"/>
            </w:tcBorders>
            <w:shd w:val="clear" w:color="auto" w:fill="D9E1F3"/>
          </w:tcPr>
          <w:p w14:paraId="755FAFD0" w14:textId="77777777" w:rsidR="00705236" w:rsidRPr="0058411B" w:rsidRDefault="00705236" w:rsidP="0058411B">
            <w:pPr>
              <w:pStyle w:val="aff4"/>
              <w:rPr>
                <w:rFonts w:ascii="Times New Roman" w:hAnsi="Times New Roman"/>
                <w:sz w:val="20"/>
                <w:szCs w:val="20"/>
              </w:rPr>
            </w:pPr>
          </w:p>
        </w:tc>
        <w:tc>
          <w:tcPr>
            <w:tcW w:w="988" w:type="dxa"/>
            <w:tcBorders>
              <w:top w:val="single" w:sz="8" w:space="0" w:color="000000"/>
              <w:left w:val="single" w:sz="8" w:space="0" w:color="000000"/>
              <w:bottom w:val="single" w:sz="4" w:space="0" w:color="000000"/>
              <w:right w:val="single" w:sz="8" w:space="0" w:color="000000"/>
            </w:tcBorders>
            <w:shd w:val="clear" w:color="auto" w:fill="D9E1F3"/>
          </w:tcPr>
          <w:p w14:paraId="72E8AF40"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54,00</w:t>
            </w:r>
          </w:p>
        </w:tc>
        <w:tc>
          <w:tcPr>
            <w:tcW w:w="1654" w:type="dxa"/>
            <w:tcBorders>
              <w:top w:val="single" w:sz="8" w:space="0" w:color="000000"/>
              <w:left w:val="single" w:sz="8" w:space="0" w:color="000000"/>
              <w:bottom w:val="single" w:sz="4" w:space="0" w:color="000000"/>
              <w:right w:val="single" w:sz="8" w:space="0" w:color="000000"/>
            </w:tcBorders>
            <w:shd w:val="clear" w:color="auto" w:fill="D9E1F3"/>
          </w:tcPr>
          <w:p w14:paraId="639831A5"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64,80</w:t>
            </w:r>
          </w:p>
        </w:tc>
        <w:tc>
          <w:tcPr>
            <w:tcW w:w="1598" w:type="dxa"/>
            <w:tcBorders>
              <w:top w:val="single" w:sz="8" w:space="0" w:color="000000"/>
              <w:left w:val="single" w:sz="8" w:space="0" w:color="000000"/>
              <w:bottom w:val="single" w:sz="4" w:space="0" w:color="000000"/>
              <w:right w:val="single" w:sz="8" w:space="0" w:color="000000"/>
            </w:tcBorders>
            <w:shd w:val="clear" w:color="auto" w:fill="D9E1F3"/>
          </w:tcPr>
          <w:p w14:paraId="60B56978"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18,00</w:t>
            </w:r>
          </w:p>
        </w:tc>
        <w:tc>
          <w:tcPr>
            <w:tcW w:w="716" w:type="dxa"/>
            <w:tcBorders>
              <w:top w:val="single" w:sz="8" w:space="0" w:color="000000"/>
              <w:left w:val="single" w:sz="8" w:space="0" w:color="000000"/>
              <w:bottom w:val="single" w:sz="4" w:space="0" w:color="000000"/>
              <w:right w:val="single" w:sz="8" w:space="0" w:color="000000"/>
            </w:tcBorders>
            <w:shd w:val="clear" w:color="auto" w:fill="D9E1F3"/>
          </w:tcPr>
          <w:p w14:paraId="2A9C1B54"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0,63</w:t>
            </w:r>
          </w:p>
        </w:tc>
        <w:tc>
          <w:tcPr>
            <w:tcW w:w="1010" w:type="dxa"/>
            <w:tcBorders>
              <w:top w:val="single" w:sz="8" w:space="0" w:color="000000"/>
              <w:left w:val="single" w:sz="8" w:space="0" w:color="000000"/>
              <w:bottom w:val="single" w:sz="4" w:space="0" w:color="000000"/>
              <w:right w:val="single" w:sz="8" w:space="0" w:color="000000"/>
            </w:tcBorders>
            <w:shd w:val="clear" w:color="auto" w:fill="D9E1F3"/>
          </w:tcPr>
          <w:p w14:paraId="41D12D39"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360,00</w:t>
            </w:r>
          </w:p>
        </w:tc>
        <w:tc>
          <w:tcPr>
            <w:tcW w:w="432" w:type="dxa"/>
            <w:tcBorders>
              <w:top w:val="single" w:sz="8" w:space="0" w:color="000000"/>
              <w:left w:val="single" w:sz="8" w:space="0" w:color="000000"/>
              <w:bottom w:val="single" w:sz="4" w:space="0" w:color="000000"/>
              <w:right w:val="single" w:sz="8" w:space="0" w:color="000000"/>
            </w:tcBorders>
            <w:shd w:val="clear" w:color="auto" w:fill="D9E1F3"/>
          </w:tcPr>
          <w:p w14:paraId="10C0B708"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w:t>
            </w:r>
          </w:p>
        </w:tc>
      </w:tr>
      <w:tr w:rsidR="00705236" w14:paraId="775E6DE0" w14:textId="77777777" w:rsidTr="00705236">
        <w:trPr>
          <w:trHeight w:val="249"/>
        </w:trPr>
        <w:tc>
          <w:tcPr>
            <w:tcW w:w="2082" w:type="dxa"/>
            <w:tcBorders>
              <w:top w:val="single" w:sz="4" w:space="0" w:color="000000"/>
              <w:left w:val="single" w:sz="8" w:space="0" w:color="000000"/>
              <w:bottom w:val="single" w:sz="4" w:space="0" w:color="000000"/>
              <w:right w:val="single" w:sz="8" w:space="0" w:color="000000"/>
            </w:tcBorders>
            <w:shd w:val="clear" w:color="auto" w:fill="D9E1F3"/>
          </w:tcPr>
          <w:p w14:paraId="769FBF4E" w14:textId="77777777" w:rsidR="00705236" w:rsidRPr="0058411B" w:rsidRDefault="00705236" w:rsidP="0058411B">
            <w:pPr>
              <w:pStyle w:val="aff4"/>
              <w:rPr>
                <w:rFonts w:ascii="Times New Roman" w:hAnsi="Times New Roman"/>
                <w:b/>
                <w:sz w:val="20"/>
                <w:szCs w:val="20"/>
              </w:rPr>
            </w:pPr>
            <w:proofErr w:type="spellStart"/>
            <w:r w:rsidRPr="0058411B">
              <w:rPr>
                <w:rFonts w:ascii="Times New Roman" w:hAnsi="Times New Roman"/>
                <w:b/>
                <w:sz w:val="20"/>
                <w:szCs w:val="20"/>
              </w:rPr>
              <w:t>Итого</w:t>
            </w:r>
            <w:proofErr w:type="spellEnd"/>
            <w:r w:rsidRPr="0058411B">
              <w:rPr>
                <w:rFonts w:ascii="Times New Roman" w:hAnsi="Times New Roman"/>
                <w:b/>
                <w:spacing w:val="-1"/>
                <w:sz w:val="20"/>
                <w:szCs w:val="20"/>
              </w:rPr>
              <w:t xml:space="preserve"> </w:t>
            </w:r>
            <w:r w:rsidRPr="0058411B">
              <w:rPr>
                <w:rFonts w:ascii="Times New Roman" w:hAnsi="Times New Roman"/>
                <w:b/>
                <w:sz w:val="20"/>
                <w:szCs w:val="20"/>
              </w:rPr>
              <w:t xml:space="preserve">(в </w:t>
            </w:r>
            <w:proofErr w:type="spellStart"/>
            <w:r w:rsidRPr="0058411B">
              <w:rPr>
                <w:rFonts w:ascii="Times New Roman" w:hAnsi="Times New Roman"/>
                <w:b/>
                <w:sz w:val="20"/>
                <w:szCs w:val="20"/>
              </w:rPr>
              <w:t>литрах</w:t>
            </w:r>
            <w:proofErr w:type="spellEnd"/>
            <w:r w:rsidRPr="0058411B">
              <w:rPr>
                <w:rFonts w:ascii="Times New Roman" w:hAnsi="Times New Roman"/>
                <w:b/>
                <w:sz w:val="20"/>
                <w:szCs w:val="20"/>
              </w:rPr>
              <w:t>):</w:t>
            </w:r>
          </w:p>
        </w:tc>
        <w:tc>
          <w:tcPr>
            <w:tcW w:w="1641" w:type="dxa"/>
            <w:tcBorders>
              <w:top w:val="single" w:sz="4" w:space="0" w:color="000000"/>
              <w:left w:val="single" w:sz="8" w:space="0" w:color="000000"/>
              <w:bottom w:val="single" w:sz="4" w:space="0" w:color="000000"/>
              <w:right w:val="single" w:sz="8" w:space="0" w:color="000000"/>
            </w:tcBorders>
            <w:shd w:val="clear" w:color="auto" w:fill="D9E1F3"/>
          </w:tcPr>
          <w:p w14:paraId="697B0DB1" w14:textId="77777777" w:rsidR="00705236" w:rsidRPr="0058411B" w:rsidRDefault="00705236" w:rsidP="0058411B">
            <w:pPr>
              <w:pStyle w:val="aff4"/>
              <w:rPr>
                <w:rFonts w:ascii="Times New Roman" w:hAnsi="Times New Roman"/>
                <w:sz w:val="20"/>
                <w:szCs w:val="20"/>
              </w:rPr>
            </w:pPr>
          </w:p>
        </w:tc>
        <w:tc>
          <w:tcPr>
            <w:tcW w:w="988" w:type="dxa"/>
            <w:tcBorders>
              <w:top w:val="single" w:sz="4" w:space="0" w:color="000000"/>
              <w:left w:val="single" w:sz="8" w:space="0" w:color="000000"/>
              <w:bottom w:val="single" w:sz="4" w:space="0" w:color="000000"/>
              <w:right w:val="single" w:sz="8" w:space="0" w:color="000000"/>
            </w:tcBorders>
            <w:shd w:val="clear" w:color="auto" w:fill="D9E1F3"/>
          </w:tcPr>
          <w:p w14:paraId="30C930F8"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594,00</w:t>
            </w:r>
          </w:p>
        </w:tc>
        <w:tc>
          <w:tcPr>
            <w:tcW w:w="1654" w:type="dxa"/>
            <w:tcBorders>
              <w:top w:val="single" w:sz="4" w:space="0" w:color="000000"/>
              <w:left w:val="single" w:sz="8" w:space="0" w:color="000000"/>
              <w:bottom w:val="single" w:sz="4" w:space="0" w:color="000000"/>
              <w:right w:val="single" w:sz="8" w:space="0" w:color="000000"/>
            </w:tcBorders>
            <w:shd w:val="clear" w:color="auto" w:fill="D9E1F3"/>
          </w:tcPr>
          <w:p w14:paraId="316862A0"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712,80</w:t>
            </w:r>
          </w:p>
        </w:tc>
        <w:tc>
          <w:tcPr>
            <w:tcW w:w="1598" w:type="dxa"/>
            <w:tcBorders>
              <w:top w:val="single" w:sz="4" w:space="0" w:color="000000"/>
              <w:left w:val="single" w:sz="8" w:space="0" w:color="000000"/>
              <w:bottom w:val="single" w:sz="4" w:space="0" w:color="000000"/>
              <w:right w:val="single" w:sz="8" w:space="0" w:color="000000"/>
            </w:tcBorders>
            <w:shd w:val="clear" w:color="auto" w:fill="D9E1F3"/>
          </w:tcPr>
          <w:p w14:paraId="0C9C6760"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198,00</w:t>
            </w:r>
          </w:p>
        </w:tc>
        <w:tc>
          <w:tcPr>
            <w:tcW w:w="716" w:type="dxa"/>
            <w:tcBorders>
              <w:top w:val="single" w:sz="4" w:space="0" w:color="000000"/>
              <w:left w:val="single" w:sz="8" w:space="0" w:color="000000"/>
              <w:bottom w:val="single" w:sz="4" w:space="0" w:color="000000"/>
              <w:right w:val="single" w:sz="8" w:space="0" w:color="000000"/>
            </w:tcBorders>
            <w:shd w:val="clear" w:color="auto" w:fill="D9E1F3"/>
          </w:tcPr>
          <w:p w14:paraId="673679C8"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6,93</w:t>
            </w:r>
          </w:p>
        </w:tc>
        <w:tc>
          <w:tcPr>
            <w:tcW w:w="1010" w:type="dxa"/>
            <w:tcBorders>
              <w:top w:val="single" w:sz="4" w:space="0" w:color="000000"/>
              <w:left w:val="single" w:sz="8" w:space="0" w:color="000000"/>
              <w:bottom w:val="single" w:sz="4" w:space="0" w:color="000000"/>
              <w:right w:val="single" w:sz="8" w:space="0" w:color="000000"/>
            </w:tcBorders>
            <w:shd w:val="clear" w:color="auto" w:fill="D9E1F3"/>
          </w:tcPr>
          <w:p w14:paraId="2FEAD86E"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3960,00</w:t>
            </w:r>
          </w:p>
        </w:tc>
        <w:tc>
          <w:tcPr>
            <w:tcW w:w="432" w:type="dxa"/>
            <w:tcBorders>
              <w:top w:val="single" w:sz="4" w:space="0" w:color="000000"/>
              <w:left w:val="single" w:sz="8" w:space="0" w:color="000000"/>
              <w:bottom w:val="single" w:sz="4" w:space="0" w:color="000000"/>
              <w:right w:val="single" w:sz="8" w:space="0" w:color="000000"/>
            </w:tcBorders>
            <w:shd w:val="clear" w:color="auto" w:fill="D9E1F3"/>
          </w:tcPr>
          <w:p w14:paraId="5F7DC794"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w:t>
            </w:r>
          </w:p>
        </w:tc>
      </w:tr>
      <w:tr w:rsidR="00705236" w14:paraId="0D28D99E" w14:textId="77777777" w:rsidTr="00705236">
        <w:trPr>
          <w:trHeight w:val="250"/>
        </w:trPr>
        <w:tc>
          <w:tcPr>
            <w:tcW w:w="2082" w:type="dxa"/>
            <w:tcBorders>
              <w:top w:val="single" w:sz="4" w:space="0" w:color="000000"/>
              <w:left w:val="single" w:sz="8" w:space="0" w:color="000000"/>
              <w:bottom w:val="single" w:sz="4" w:space="0" w:color="000000"/>
              <w:right w:val="single" w:sz="8" w:space="0" w:color="000000"/>
            </w:tcBorders>
            <w:shd w:val="clear" w:color="auto" w:fill="D9E1F3"/>
          </w:tcPr>
          <w:p w14:paraId="7CAA26E7" w14:textId="77777777" w:rsidR="00705236" w:rsidRPr="0058411B" w:rsidRDefault="00705236" w:rsidP="0058411B">
            <w:pPr>
              <w:pStyle w:val="aff4"/>
              <w:rPr>
                <w:rFonts w:ascii="Times New Roman" w:hAnsi="Times New Roman"/>
                <w:b/>
                <w:sz w:val="20"/>
                <w:szCs w:val="20"/>
              </w:rPr>
            </w:pPr>
            <w:proofErr w:type="spellStart"/>
            <w:r w:rsidRPr="0058411B">
              <w:rPr>
                <w:rFonts w:ascii="Times New Roman" w:hAnsi="Times New Roman"/>
                <w:b/>
                <w:sz w:val="20"/>
                <w:szCs w:val="20"/>
              </w:rPr>
              <w:t>Итого</w:t>
            </w:r>
            <w:proofErr w:type="spellEnd"/>
            <w:r w:rsidRPr="0058411B">
              <w:rPr>
                <w:rFonts w:ascii="Times New Roman" w:hAnsi="Times New Roman"/>
                <w:b/>
                <w:spacing w:val="-1"/>
                <w:sz w:val="20"/>
                <w:szCs w:val="20"/>
              </w:rPr>
              <w:t xml:space="preserve"> </w:t>
            </w:r>
            <w:r w:rsidRPr="0058411B">
              <w:rPr>
                <w:rFonts w:ascii="Times New Roman" w:hAnsi="Times New Roman"/>
                <w:b/>
                <w:sz w:val="20"/>
                <w:szCs w:val="20"/>
              </w:rPr>
              <w:t>(в</w:t>
            </w:r>
            <w:r w:rsidRPr="0058411B">
              <w:rPr>
                <w:rFonts w:ascii="Times New Roman" w:hAnsi="Times New Roman"/>
                <w:b/>
                <w:spacing w:val="-2"/>
                <w:sz w:val="20"/>
                <w:szCs w:val="20"/>
              </w:rPr>
              <w:t xml:space="preserve"> </w:t>
            </w:r>
            <w:r w:rsidRPr="0058411B">
              <w:rPr>
                <w:rFonts w:ascii="Times New Roman" w:hAnsi="Times New Roman"/>
                <w:b/>
                <w:sz w:val="20"/>
                <w:szCs w:val="20"/>
              </w:rPr>
              <w:t>м</w:t>
            </w:r>
            <w:r w:rsidRPr="0058411B">
              <w:rPr>
                <w:rFonts w:ascii="Times New Roman" w:hAnsi="Times New Roman"/>
                <w:b/>
                <w:sz w:val="20"/>
                <w:szCs w:val="20"/>
                <w:vertAlign w:val="superscript"/>
              </w:rPr>
              <w:t>3</w:t>
            </w:r>
            <w:r w:rsidRPr="0058411B">
              <w:rPr>
                <w:rFonts w:ascii="Times New Roman" w:hAnsi="Times New Roman"/>
                <w:b/>
                <w:sz w:val="20"/>
                <w:szCs w:val="20"/>
              </w:rPr>
              <w:t>):</w:t>
            </w:r>
          </w:p>
        </w:tc>
        <w:tc>
          <w:tcPr>
            <w:tcW w:w="1641" w:type="dxa"/>
            <w:tcBorders>
              <w:top w:val="single" w:sz="4" w:space="0" w:color="000000"/>
              <w:left w:val="single" w:sz="8" w:space="0" w:color="000000"/>
              <w:bottom w:val="single" w:sz="4" w:space="0" w:color="000000"/>
              <w:right w:val="single" w:sz="8" w:space="0" w:color="000000"/>
            </w:tcBorders>
            <w:shd w:val="clear" w:color="auto" w:fill="D9E1F3"/>
          </w:tcPr>
          <w:p w14:paraId="26A367ED" w14:textId="77777777" w:rsidR="00705236" w:rsidRPr="0058411B" w:rsidRDefault="00705236" w:rsidP="0058411B">
            <w:pPr>
              <w:pStyle w:val="aff4"/>
              <w:rPr>
                <w:rFonts w:ascii="Times New Roman" w:hAnsi="Times New Roman"/>
                <w:sz w:val="20"/>
                <w:szCs w:val="20"/>
              </w:rPr>
            </w:pPr>
          </w:p>
        </w:tc>
        <w:tc>
          <w:tcPr>
            <w:tcW w:w="988" w:type="dxa"/>
            <w:tcBorders>
              <w:top w:val="single" w:sz="4" w:space="0" w:color="000000"/>
              <w:left w:val="single" w:sz="8" w:space="0" w:color="000000"/>
              <w:bottom w:val="single" w:sz="4" w:space="0" w:color="000000"/>
              <w:right w:val="single" w:sz="8" w:space="0" w:color="000000"/>
            </w:tcBorders>
            <w:shd w:val="clear" w:color="auto" w:fill="D9E1F3"/>
          </w:tcPr>
          <w:p w14:paraId="65D6BA40"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0,59</w:t>
            </w:r>
          </w:p>
        </w:tc>
        <w:tc>
          <w:tcPr>
            <w:tcW w:w="1654" w:type="dxa"/>
            <w:tcBorders>
              <w:top w:val="single" w:sz="4" w:space="0" w:color="000000"/>
              <w:left w:val="single" w:sz="8" w:space="0" w:color="000000"/>
              <w:bottom w:val="single" w:sz="4" w:space="0" w:color="000000"/>
              <w:right w:val="single" w:sz="8" w:space="0" w:color="000000"/>
            </w:tcBorders>
            <w:shd w:val="clear" w:color="auto" w:fill="D9E1F3"/>
          </w:tcPr>
          <w:p w14:paraId="79B40A34"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0,71</w:t>
            </w:r>
          </w:p>
        </w:tc>
        <w:tc>
          <w:tcPr>
            <w:tcW w:w="1598" w:type="dxa"/>
            <w:tcBorders>
              <w:top w:val="single" w:sz="4" w:space="0" w:color="000000"/>
              <w:left w:val="single" w:sz="8" w:space="0" w:color="000000"/>
              <w:bottom w:val="single" w:sz="4" w:space="0" w:color="000000"/>
              <w:right w:val="single" w:sz="8" w:space="0" w:color="000000"/>
            </w:tcBorders>
            <w:shd w:val="clear" w:color="auto" w:fill="D9E1F3"/>
          </w:tcPr>
          <w:p w14:paraId="0AF86EBF"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0,20</w:t>
            </w:r>
          </w:p>
        </w:tc>
        <w:tc>
          <w:tcPr>
            <w:tcW w:w="716" w:type="dxa"/>
            <w:tcBorders>
              <w:top w:val="single" w:sz="4" w:space="0" w:color="000000"/>
              <w:left w:val="single" w:sz="8" w:space="0" w:color="000000"/>
              <w:bottom w:val="single" w:sz="4" w:space="0" w:color="000000"/>
              <w:right w:val="single" w:sz="8" w:space="0" w:color="000000"/>
            </w:tcBorders>
            <w:shd w:val="clear" w:color="auto" w:fill="D9E1F3"/>
          </w:tcPr>
          <w:p w14:paraId="77BD409E"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0,01</w:t>
            </w:r>
          </w:p>
        </w:tc>
        <w:tc>
          <w:tcPr>
            <w:tcW w:w="1010" w:type="dxa"/>
            <w:tcBorders>
              <w:top w:val="single" w:sz="4" w:space="0" w:color="000000"/>
              <w:left w:val="single" w:sz="8" w:space="0" w:color="000000"/>
              <w:bottom w:val="single" w:sz="4" w:space="0" w:color="000000"/>
              <w:right w:val="single" w:sz="8" w:space="0" w:color="000000"/>
            </w:tcBorders>
            <w:shd w:val="clear" w:color="auto" w:fill="D9E1F3"/>
          </w:tcPr>
          <w:p w14:paraId="3264E62F"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3,96</w:t>
            </w:r>
          </w:p>
        </w:tc>
        <w:tc>
          <w:tcPr>
            <w:tcW w:w="432" w:type="dxa"/>
            <w:tcBorders>
              <w:top w:val="single" w:sz="4" w:space="0" w:color="000000"/>
              <w:left w:val="single" w:sz="8" w:space="0" w:color="000000"/>
              <w:bottom w:val="single" w:sz="4" w:space="0" w:color="000000"/>
              <w:right w:val="single" w:sz="8" w:space="0" w:color="000000"/>
            </w:tcBorders>
            <w:shd w:val="clear" w:color="auto" w:fill="D9E1F3"/>
          </w:tcPr>
          <w:p w14:paraId="63DF6B6B" w14:textId="77777777" w:rsidR="00705236" w:rsidRPr="0058411B" w:rsidRDefault="00705236" w:rsidP="0058411B">
            <w:pPr>
              <w:pStyle w:val="aff4"/>
              <w:rPr>
                <w:rFonts w:ascii="Times New Roman" w:hAnsi="Times New Roman"/>
                <w:sz w:val="20"/>
                <w:szCs w:val="20"/>
              </w:rPr>
            </w:pPr>
            <w:r w:rsidRPr="0058411B">
              <w:rPr>
                <w:rFonts w:ascii="Times New Roman" w:hAnsi="Times New Roman"/>
                <w:sz w:val="20"/>
                <w:szCs w:val="20"/>
              </w:rPr>
              <w:t>-</w:t>
            </w:r>
          </w:p>
        </w:tc>
      </w:tr>
    </w:tbl>
    <w:p w14:paraId="17C0FAF9" w14:textId="77777777" w:rsidR="007D0F3A" w:rsidRPr="00981CB1" w:rsidRDefault="007D0F3A" w:rsidP="007D0F3A">
      <w:pPr>
        <w:contextualSpacing/>
        <w:rPr>
          <w:b/>
        </w:rPr>
      </w:pPr>
    </w:p>
    <w:p w14:paraId="6168DC86" w14:textId="79517134" w:rsidR="007D0F3A" w:rsidRPr="00981CB1" w:rsidRDefault="007D0F3A" w:rsidP="007D0F3A">
      <w:pPr>
        <w:ind w:firstLine="567"/>
        <w:contextualSpacing/>
        <w:rPr>
          <w:b/>
        </w:rPr>
      </w:pPr>
      <w:r w:rsidRPr="00981CB1">
        <w:rPr>
          <w:b/>
        </w:rPr>
        <w:t>Водоотведение</w:t>
      </w:r>
    </w:p>
    <w:p w14:paraId="0EE0F81E" w14:textId="77777777" w:rsidR="007D0F3A" w:rsidRPr="00981CB1" w:rsidRDefault="007D0F3A" w:rsidP="007D0F3A">
      <w:pPr>
        <w:pStyle w:val="afa"/>
        <w:ind w:firstLine="567"/>
        <w:contextualSpacing/>
        <w:jc w:val="both"/>
      </w:pPr>
      <w:r w:rsidRPr="00981CB1">
        <w:rPr>
          <w:b/>
          <w:bCs/>
        </w:rPr>
        <w:t>Проектные решения. Нормы водоотведения.</w:t>
      </w:r>
    </w:p>
    <w:p w14:paraId="679B5EE7" w14:textId="77777777" w:rsidR="007D0F3A" w:rsidRPr="00981CB1" w:rsidRDefault="007D0F3A" w:rsidP="007D0F3A">
      <w:pPr>
        <w:pStyle w:val="afa"/>
        <w:spacing w:after="0"/>
        <w:ind w:firstLine="567"/>
        <w:contextualSpacing/>
        <w:jc w:val="both"/>
      </w:pPr>
      <w:r w:rsidRPr="00981CB1">
        <w:t xml:space="preserve">Согласно СП 32.13330.2018 «Канализация. Наружные сети и сооружения.» при проектировании систем водоотведения поселений и городских округов расчетное удельное среднесуточное водоотведение бытовых сточных вод от зданий следует принимать равным расчетному удельному среднесуточному водопотреблению согласно СП 31.13330.2021. Свод правил. Водоснабжение. Наружные сети и сооружения. СНиП 2.04.2-84*” (утв. и введен в действие Приказом Минстроя России от 27.12.221 </w:t>
      </w:r>
      <w:r w:rsidRPr="00981CB1">
        <w:rPr>
          <w:lang w:val="en-US"/>
        </w:rPr>
        <w:t>N</w:t>
      </w:r>
      <w:r w:rsidRPr="00981CB1">
        <w:t xml:space="preserve"> 1016/</w:t>
      </w:r>
      <w:proofErr w:type="spellStart"/>
      <w:r w:rsidRPr="00981CB1">
        <w:t>пр</w:t>
      </w:r>
      <w:proofErr w:type="spellEnd"/>
      <w:r w:rsidRPr="00981CB1">
        <w:t xml:space="preserve">). </w:t>
      </w:r>
    </w:p>
    <w:p w14:paraId="4E94B31C" w14:textId="77777777" w:rsidR="007D0F3A" w:rsidRPr="00981CB1" w:rsidRDefault="007D0F3A" w:rsidP="007D0F3A">
      <w:pPr>
        <w:pStyle w:val="afa"/>
        <w:spacing w:after="0"/>
        <w:ind w:firstLine="567"/>
        <w:contextualSpacing/>
        <w:jc w:val="both"/>
      </w:pPr>
      <w:r w:rsidRPr="00981CB1">
        <w:t xml:space="preserve">Наружные сети и сооружения без учета расхода воды на полив территорий и зеленых насаждений. </w:t>
      </w:r>
    </w:p>
    <w:p w14:paraId="39A8284B" w14:textId="77777777" w:rsidR="007D0F3A" w:rsidRPr="00981CB1" w:rsidRDefault="007D0F3A" w:rsidP="007D0F3A">
      <w:pPr>
        <w:pStyle w:val="afa"/>
        <w:spacing w:after="0"/>
        <w:ind w:firstLine="567"/>
        <w:contextualSpacing/>
        <w:jc w:val="both"/>
        <w:rPr>
          <w:b/>
          <w:bCs/>
        </w:rPr>
      </w:pPr>
    </w:p>
    <w:p w14:paraId="031E870A" w14:textId="77777777" w:rsidR="007D0F3A" w:rsidRPr="00981CB1" w:rsidRDefault="007D0F3A" w:rsidP="007D0F3A">
      <w:pPr>
        <w:pStyle w:val="afa"/>
        <w:spacing w:after="0"/>
        <w:ind w:firstLine="567"/>
        <w:contextualSpacing/>
        <w:jc w:val="both"/>
        <w:rPr>
          <w:b/>
          <w:bCs/>
        </w:rPr>
      </w:pPr>
      <w:r w:rsidRPr="00981CB1">
        <w:rPr>
          <w:b/>
          <w:bCs/>
        </w:rPr>
        <w:t>Система водоотведения.</w:t>
      </w:r>
    </w:p>
    <w:p w14:paraId="452F2A2D" w14:textId="77777777" w:rsidR="007D0F3A" w:rsidRPr="00981CB1" w:rsidRDefault="007D0F3A" w:rsidP="007D0F3A">
      <w:pPr>
        <w:pStyle w:val="afa"/>
        <w:spacing w:after="0"/>
        <w:ind w:firstLine="567"/>
        <w:contextualSpacing/>
        <w:jc w:val="both"/>
      </w:pPr>
      <w:r w:rsidRPr="00981CB1">
        <w:t xml:space="preserve">Так как сети водоотведения располагаются на существенном удалении от территории проектирования, то создание централизованной сети водоотведения на данном этапе экономически нецелесообразно. </w:t>
      </w:r>
    </w:p>
    <w:p w14:paraId="3D71EC3F" w14:textId="77777777" w:rsidR="007D0F3A" w:rsidRPr="00981CB1" w:rsidRDefault="007D0F3A" w:rsidP="007D0F3A">
      <w:pPr>
        <w:pStyle w:val="afa"/>
        <w:spacing w:after="0"/>
        <w:ind w:firstLine="567"/>
        <w:contextualSpacing/>
        <w:jc w:val="both"/>
      </w:pPr>
      <w:r w:rsidRPr="00981CB1">
        <w:t>Проектом предлагается размещение накопительного (герметичного) септика с последующей откачкой и утилизацией, которой занимается специальная служба.</w:t>
      </w:r>
    </w:p>
    <w:p w14:paraId="2FDA7482" w14:textId="4C394DB8" w:rsidR="007D0F3A" w:rsidRPr="00981CB1" w:rsidRDefault="007D0F3A" w:rsidP="007D0F3A">
      <w:pPr>
        <w:pStyle w:val="afa"/>
        <w:spacing w:after="0"/>
        <w:ind w:firstLine="567"/>
        <w:contextualSpacing/>
        <w:jc w:val="both"/>
        <w:rPr>
          <w:b/>
          <w:bCs/>
        </w:rPr>
      </w:pPr>
      <w:r w:rsidRPr="00981CB1">
        <w:t>Расчёт количества сточных вод выполнен согласно приложению А СП 30.13330.2020 «Внутренний водопровод и канализация зданий».</w:t>
      </w:r>
    </w:p>
    <w:p w14:paraId="151EC072" w14:textId="77777777" w:rsidR="00705236" w:rsidRDefault="00705236" w:rsidP="007D0F3A">
      <w:pPr>
        <w:pStyle w:val="ConsPlusNormal0"/>
        <w:jc w:val="center"/>
        <w:rPr>
          <w:rFonts w:ascii="Times New Roman" w:hAnsi="Times New Roman" w:cs="Times New Roman"/>
          <w:b/>
          <w:bCs/>
          <w:sz w:val="24"/>
          <w:szCs w:val="24"/>
        </w:rPr>
      </w:pPr>
    </w:p>
    <w:p w14:paraId="68F74B9C" w14:textId="77777777" w:rsidR="00705236" w:rsidRDefault="00705236" w:rsidP="007D0F3A">
      <w:pPr>
        <w:pStyle w:val="ConsPlusNormal0"/>
        <w:jc w:val="center"/>
        <w:rPr>
          <w:rFonts w:ascii="Times New Roman" w:hAnsi="Times New Roman" w:cs="Times New Roman"/>
          <w:b/>
          <w:bCs/>
          <w:sz w:val="24"/>
          <w:szCs w:val="24"/>
        </w:rPr>
      </w:pPr>
    </w:p>
    <w:p w14:paraId="4E95CCE7" w14:textId="77777777" w:rsidR="00705236" w:rsidRDefault="00705236" w:rsidP="007D0F3A">
      <w:pPr>
        <w:pStyle w:val="ConsPlusNormal0"/>
        <w:jc w:val="center"/>
        <w:rPr>
          <w:rFonts w:ascii="Times New Roman" w:hAnsi="Times New Roman" w:cs="Times New Roman"/>
          <w:b/>
          <w:bCs/>
          <w:sz w:val="24"/>
          <w:szCs w:val="24"/>
        </w:rPr>
      </w:pPr>
    </w:p>
    <w:p w14:paraId="0479A01A" w14:textId="77777777" w:rsidR="00705236" w:rsidRDefault="00705236" w:rsidP="007D0F3A">
      <w:pPr>
        <w:pStyle w:val="ConsPlusNormal0"/>
        <w:jc w:val="center"/>
        <w:rPr>
          <w:rFonts w:ascii="Times New Roman" w:hAnsi="Times New Roman" w:cs="Times New Roman"/>
          <w:b/>
          <w:bCs/>
          <w:sz w:val="24"/>
          <w:szCs w:val="24"/>
        </w:rPr>
      </w:pPr>
    </w:p>
    <w:p w14:paraId="28FFAE10" w14:textId="63E2879E" w:rsidR="007D0F3A" w:rsidRPr="00981CB1" w:rsidRDefault="007D0F3A" w:rsidP="007D0F3A">
      <w:pPr>
        <w:pStyle w:val="ConsPlusNormal0"/>
        <w:jc w:val="center"/>
        <w:rPr>
          <w:rFonts w:ascii="Times New Roman" w:hAnsi="Times New Roman" w:cs="Times New Roman"/>
          <w:b/>
          <w:bCs/>
          <w:sz w:val="24"/>
          <w:szCs w:val="24"/>
        </w:rPr>
      </w:pPr>
      <w:r w:rsidRPr="00981CB1">
        <w:rPr>
          <w:rFonts w:ascii="Times New Roman" w:hAnsi="Times New Roman" w:cs="Times New Roman"/>
          <w:b/>
          <w:bCs/>
          <w:sz w:val="24"/>
          <w:szCs w:val="24"/>
        </w:rPr>
        <w:t xml:space="preserve">Нормы и расходы водоотведения </w:t>
      </w:r>
    </w:p>
    <w:tbl>
      <w:tblPr>
        <w:tblStyle w:val="TableNormal"/>
        <w:tblW w:w="0" w:type="auto"/>
        <w:tblInd w:w="-15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2082"/>
        <w:gridCol w:w="1641"/>
        <w:gridCol w:w="988"/>
        <w:gridCol w:w="1654"/>
        <w:gridCol w:w="1598"/>
        <w:gridCol w:w="716"/>
        <w:gridCol w:w="1010"/>
        <w:gridCol w:w="432"/>
      </w:tblGrid>
      <w:tr w:rsidR="00705236" w14:paraId="391E4934" w14:textId="77777777" w:rsidTr="00705236">
        <w:trPr>
          <w:trHeight w:val="590"/>
        </w:trPr>
        <w:tc>
          <w:tcPr>
            <w:tcW w:w="2082" w:type="dxa"/>
            <w:vMerge w:val="restart"/>
            <w:tcBorders>
              <w:top w:val="single" w:sz="8" w:space="0" w:color="000000"/>
              <w:left w:val="single" w:sz="8" w:space="0" w:color="000000"/>
              <w:bottom w:val="single" w:sz="8" w:space="0" w:color="000000"/>
              <w:right w:val="single" w:sz="8" w:space="0" w:color="000000"/>
            </w:tcBorders>
          </w:tcPr>
          <w:p w14:paraId="64FAF469" w14:textId="77777777" w:rsidR="00705236" w:rsidRPr="008F6A71" w:rsidRDefault="00705236" w:rsidP="00D76715">
            <w:pPr>
              <w:pStyle w:val="TableParagraph"/>
              <w:rPr>
                <w:rFonts w:ascii="Times New Roman"/>
                <w:lang w:val="ru-RU"/>
              </w:rPr>
            </w:pPr>
          </w:p>
          <w:p w14:paraId="0A7F4B12" w14:textId="77777777" w:rsidR="00705236" w:rsidRPr="008F6A71" w:rsidRDefault="00705236" w:rsidP="00D76715">
            <w:pPr>
              <w:pStyle w:val="TableParagraph"/>
              <w:rPr>
                <w:rFonts w:ascii="Times New Roman"/>
                <w:lang w:val="ru-RU"/>
              </w:rPr>
            </w:pPr>
          </w:p>
          <w:p w14:paraId="506FACBB" w14:textId="77777777" w:rsidR="00705236" w:rsidRPr="008F6A71" w:rsidRDefault="00705236" w:rsidP="00D76715">
            <w:pPr>
              <w:pStyle w:val="TableParagraph"/>
              <w:rPr>
                <w:rFonts w:ascii="Times New Roman"/>
                <w:lang w:val="ru-RU"/>
              </w:rPr>
            </w:pPr>
          </w:p>
          <w:p w14:paraId="67426ECD" w14:textId="77777777" w:rsidR="00705236" w:rsidRPr="008F6A71" w:rsidRDefault="00705236" w:rsidP="00D76715">
            <w:pPr>
              <w:pStyle w:val="TableParagraph"/>
              <w:rPr>
                <w:rFonts w:ascii="Times New Roman"/>
                <w:lang w:val="ru-RU"/>
              </w:rPr>
            </w:pPr>
          </w:p>
          <w:p w14:paraId="7AA1ABC0" w14:textId="77777777" w:rsidR="00705236" w:rsidRDefault="00705236" w:rsidP="00D76715">
            <w:pPr>
              <w:pStyle w:val="TableParagraph"/>
              <w:spacing w:before="159"/>
              <w:ind w:left="222"/>
              <w:rPr>
                <w:sz w:val="20"/>
              </w:rPr>
            </w:pPr>
            <w:proofErr w:type="spellStart"/>
            <w:r>
              <w:rPr>
                <w:sz w:val="20"/>
              </w:rPr>
              <w:t>Водопотребители</w:t>
            </w:r>
            <w:proofErr w:type="spellEnd"/>
          </w:p>
        </w:tc>
        <w:tc>
          <w:tcPr>
            <w:tcW w:w="1641" w:type="dxa"/>
            <w:vMerge w:val="restart"/>
            <w:tcBorders>
              <w:top w:val="single" w:sz="8" w:space="0" w:color="000000"/>
              <w:left w:val="single" w:sz="8" w:space="0" w:color="000000"/>
              <w:bottom w:val="single" w:sz="8" w:space="0" w:color="000000"/>
              <w:right w:val="single" w:sz="8" w:space="0" w:color="000000"/>
            </w:tcBorders>
          </w:tcPr>
          <w:p w14:paraId="2746D991" w14:textId="77777777" w:rsidR="00705236" w:rsidRDefault="00705236" w:rsidP="00D76715">
            <w:pPr>
              <w:pStyle w:val="TableParagraph"/>
              <w:rPr>
                <w:rFonts w:ascii="Times New Roman"/>
              </w:rPr>
            </w:pPr>
          </w:p>
          <w:p w14:paraId="64154A0B" w14:textId="77777777" w:rsidR="00705236" w:rsidRDefault="00705236" w:rsidP="00D76715">
            <w:pPr>
              <w:pStyle w:val="TableParagraph"/>
              <w:rPr>
                <w:rFonts w:ascii="Times New Roman"/>
              </w:rPr>
            </w:pPr>
          </w:p>
          <w:p w14:paraId="1FC674F2" w14:textId="77777777" w:rsidR="00705236" w:rsidRDefault="00705236" w:rsidP="00D76715">
            <w:pPr>
              <w:pStyle w:val="TableParagraph"/>
              <w:rPr>
                <w:rFonts w:ascii="Times New Roman"/>
              </w:rPr>
            </w:pPr>
          </w:p>
          <w:p w14:paraId="1B811F70" w14:textId="77777777" w:rsidR="00705236" w:rsidRDefault="00705236" w:rsidP="00D76715">
            <w:pPr>
              <w:pStyle w:val="TableParagraph"/>
              <w:spacing w:before="10"/>
              <w:rPr>
                <w:rFonts w:ascii="Times New Roman"/>
                <w:sz w:val="25"/>
              </w:rPr>
            </w:pPr>
          </w:p>
          <w:p w14:paraId="439FD604" w14:textId="77777777" w:rsidR="00705236" w:rsidRDefault="00705236" w:rsidP="00D76715">
            <w:pPr>
              <w:pStyle w:val="TableParagraph"/>
              <w:ind w:left="184" w:right="114" w:firstLine="30"/>
              <w:rPr>
                <w:sz w:val="20"/>
              </w:rPr>
            </w:pPr>
            <w:r>
              <w:rPr>
                <w:sz w:val="20"/>
              </w:rPr>
              <w:t xml:space="preserve">U, </w:t>
            </w:r>
            <w:proofErr w:type="spellStart"/>
            <w:r>
              <w:rPr>
                <w:sz w:val="20"/>
              </w:rPr>
              <w:t>чел</w:t>
            </w:r>
            <w:proofErr w:type="spellEnd"/>
            <w:r>
              <w:rPr>
                <w:sz w:val="20"/>
              </w:rPr>
              <w:t xml:space="preserve">, </w:t>
            </w:r>
            <w:proofErr w:type="spellStart"/>
            <w:r>
              <w:rPr>
                <w:sz w:val="20"/>
              </w:rPr>
              <w:t>число</w:t>
            </w:r>
            <w:proofErr w:type="spellEnd"/>
            <w:r>
              <w:rPr>
                <w:spacing w:val="-53"/>
                <w:sz w:val="20"/>
              </w:rPr>
              <w:t xml:space="preserve"> </w:t>
            </w:r>
            <w:proofErr w:type="spellStart"/>
            <w:r>
              <w:rPr>
                <w:sz w:val="20"/>
              </w:rPr>
              <w:t>потребителей</w:t>
            </w:r>
            <w:proofErr w:type="spellEnd"/>
          </w:p>
        </w:tc>
        <w:tc>
          <w:tcPr>
            <w:tcW w:w="4240" w:type="dxa"/>
            <w:gridSpan w:val="3"/>
            <w:tcBorders>
              <w:top w:val="single" w:sz="8" w:space="0" w:color="000000"/>
              <w:left w:val="single" w:sz="8" w:space="0" w:color="000000"/>
              <w:bottom w:val="single" w:sz="8" w:space="0" w:color="000000"/>
              <w:right w:val="single" w:sz="8" w:space="0" w:color="000000"/>
            </w:tcBorders>
          </w:tcPr>
          <w:p w14:paraId="65E2387C" w14:textId="77777777" w:rsidR="00705236" w:rsidRDefault="00705236" w:rsidP="00D76715">
            <w:pPr>
              <w:pStyle w:val="TableParagraph"/>
              <w:spacing w:before="181"/>
              <w:ind w:left="940"/>
              <w:rPr>
                <w:sz w:val="20"/>
              </w:rPr>
            </w:pPr>
            <w:proofErr w:type="spellStart"/>
            <w:r>
              <w:rPr>
                <w:sz w:val="20"/>
              </w:rPr>
              <w:t>Расчетные</w:t>
            </w:r>
            <w:proofErr w:type="spellEnd"/>
            <w:r>
              <w:rPr>
                <w:spacing w:val="-3"/>
                <w:sz w:val="20"/>
              </w:rPr>
              <w:t xml:space="preserve"> </w:t>
            </w:r>
            <w:proofErr w:type="spellStart"/>
            <w:r>
              <w:rPr>
                <w:sz w:val="20"/>
              </w:rPr>
              <w:t>расходы</w:t>
            </w:r>
            <w:proofErr w:type="spellEnd"/>
            <w:r>
              <w:rPr>
                <w:spacing w:val="-3"/>
                <w:sz w:val="20"/>
              </w:rPr>
              <w:t xml:space="preserve"> </w:t>
            </w:r>
            <w:proofErr w:type="spellStart"/>
            <w:r>
              <w:rPr>
                <w:sz w:val="20"/>
              </w:rPr>
              <w:t>воды</w:t>
            </w:r>
            <w:proofErr w:type="spellEnd"/>
          </w:p>
        </w:tc>
        <w:tc>
          <w:tcPr>
            <w:tcW w:w="1726" w:type="dxa"/>
            <w:gridSpan w:val="2"/>
            <w:tcBorders>
              <w:top w:val="single" w:sz="8" w:space="0" w:color="000000"/>
              <w:left w:val="single" w:sz="8" w:space="0" w:color="000000"/>
              <w:bottom w:val="single" w:sz="8" w:space="0" w:color="000000"/>
              <w:right w:val="single" w:sz="8" w:space="0" w:color="000000"/>
            </w:tcBorders>
          </w:tcPr>
          <w:p w14:paraId="329DCF81" w14:textId="77777777" w:rsidR="00705236" w:rsidRDefault="00705236" w:rsidP="00D76715">
            <w:pPr>
              <w:pStyle w:val="TableParagraph"/>
              <w:spacing w:before="67"/>
              <w:ind w:left="449" w:right="174" w:hanging="144"/>
              <w:rPr>
                <w:sz w:val="20"/>
              </w:rPr>
            </w:pPr>
            <w:proofErr w:type="spellStart"/>
            <w:r>
              <w:rPr>
                <w:sz w:val="20"/>
              </w:rPr>
              <w:t>Расход</w:t>
            </w:r>
            <w:proofErr w:type="spellEnd"/>
            <w:r>
              <w:rPr>
                <w:sz w:val="20"/>
              </w:rPr>
              <w:t xml:space="preserve"> </w:t>
            </w:r>
            <w:proofErr w:type="spellStart"/>
            <w:r>
              <w:rPr>
                <w:sz w:val="20"/>
              </w:rPr>
              <w:t>воды</w:t>
            </w:r>
            <w:proofErr w:type="spellEnd"/>
            <w:r>
              <w:rPr>
                <w:spacing w:val="-53"/>
                <w:sz w:val="20"/>
              </w:rPr>
              <w:t xml:space="preserve"> </w:t>
            </w:r>
            <w:proofErr w:type="spellStart"/>
            <w:r>
              <w:rPr>
                <w:sz w:val="20"/>
              </w:rPr>
              <w:t>прибором</w:t>
            </w:r>
            <w:proofErr w:type="spellEnd"/>
          </w:p>
        </w:tc>
        <w:tc>
          <w:tcPr>
            <w:tcW w:w="432" w:type="dxa"/>
            <w:vMerge w:val="restart"/>
            <w:tcBorders>
              <w:top w:val="single" w:sz="8" w:space="0" w:color="000000"/>
              <w:left w:val="single" w:sz="8" w:space="0" w:color="000000"/>
              <w:bottom w:val="single" w:sz="8" w:space="0" w:color="000000"/>
              <w:right w:val="single" w:sz="8" w:space="0" w:color="000000"/>
            </w:tcBorders>
          </w:tcPr>
          <w:p w14:paraId="6B2E5543" w14:textId="77777777" w:rsidR="00705236" w:rsidRDefault="00705236" w:rsidP="00D76715">
            <w:pPr>
              <w:pStyle w:val="TableParagraph"/>
              <w:rPr>
                <w:rFonts w:ascii="Times New Roman"/>
              </w:rPr>
            </w:pPr>
          </w:p>
          <w:p w14:paraId="6B89DD87" w14:textId="77777777" w:rsidR="00705236" w:rsidRDefault="00705236" w:rsidP="00D76715">
            <w:pPr>
              <w:pStyle w:val="TableParagraph"/>
              <w:rPr>
                <w:rFonts w:ascii="Times New Roman"/>
              </w:rPr>
            </w:pPr>
          </w:p>
          <w:p w14:paraId="23047D5B" w14:textId="77777777" w:rsidR="00705236" w:rsidRDefault="00705236" w:rsidP="00D76715">
            <w:pPr>
              <w:pStyle w:val="TableParagraph"/>
              <w:rPr>
                <w:rFonts w:ascii="Times New Roman"/>
              </w:rPr>
            </w:pPr>
          </w:p>
          <w:p w14:paraId="7E49C287" w14:textId="77777777" w:rsidR="00705236" w:rsidRDefault="00705236" w:rsidP="00D76715">
            <w:pPr>
              <w:pStyle w:val="TableParagraph"/>
              <w:spacing w:before="10"/>
              <w:rPr>
                <w:rFonts w:ascii="Times New Roman"/>
                <w:sz w:val="25"/>
              </w:rPr>
            </w:pPr>
          </w:p>
          <w:p w14:paraId="6EB8B744" w14:textId="77777777" w:rsidR="00705236" w:rsidRDefault="00705236" w:rsidP="00D76715">
            <w:pPr>
              <w:pStyle w:val="TableParagraph"/>
              <w:spacing w:line="230" w:lineRule="exact"/>
              <w:ind w:left="175"/>
              <w:rPr>
                <w:sz w:val="20"/>
              </w:rPr>
            </w:pPr>
            <w:r>
              <w:rPr>
                <w:i/>
                <w:sz w:val="20"/>
              </w:rPr>
              <w:t>T</w:t>
            </w:r>
            <w:r>
              <w:rPr>
                <w:sz w:val="20"/>
              </w:rPr>
              <w:t>,</w:t>
            </w:r>
          </w:p>
          <w:p w14:paraId="3F5BA038" w14:textId="77777777" w:rsidR="00705236" w:rsidRDefault="00705236" w:rsidP="00D76715">
            <w:pPr>
              <w:pStyle w:val="TableParagraph"/>
              <w:spacing w:line="230" w:lineRule="exact"/>
              <w:ind w:left="211"/>
              <w:rPr>
                <w:sz w:val="20"/>
              </w:rPr>
            </w:pPr>
            <w:r>
              <w:rPr>
                <w:sz w:val="20"/>
              </w:rPr>
              <w:t>ч</w:t>
            </w:r>
          </w:p>
        </w:tc>
      </w:tr>
      <w:tr w:rsidR="00705236" w14:paraId="72B8E0F7" w14:textId="77777777" w:rsidTr="00705236">
        <w:trPr>
          <w:trHeight w:val="282"/>
        </w:trPr>
        <w:tc>
          <w:tcPr>
            <w:tcW w:w="2082" w:type="dxa"/>
            <w:vMerge/>
            <w:tcBorders>
              <w:top w:val="nil"/>
              <w:left w:val="single" w:sz="8" w:space="0" w:color="000000"/>
              <w:bottom w:val="single" w:sz="8" w:space="0" w:color="000000"/>
              <w:right w:val="single" w:sz="8" w:space="0" w:color="000000"/>
            </w:tcBorders>
          </w:tcPr>
          <w:p w14:paraId="59EB26F5" w14:textId="77777777" w:rsidR="00705236" w:rsidRDefault="00705236" w:rsidP="00D76715">
            <w:pPr>
              <w:rPr>
                <w:sz w:val="2"/>
                <w:szCs w:val="2"/>
              </w:rPr>
            </w:pPr>
          </w:p>
        </w:tc>
        <w:tc>
          <w:tcPr>
            <w:tcW w:w="1641" w:type="dxa"/>
            <w:vMerge/>
            <w:tcBorders>
              <w:top w:val="nil"/>
              <w:left w:val="single" w:sz="8" w:space="0" w:color="000000"/>
              <w:bottom w:val="single" w:sz="8" w:space="0" w:color="000000"/>
              <w:right w:val="single" w:sz="8" w:space="0" w:color="000000"/>
            </w:tcBorders>
          </w:tcPr>
          <w:p w14:paraId="2D426164" w14:textId="77777777" w:rsidR="00705236" w:rsidRDefault="00705236" w:rsidP="00D76715">
            <w:pPr>
              <w:rPr>
                <w:sz w:val="2"/>
                <w:szCs w:val="2"/>
              </w:rPr>
            </w:pPr>
          </w:p>
        </w:tc>
        <w:tc>
          <w:tcPr>
            <w:tcW w:w="2642" w:type="dxa"/>
            <w:gridSpan w:val="2"/>
            <w:tcBorders>
              <w:top w:val="single" w:sz="8" w:space="0" w:color="000000"/>
              <w:left w:val="single" w:sz="8" w:space="0" w:color="000000"/>
              <w:bottom w:val="nil"/>
              <w:right w:val="single" w:sz="8" w:space="0" w:color="000000"/>
            </w:tcBorders>
          </w:tcPr>
          <w:p w14:paraId="669F11BE" w14:textId="77777777" w:rsidR="00705236" w:rsidRDefault="00705236" w:rsidP="00D76715">
            <w:pPr>
              <w:pStyle w:val="TableParagraph"/>
              <w:spacing w:before="23"/>
              <w:ind w:left="855"/>
              <w:rPr>
                <w:sz w:val="20"/>
              </w:rPr>
            </w:pPr>
            <w:proofErr w:type="spellStart"/>
            <w:r>
              <w:rPr>
                <w:sz w:val="20"/>
              </w:rPr>
              <w:t>Суточные</w:t>
            </w:r>
            <w:proofErr w:type="spellEnd"/>
            <w:r>
              <w:rPr>
                <w:sz w:val="20"/>
              </w:rPr>
              <w:t>,</w:t>
            </w:r>
          </w:p>
        </w:tc>
        <w:tc>
          <w:tcPr>
            <w:tcW w:w="1598" w:type="dxa"/>
            <w:vMerge w:val="restart"/>
            <w:tcBorders>
              <w:top w:val="single" w:sz="8" w:space="0" w:color="000000"/>
              <w:left w:val="single" w:sz="8" w:space="0" w:color="000000"/>
              <w:bottom w:val="single" w:sz="8" w:space="0" w:color="000000"/>
              <w:right w:val="single" w:sz="8" w:space="0" w:color="000000"/>
            </w:tcBorders>
          </w:tcPr>
          <w:p w14:paraId="7F788CBF" w14:textId="77777777" w:rsidR="00705236" w:rsidRDefault="00705236" w:rsidP="00D76715">
            <w:pPr>
              <w:pStyle w:val="TableParagraph"/>
              <w:spacing w:before="3"/>
              <w:rPr>
                <w:rFonts w:ascii="Times New Roman"/>
                <w:sz w:val="17"/>
              </w:rPr>
            </w:pPr>
          </w:p>
          <w:p w14:paraId="4EBC7CB6" w14:textId="77777777" w:rsidR="00705236" w:rsidRDefault="00705236" w:rsidP="00D76715">
            <w:pPr>
              <w:pStyle w:val="TableParagraph"/>
              <w:ind w:left="219"/>
              <w:rPr>
                <w:sz w:val="20"/>
              </w:rPr>
            </w:pPr>
            <w:proofErr w:type="spellStart"/>
            <w:r>
              <w:rPr>
                <w:sz w:val="20"/>
              </w:rPr>
              <w:t>Часовые</w:t>
            </w:r>
            <w:proofErr w:type="spellEnd"/>
            <w:r>
              <w:rPr>
                <w:sz w:val="20"/>
              </w:rPr>
              <w:t>,</w:t>
            </w:r>
            <w:r>
              <w:rPr>
                <w:spacing w:val="-1"/>
                <w:sz w:val="20"/>
              </w:rPr>
              <w:t xml:space="preserve"> </w:t>
            </w:r>
            <w:r>
              <w:rPr>
                <w:sz w:val="20"/>
              </w:rPr>
              <w:t>л/ч</w:t>
            </w:r>
          </w:p>
        </w:tc>
        <w:tc>
          <w:tcPr>
            <w:tcW w:w="716" w:type="dxa"/>
            <w:vMerge w:val="restart"/>
            <w:tcBorders>
              <w:top w:val="single" w:sz="8" w:space="0" w:color="000000"/>
              <w:left w:val="single" w:sz="8" w:space="0" w:color="000000"/>
              <w:bottom w:val="single" w:sz="8" w:space="0" w:color="000000"/>
              <w:right w:val="single" w:sz="8" w:space="0" w:color="000000"/>
            </w:tcBorders>
          </w:tcPr>
          <w:p w14:paraId="30093FBD" w14:textId="77777777" w:rsidR="00705236" w:rsidRDefault="00705236" w:rsidP="00D76715">
            <w:pPr>
              <w:pStyle w:val="TableParagraph"/>
              <w:rPr>
                <w:rFonts w:ascii="Times New Roman"/>
              </w:rPr>
            </w:pPr>
          </w:p>
          <w:p w14:paraId="6DDF0588" w14:textId="77777777" w:rsidR="00705236" w:rsidRDefault="00705236" w:rsidP="00D76715">
            <w:pPr>
              <w:pStyle w:val="TableParagraph"/>
              <w:rPr>
                <w:rFonts w:ascii="Times New Roman"/>
              </w:rPr>
            </w:pPr>
          </w:p>
          <w:p w14:paraId="1FE42460" w14:textId="77777777" w:rsidR="00705236" w:rsidRDefault="00705236" w:rsidP="00D76715">
            <w:pPr>
              <w:pStyle w:val="TableParagraph"/>
              <w:spacing w:before="6"/>
              <w:rPr>
                <w:rFonts w:ascii="Times New Roman"/>
                <w:sz w:val="29"/>
              </w:rPr>
            </w:pPr>
          </w:p>
          <w:p w14:paraId="0E5434FE" w14:textId="77777777" w:rsidR="00705236" w:rsidRDefault="00705236" w:rsidP="00D76715">
            <w:pPr>
              <w:pStyle w:val="TableParagraph"/>
              <w:ind w:left="247"/>
              <w:rPr>
                <w:sz w:val="20"/>
              </w:rPr>
            </w:pPr>
            <w:r>
              <w:rPr>
                <w:sz w:val="20"/>
              </w:rPr>
              <w:t>л/с</w:t>
            </w:r>
          </w:p>
        </w:tc>
        <w:tc>
          <w:tcPr>
            <w:tcW w:w="1010" w:type="dxa"/>
            <w:vMerge w:val="restart"/>
            <w:tcBorders>
              <w:top w:val="single" w:sz="8" w:space="0" w:color="000000"/>
              <w:left w:val="single" w:sz="8" w:space="0" w:color="000000"/>
              <w:bottom w:val="single" w:sz="8" w:space="0" w:color="000000"/>
              <w:right w:val="single" w:sz="8" w:space="0" w:color="000000"/>
            </w:tcBorders>
          </w:tcPr>
          <w:p w14:paraId="4F81BE01" w14:textId="77777777" w:rsidR="00705236" w:rsidRDefault="00705236" w:rsidP="00D76715">
            <w:pPr>
              <w:pStyle w:val="TableParagraph"/>
              <w:rPr>
                <w:rFonts w:ascii="Times New Roman"/>
              </w:rPr>
            </w:pPr>
          </w:p>
          <w:p w14:paraId="3F62FC03" w14:textId="77777777" w:rsidR="00705236" w:rsidRDefault="00705236" w:rsidP="00D76715">
            <w:pPr>
              <w:pStyle w:val="TableParagraph"/>
              <w:rPr>
                <w:rFonts w:ascii="Times New Roman"/>
              </w:rPr>
            </w:pPr>
          </w:p>
          <w:p w14:paraId="536ADC26" w14:textId="77777777" w:rsidR="00705236" w:rsidRDefault="00705236" w:rsidP="00D76715">
            <w:pPr>
              <w:pStyle w:val="TableParagraph"/>
              <w:spacing w:before="6"/>
              <w:rPr>
                <w:rFonts w:ascii="Times New Roman"/>
                <w:sz w:val="29"/>
              </w:rPr>
            </w:pPr>
          </w:p>
          <w:p w14:paraId="458C8E92" w14:textId="77777777" w:rsidR="00705236" w:rsidRDefault="00705236" w:rsidP="00D76715">
            <w:pPr>
              <w:pStyle w:val="TableParagraph"/>
              <w:ind w:left="414"/>
              <w:rPr>
                <w:sz w:val="20"/>
              </w:rPr>
            </w:pPr>
            <w:r>
              <w:rPr>
                <w:sz w:val="20"/>
              </w:rPr>
              <w:t>л/ч</w:t>
            </w:r>
          </w:p>
        </w:tc>
        <w:tc>
          <w:tcPr>
            <w:tcW w:w="432" w:type="dxa"/>
            <w:vMerge/>
            <w:tcBorders>
              <w:top w:val="nil"/>
              <w:left w:val="single" w:sz="8" w:space="0" w:color="000000"/>
              <w:bottom w:val="single" w:sz="8" w:space="0" w:color="000000"/>
              <w:right w:val="single" w:sz="8" w:space="0" w:color="000000"/>
            </w:tcBorders>
          </w:tcPr>
          <w:p w14:paraId="3C465F0A" w14:textId="77777777" w:rsidR="00705236" w:rsidRDefault="00705236" w:rsidP="00D76715">
            <w:pPr>
              <w:rPr>
                <w:sz w:val="2"/>
                <w:szCs w:val="2"/>
              </w:rPr>
            </w:pPr>
          </w:p>
        </w:tc>
      </w:tr>
      <w:tr w:rsidR="00705236" w14:paraId="37E5D9DF" w14:textId="77777777" w:rsidTr="00705236">
        <w:trPr>
          <w:trHeight w:val="282"/>
        </w:trPr>
        <w:tc>
          <w:tcPr>
            <w:tcW w:w="2082" w:type="dxa"/>
            <w:vMerge/>
            <w:tcBorders>
              <w:top w:val="nil"/>
              <w:left w:val="single" w:sz="8" w:space="0" w:color="000000"/>
              <w:bottom w:val="single" w:sz="8" w:space="0" w:color="000000"/>
              <w:right w:val="single" w:sz="8" w:space="0" w:color="000000"/>
            </w:tcBorders>
          </w:tcPr>
          <w:p w14:paraId="399B57DF" w14:textId="77777777" w:rsidR="00705236" w:rsidRDefault="00705236" w:rsidP="00D76715">
            <w:pPr>
              <w:rPr>
                <w:sz w:val="2"/>
                <w:szCs w:val="2"/>
              </w:rPr>
            </w:pPr>
          </w:p>
        </w:tc>
        <w:tc>
          <w:tcPr>
            <w:tcW w:w="1641" w:type="dxa"/>
            <w:vMerge/>
            <w:tcBorders>
              <w:top w:val="nil"/>
              <w:left w:val="single" w:sz="8" w:space="0" w:color="000000"/>
              <w:bottom w:val="single" w:sz="8" w:space="0" w:color="000000"/>
              <w:right w:val="single" w:sz="8" w:space="0" w:color="000000"/>
            </w:tcBorders>
          </w:tcPr>
          <w:p w14:paraId="1786CE78" w14:textId="77777777" w:rsidR="00705236" w:rsidRDefault="00705236" w:rsidP="00D76715">
            <w:pPr>
              <w:rPr>
                <w:sz w:val="2"/>
                <w:szCs w:val="2"/>
              </w:rPr>
            </w:pPr>
          </w:p>
        </w:tc>
        <w:tc>
          <w:tcPr>
            <w:tcW w:w="988" w:type="dxa"/>
            <w:tcBorders>
              <w:top w:val="nil"/>
              <w:left w:val="single" w:sz="8" w:space="0" w:color="000000"/>
              <w:bottom w:val="single" w:sz="8" w:space="0" w:color="000000"/>
              <w:right w:val="nil"/>
            </w:tcBorders>
          </w:tcPr>
          <w:p w14:paraId="29AB9DDF" w14:textId="77777777" w:rsidR="00705236" w:rsidRDefault="00705236" w:rsidP="00D76715">
            <w:pPr>
              <w:pStyle w:val="TableParagraph"/>
              <w:rPr>
                <w:rFonts w:ascii="Times New Roman"/>
                <w:sz w:val="20"/>
              </w:rPr>
            </w:pPr>
          </w:p>
        </w:tc>
        <w:tc>
          <w:tcPr>
            <w:tcW w:w="1654" w:type="dxa"/>
            <w:tcBorders>
              <w:top w:val="nil"/>
              <w:left w:val="nil"/>
              <w:bottom w:val="single" w:sz="8" w:space="0" w:color="000000"/>
              <w:right w:val="single" w:sz="8" w:space="0" w:color="000000"/>
            </w:tcBorders>
          </w:tcPr>
          <w:p w14:paraId="37D44A68" w14:textId="77777777" w:rsidR="00705236" w:rsidRDefault="00705236" w:rsidP="00D76715">
            <w:pPr>
              <w:pStyle w:val="TableParagraph"/>
              <w:spacing w:before="23"/>
              <w:ind w:left="131"/>
              <w:rPr>
                <w:sz w:val="20"/>
              </w:rPr>
            </w:pPr>
            <w:r>
              <w:rPr>
                <w:sz w:val="20"/>
              </w:rPr>
              <w:t>л/</w:t>
            </w:r>
            <w:proofErr w:type="spellStart"/>
            <w:r>
              <w:rPr>
                <w:sz w:val="20"/>
              </w:rPr>
              <w:t>сут</w:t>
            </w:r>
            <w:proofErr w:type="spellEnd"/>
          </w:p>
        </w:tc>
        <w:tc>
          <w:tcPr>
            <w:tcW w:w="1598" w:type="dxa"/>
            <w:vMerge/>
            <w:tcBorders>
              <w:top w:val="nil"/>
              <w:left w:val="single" w:sz="8" w:space="0" w:color="000000"/>
              <w:bottom w:val="single" w:sz="8" w:space="0" w:color="000000"/>
              <w:right w:val="single" w:sz="8" w:space="0" w:color="000000"/>
            </w:tcBorders>
          </w:tcPr>
          <w:p w14:paraId="66373BD0" w14:textId="77777777" w:rsidR="00705236" w:rsidRDefault="00705236" w:rsidP="00D76715">
            <w:pPr>
              <w:rPr>
                <w:sz w:val="2"/>
                <w:szCs w:val="2"/>
              </w:rPr>
            </w:pPr>
          </w:p>
        </w:tc>
        <w:tc>
          <w:tcPr>
            <w:tcW w:w="716" w:type="dxa"/>
            <w:vMerge/>
            <w:tcBorders>
              <w:top w:val="nil"/>
              <w:left w:val="single" w:sz="8" w:space="0" w:color="000000"/>
              <w:bottom w:val="single" w:sz="8" w:space="0" w:color="000000"/>
              <w:right w:val="single" w:sz="8" w:space="0" w:color="000000"/>
            </w:tcBorders>
          </w:tcPr>
          <w:p w14:paraId="6FFE9811" w14:textId="77777777" w:rsidR="00705236" w:rsidRDefault="00705236" w:rsidP="00D76715">
            <w:pPr>
              <w:rPr>
                <w:sz w:val="2"/>
                <w:szCs w:val="2"/>
              </w:rPr>
            </w:pPr>
          </w:p>
        </w:tc>
        <w:tc>
          <w:tcPr>
            <w:tcW w:w="1010" w:type="dxa"/>
            <w:vMerge/>
            <w:tcBorders>
              <w:top w:val="nil"/>
              <w:left w:val="single" w:sz="8" w:space="0" w:color="000000"/>
              <w:bottom w:val="single" w:sz="8" w:space="0" w:color="000000"/>
              <w:right w:val="single" w:sz="8" w:space="0" w:color="000000"/>
            </w:tcBorders>
          </w:tcPr>
          <w:p w14:paraId="151CA789" w14:textId="77777777" w:rsidR="00705236" w:rsidRDefault="00705236" w:rsidP="00D76715">
            <w:pPr>
              <w:rPr>
                <w:sz w:val="2"/>
                <w:szCs w:val="2"/>
              </w:rPr>
            </w:pPr>
          </w:p>
        </w:tc>
        <w:tc>
          <w:tcPr>
            <w:tcW w:w="432" w:type="dxa"/>
            <w:vMerge/>
            <w:tcBorders>
              <w:top w:val="nil"/>
              <w:left w:val="single" w:sz="8" w:space="0" w:color="000000"/>
              <w:bottom w:val="single" w:sz="8" w:space="0" w:color="000000"/>
              <w:right w:val="single" w:sz="8" w:space="0" w:color="000000"/>
            </w:tcBorders>
          </w:tcPr>
          <w:p w14:paraId="0753E0DB" w14:textId="77777777" w:rsidR="00705236" w:rsidRDefault="00705236" w:rsidP="00D76715">
            <w:pPr>
              <w:rPr>
                <w:sz w:val="2"/>
                <w:szCs w:val="2"/>
              </w:rPr>
            </w:pPr>
          </w:p>
        </w:tc>
      </w:tr>
      <w:tr w:rsidR="00705236" w14:paraId="53E08BF6" w14:textId="77777777" w:rsidTr="00705236">
        <w:trPr>
          <w:trHeight w:val="1234"/>
        </w:trPr>
        <w:tc>
          <w:tcPr>
            <w:tcW w:w="2082" w:type="dxa"/>
            <w:vMerge/>
            <w:tcBorders>
              <w:top w:val="nil"/>
              <w:left w:val="single" w:sz="8" w:space="0" w:color="000000"/>
              <w:bottom w:val="single" w:sz="8" w:space="0" w:color="000000"/>
              <w:right w:val="single" w:sz="8" w:space="0" w:color="000000"/>
            </w:tcBorders>
          </w:tcPr>
          <w:p w14:paraId="07E40F37" w14:textId="77777777" w:rsidR="00705236" w:rsidRDefault="00705236" w:rsidP="00D76715">
            <w:pPr>
              <w:rPr>
                <w:sz w:val="2"/>
                <w:szCs w:val="2"/>
              </w:rPr>
            </w:pPr>
          </w:p>
        </w:tc>
        <w:tc>
          <w:tcPr>
            <w:tcW w:w="1641" w:type="dxa"/>
            <w:vMerge/>
            <w:tcBorders>
              <w:top w:val="nil"/>
              <w:left w:val="single" w:sz="8" w:space="0" w:color="000000"/>
              <w:bottom w:val="single" w:sz="8" w:space="0" w:color="000000"/>
              <w:right w:val="single" w:sz="8" w:space="0" w:color="000000"/>
            </w:tcBorders>
          </w:tcPr>
          <w:p w14:paraId="5328643B" w14:textId="77777777" w:rsidR="00705236" w:rsidRDefault="00705236" w:rsidP="00D76715">
            <w:pPr>
              <w:rPr>
                <w:sz w:val="2"/>
                <w:szCs w:val="2"/>
              </w:rPr>
            </w:pPr>
          </w:p>
        </w:tc>
        <w:tc>
          <w:tcPr>
            <w:tcW w:w="988" w:type="dxa"/>
            <w:tcBorders>
              <w:top w:val="single" w:sz="8" w:space="0" w:color="000000"/>
              <w:left w:val="single" w:sz="8" w:space="0" w:color="000000"/>
              <w:bottom w:val="single" w:sz="8" w:space="0" w:color="000000"/>
              <w:right w:val="single" w:sz="8" w:space="0" w:color="000000"/>
            </w:tcBorders>
          </w:tcPr>
          <w:p w14:paraId="4F9A0E90" w14:textId="77777777" w:rsidR="00705236" w:rsidRDefault="00705236" w:rsidP="00D76715">
            <w:pPr>
              <w:pStyle w:val="TableParagraph"/>
              <w:rPr>
                <w:rFonts w:ascii="Times New Roman"/>
              </w:rPr>
            </w:pPr>
          </w:p>
          <w:p w14:paraId="642D9010" w14:textId="77777777" w:rsidR="00705236" w:rsidRDefault="00705236" w:rsidP="00D76715">
            <w:pPr>
              <w:pStyle w:val="TableParagraph"/>
              <w:spacing w:before="9"/>
              <w:rPr>
                <w:rFonts w:ascii="Times New Roman"/>
                <w:sz w:val="21"/>
              </w:rPr>
            </w:pPr>
          </w:p>
          <w:p w14:paraId="42FCA947" w14:textId="77777777" w:rsidR="00705236" w:rsidRDefault="00705236" w:rsidP="00D76715">
            <w:pPr>
              <w:pStyle w:val="TableParagraph"/>
              <w:ind w:left="107" w:right="47"/>
              <w:rPr>
                <w:sz w:val="20"/>
              </w:rPr>
            </w:pPr>
            <w:proofErr w:type="spellStart"/>
            <w:r>
              <w:rPr>
                <w:sz w:val="20"/>
              </w:rPr>
              <w:t>средний</w:t>
            </w:r>
            <w:proofErr w:type="spellEnd"/>
          </w:p>
        </w:tc>
        <w:tc>
          <w:tcPr>
            <w:tcW w:w="1654" w:type="dxa"/>
            <w:tcBorders>
              <w:top w:val="single" w:sz="8" w:space="0" w:color="000000"/>
              <w:left w:val="single" w:sz="8" w:space="0" w:color="000000"/>
              <w:bottom w:val="single" w:sz="8" w:space="0" w:color="000000"/>
              <w:right w:val="single" w:sz="8" w:space="0" w:color="000000"/>
            </w:tcBorders>
          </w:tcPr>
          <w:p w14:paraId="71F6DF1C" w14:textId="77777777" w:rsidR="00705236" w:rsidRDefault="00705236" w:rsidP="00D76715">
            <w:pPr>
              <w:pStyle w:val="TableParagraph"/>
              <w:rPr>
                <w:rFonts w:ascii="Times New Roman"/>
              </w:rPr>
            </w:pPr>
          </w:p>
          <w:p w14:paraId="26DA189B" w14:textId="77777777" w:rsidR="00705236" w:rsidRDefault="00705236" w:rsidP="00D76715">
            <w:pPr>
              <w:pStyle w:val="TableParagraph"/>
              <w:spacing w:before="135"/>
              <w:ind w:left="229" w:right="46" w:hanging="101"/>
              <w:rPr>
                <w:sz w:val="20"/>
              </w:rPr>
            </w:pPr>
            <w:proofErr w:type="spellStart"/>
            <w:r>
              <w:rPr>
                <w:sz w:val="20"/>
              </w:rPr>
              <w:t>максимальный</w:t>
            </w:r>
            <w:proofErr w:type="spellEnd"/>
            <w:r>
              <w:rPr>
                <w:sz w:val="20"/>
              </w:rPr>
              <w:t>,</w:t>
            </w:r>
            <w:r>
              <w:rPr>
                <w:spacing w:val="-53"/>
                <w:sz w:val="20"/>
              </w:rPr>
              <w:t xml:space="preserve"> </w:t>
            </w:r>
            <w:proofErr w:type="spellStart"/>
            <w:r>
              <w:rPr>
                <w:sz w:val="20"/>
              </w:rPr>
              <w:t>Ксут.max</w:t>
            </w:r>
            <w:proofErr w:type="spellEnd"/>
            <w:r>
              <w:rPr>
                <w:sz w:val="20"/>
              </w:rPr>
              <w:t>=1,2</w:t>
            </w:r>
          </w:p>
        </w:tc>
        <w:tc>
          <w:tcPr>
            <w:tcW w:w="1598" w:type="dxa"/>
            <w:tcBorders>
              <w:top w:val="single" w:sz="8" w:space="0" w:color="000000"/>
              <w:left w:val="single" w:sz="8" w:space="0" w:color="000000"/>
              <w:bottom w:val="single" w:sz="8" w:space="0" w:color="000000"/>
              <w:right w:val="single" w:sz="8" w:space="0" w:color="000000"/>
            </w:tcBorders>
          </w:tcPr>
          <w:p w14:paraId="17EEA749" w14:textId="77777777" w:rsidR="00705236" w:rsidRDefault="00705236" w:rsidP="00D76715">
            <w:pPr>
              <w:pStyle w:val="TableParagraph"/>
              <w:rPr>
                <w:rFonts w:ascii="Times New Roman"/>
              </w:rPr>
            </w:pPr>
          </w:p>
          <w:p w14:paraId="39945F1B" w14:textId="77777777" w:rsidR="00705236" w:rsidRDefault="00705236" w:rsidP="00D76715">
            <w:pPr>
              <w:pStyle w:val="TableParagraph"/>
              <w:spacing w:before="9"/>
              <w:rPr>
                <w:rFonts w:ascii="Times New Roman"/>
                <w:sz w:val="21"/>
              </w:rPr>
            </w:pPr>
          </w:p>
          <w:p w14:paraId="0C116282" w14:textId="77777777" w:rsidR="00705236" w:rsidRDefault="00705236" w:rsidP="00D76715">
            <w:pPr>
              <w:pStyle w:val="TableParagraph"/>
              <w:ind w:left="111" w:right="42"/>
              <w:rPr>
                <w:sz w:val="20"/>
              </w:rPr>
            </w:pPr>
            <w:proofErr w:type="spellStart"/>
            <w:r>
              <w:rPr>
                <w:sz w:val="20"/>
              </w:rPr>
              <w:t>максимальный</w:t>
            </w:r>
            <w:proofErr w:type="spellEnd"/>
          </w:p>
        </w:tc>
        <w:tc>
          <w:tcPr>
            <w:tcW w:w="716" w:type="dxa"/>
            <w:vMerge/>
            <w:tcBorders>
              <w:top w:val="nil"/>
              <w:left w:val="single" w:sz="8" w:space="0" w:color="000000"/>
              <w:bottom w:val="single" w:sz="8" w:space="0" w:color="000000"/>
              <w:right w:val="single" w:sz="8" w:space="0" w:color="000000"/>
            </w:tcBorders>
          </w:tcPr>
          <w:p w14:paraId="11FCC496" w14:textId="77777777" w:rsidR="00705236" w:rsidRDefault="00705236" w:rsidP="00D76715">
            <w:pPr>
              <w:rPr>
                <w:sz w:val="2"/>
                <w:szCs w:val="2"/>
              </w:rPr>
            </w:pPr>
          </w:p>
        </w:tc>
        <w:tc>
          <w:tcPr>
            <w:tcW w:w="1010" w:type="dxa"/>
            <w:vMerge/>
            <w:tcBorders>
              <w:top w:val="nil"/>
              <w:left w:val="single" w:sz="8" w:space="0" w:color="000000"/>
              <w:bottom w:val="single" w:sz="8" w:space="0" w:color="000000"/>
              <w:right w:val="single" w:sz="8" w:space="0" w:color="000000"/>
            </w:tcBorders>
          </w:tcPr>
          <w:p w14:paraId="290E5A2D" w14:textId="77777777" w:rsidR="00705236" w:rsidRDefault="00705236" w:rsidP="00D76715">
            <w:pPr>
              <w:rPr>
                <w:sz w:val="2"/>
                <w:szCs w:val="2"/>
              </w:rPr>
            </w:pPr>
          </w:p>
        </w:tc>
        <w:tc>
          <w:tcPr>
            <w:tcW w:w="432" w:type="dxa"/>
            <w:vMerge/>
            <w:tcBorders>
              <w:top w:val="nil"/>
              <w:left w:val="single" w:sz="8" w:space="0" w:color="000000"/>
              <w:bottom w:val="single" w:sz="8" w:space="0" w:color="000000"/>
              <w:right w:val="single" w:sz="8" w:space="0" w:color="000000"/>
            </w:tcBorders>
          </w:tcPr>
          <w:p w14:paraId="26A64638" w14:textId="77777777" w:rsidR="00705236" w:rsidRDefault="00705236" w:rsidP="00D76715">
            <w:pPr>
              <w:rPr>
                <w:sz w:val="2"/>
                <w:szCs w:val="2"/>
              </w:rPr>
            </w:pPr>
          </w:p>
        </w:tc>
      </w:tr>
      <w:tr w:rsidR="00705236" w14:paraId="03E3067A" w14:textId="77777777" w:rsidTr="00705236">
        <w:trPr>
          <w:trHeight w:val="420"/>
        </w:trPr>
        <w:tc>
          <w:tcPr>
            <w:tcW w:w="2082" w:type="dxa"/>
            <w:tcBorders>
              <w:top w:val="single" w:sz="8" w:space="0" w:color="000000"/>
              <w:left w:val="single" w:sz="8" w:space="0" w:color="000000"/>
              <w:bottom w:val="single" w:sz="8" w:space="0" w:color="000000"/>
              <w:right w:val="single" w:sz="8" w:space="0" w:color="000000"/>
            </w:tcBorders>
          </w:tcPr>
          <w:p w14:paraId="6866505B" w14:textId="77777777" w:rsidR="00705236" w:rsidRDefault="00705236" w:rsidP="00D76715">
            <w:pPr>
              <w:pStyle w:val="TableParagraph"/>
              <w:spacing w:before="95"/>
              <w:ind w:left="120"/>
              <w:rPr>
                <w:b/>
                <w:sz w:val="20"/>
              </w:rPr>
            </w:pPr>
            <w:r>
              <w:rPr>
                <w:b/>
                <w:sz w:val="20"/>
              </w:rPr>
              <w:t>1.</w:t>
            </w:r>
            <w:r>
              <w:rPr>
                <w:b/>
                <w:spacing w:val="-2"/>
                <w:sz w:val="20"/>
              </w:rPr>
              <w:t xml:space="preserve"> </w:t>
            </w:r>
            <w:proofErr w:type="spellStart"/>
            <w:r>
              <w:rPr>
                <w:b/>
                <w:sz w:val="20"/>
              </w:rPr>
              <w:t>Магазин</w:t>
            </w:r>
            <w:proofErr w:type="spellEnd"/>
          </w:p>
        </w:tc>
        <w:tc>
          <w:tcPr>
            <w:tcW w:w="1641" w:type="dxa"/>
            <w:tcBorders>
              <w:top w:val="single" w:sz="8" w:space="0" w:color="000000"/>
              <w:left w:val="single" w:sz="8" w:space="0" w:color="000000"/>
              <w:bottom w:val="single" w:sz="8" w:space="0" w:color="000000"/>
              <w:right w:val="single" w:sz="8" w:space="0" w:color="000000"/>
            </w:tcBorders>
          </w:tcPr>
          <w:p w14:paraId="382593CB" w14:textId="77777777" w:rsidR="00705236" w:rsidRDefault="00705236" w:rsidP="00D76715">
            <w:pPr>
              <w:pStyle w:val="TableParagraph"/>
              <w:spacing w:line="210" w:lineRule="exact"/>
              <w:ind w:left="139" w:right="87"/>
              <w:rPr>
                <w:sz w:val="20"/>
              </w:rPr>
            </w:pPr>
            <w:r>
              <w:rPr>
                <w:sz w:val="20"/>
              </w:rPr>
              <w:t>1</w:t>
            </w:r>
            <w:r>
              <w:rPr>
                <w:spacing w:val="-2"/>
                <w:sz w:val="20"/>
              </w:rPr>
              <w:t xml:space="preserve"> </w:t>
            </w:r>
            <w:proofErr w:type="spellStart"/>
            <w:r>
              <w:rPr>
                <w:sz w:val="20"/>
              </w:rPr>
              <w:t>работающий</w:t>
            </w:r>
            <w:proofErr w:type="spellEnd"/>
          </w:p>
          <w:p w14:paraId="14A39955" w14:textId="77777777" w:rsidR="00705236" w:rsidRDefault="00705236" w:rsidP="00D76715">
            <w:pPr>
              <w:pStyle w:val="TableParagraph"/>
              <w:spacing w:line="189" w:lineRule="exact"/>
              <w:ind w:left="138" w:right="87"/>
              <w:rPr>
                <w:sz w:val="20"/>
              </w:rPr>
            </w:pPr>
            <w:r>
              <w:rPr>
                <w:sz w:val="20"/>
              </w:rPr>
              <w:t xml:space="preserve">в </w:t>
            </w:r>
            <w:proofErr w:type="spellStart"/>
            <w:r>
              <w:rPr>
                <w:sz w:val="20"/>
              </w:rPr>
              <w:t>смену</w:t>
            </w:r>
            <w:proofErr w:type="spellEnd"/>
          </w:p>
        </w:tc>
        <w:tc>
          <w:tcPr>
            <w:tcW w:w="988" w:type="dxa"/>
            <w:tcBorders>
              <w:top w:val="single" w:sz="8" w:space="0" w:color="000000"/>
              <w:left w:val="single" w:sz="8" w:space="0" w:color="000000"/>
              <w:bottom w:val="single" w:sz="8" w:space="0" w:color="000000"/>
              <w:right w:val="single" w:sz="8" w:space="0" w:color="000000"/>
            </w:tcBorders>
          </w:tcPr>
          <w:p w14:paraId="633E0966" w14:textId="77777777" w:rsidR="00705236" w:rsidRDefault="00705236" w:rsidP="00D76715">
            <w:pPr>
              <w:pStyle w:val="TableParagraph"/>
              <w:spacing w:before="95"/>
              <w:ind w:left="107" w:right="46"/>
              <w:rPr>
                <w:sz w:val="20"/>
              </w:rPr>
            </w:pPr>
            <w:r>
              <w:rPr>
                <w:sz w:val="20"/>
              </w:rPr>
              <w:t>12</w:t>
            </w:r>
          </w:p>
        </w:tc>
        <w:tc>
          <w:tcPr>
            <w:tcW w:w="1654" w:type="dxa"/>
            <w:tcBorders>
              <w:top w:val="single" w:sz="8" w:space="0" w:color="000000"/>
              <w:left w:val="single" w:sz="8" w:space="0" w:color="000000"/>
              <w:bottom w:val="single" w:sz="8" w:space="0" w:color="000000"/>
              <w:right w:val="single" w:sz="8" w:space="0" w:color="000000"/>
            </w:tcBorders>
          </w:tcPr>
          <w:p w14:paraId="5DFB7EBF" w14:textId="77777777" w:rsidR="00705236" w:rsidRDefault="00705236" w:rsidP="00D76715">
            <w:pPr>
              <w:pStyle w:val="TableParagraph"/>
              <w:spacing w:before="95"/>
              <w:ind w:left="634" w:right="569"/>
              <w:rPr>
                <w:sz w:val="20"/>
              </w:rPr>
            </w:pPr>
            <w:r>
              <w:rPr>
                <w:sz w:val="20"/>
              </w:rPr>
              <w:t>14,4</w:t>
            </w:r>
          </w:p>
        </w:tc>
        <w:tc>
          <w:tcPr>
            <w:tcW w:w="1598" w:type="dxa"/>
            <w:tcBorders>
              <w:top w:val="single" w:sz="8" w:space="0" w:color="000000"/>
              <w:left w:val="single" w:sz="8" w:space="0" w:color="000000"/>
              <w:bottom w:val="single" w:sz="8" w:space="0" w:color="000000"/>
              <w:right w:val="single" w:sz="8" w:space="0" w:color="000000"/>
            </w:tcBorders>
          </w:tcPr>
          <w:p w14:paraId="143A466C" w14:textId="77777777" w:rsidR="00705236" w:rsidRDefault="00705236" w:rsidP="00D76715">
            <w:pPr>
              <w:pStyle w:val="TableParagraph"/>
              <w:spacing w:before="95"/>
              <w:ind w:left="68"/>
              <w:rPr>
                <w:sz w:val="20"/>
              </w:rPr>
            </w:pPr>
            <w:r>
              <w:rPr>
                <w:sz w:val="20"/>
              </w:rPr>
              <w:t>4</w:t>
            </w:r>
          </w:p>
        </w:tc>
        <w:tc>
          <w:tcPr>
            <w:tcW w:w="716" w:type="dxa"/>
            <w:tcBorders>
              <w:top w:val="single" w:sz="8" w:space="0" w:color="000000"/>
              <w:left w:val="single" w:sz="8" w:space="0" w:color="000000"/>
              <w:bottom w:val="single" w:sz="8" w:space="0" w:color="000000"/>
              <w:right w:val="single" w:sz="8" w:space="0" w:color="000000"/>
            </w:tcBorders>
          </w:tcPr>
          <w:p w14:paraId="1AAC5954" w14:textId="77777777" w:rsidR="00705236" w:rsidRDefault="00705236" w:rsidP="00D76715">
            <w:pPr>
              <w:pStyle w:val="TableParagraph"/>
              <w:spacing w:before="95"/>
              <w:ind w:left="189"/>
              <w:rPr>
                <w:sz w:val="20"/>
              </w:rPr>
            </w:pPr>
            <w:r>
              <w:rPr>
                <w:sz w:val="20"/>
              </w:rPr>
              <w:t>0,14</w:t>
            </w:r>
          </w:p>
        </w:tc>
        <w:tc>
          <w:tcPr>
            <w:tcW w:w="1010" w:type="dxa"/>
            <w:tcBorders>
              <w:top w:val="single" w:sz="8" w:space="0" w:color="000000"/>
              <w:left w:val="single" w:sz="8" w:space="0" w:color="000000"/>
              <w:bottom w:val="single" w:sz="8" w:space="0" w:color="000000"/>
              <w:right w:val="single" w:sz="8" w:space="0" w:color="000000"/>
            </w:tcBorders>
          </w:tcPr>
          <w:p w14:paraId="60EBB8EA" w14:textId="77777777" w:rsidR="00705236" w:rsidRDefault="00705236" w:rsidP="00D76715">
            <w:pPr>
              <w:pStyle w:val="TableParagraph"/>
              <w:spacing w:before="95"/>
              <w:ind w:left="171" w:right="54"/>
              <w:rPr>
                <w:sz w:val="20"/>
              </w:rPr>
            </w:pPr>
            <w:r>
              <w:rPr>
                <w:sz w:val="20"/>
              </w:rPr>
              <w:t>80</w:t>
            </w:r>
          </w:p>
        </w:tc>
        <w:tc>
          <w:tcPr>
            <w:tcW w:w="432" w:type="dxa"/>
            <w:tcBorders>
              <w:top w:val="single" w:sz="8" w:space="0" w:color="000000"/>
              <w:left w:val="single" w:sz="8" w:space="0" w:color="000000"/>
              <w:bottom w:val="single" w:sz="8" w:space="0" w:color="000000"/>
              <w:right w:val="single" w:sz="8" w:space="0" w:color="000000"/>
            </w:tcBorders>
          </w:tcPr>
          <w:p w14:paraId="4E21DB33" w14:textId="77777777" w:rsidR="00705236" w:rsidRDefault="00705236" w:rsidP="00D76715">
            <w:pPr>
              <w:pStyle w:val="TableParagraph"/>
              <w:spacing w:before="95"/>
              <w:ind w:left="116"/>
              <w:rPr>
                <w:sz w:val="20"/>
              </w:rPr>
            </w:pPr>
            <w:r>
              <w:rPr>
                <w:sz w:val="20"/>
              </w:rPr>
              <w:t>8</w:t>
            </w:r>
          </w:p>
        </w:tc>
      </w:tr>
      <w:tr w:rsidR="00705236" w14:paraId="0F10D03F" w14:textId="77777777" w:rsidTr="00705236">
        <w:trPr>
          <w:trHeight w:val="274"/>
        </w:trPr>
        <w:tc>
          <w:tcPr>
            <w:tcW w:w="2082" w:type="dxa"/>
            <w:tcBorders>
              <w:top w:val="single" w:sz="8" w:space="0" w:color="000000"/>
              <w:left w:val="single" w:sz="8" w:space="0" w:color="000000"/>
              <w:bottom w:val="single" w:sz="8" w:space="0" w:color="000000"/>
              <w:right w:val="single" w:sz="8" w:space="0" w:color="000000"/>
            </w:tcBorders>
            <w:shd w:val="clear" w:color="auto" w:fill="D9E1F3"/>
          </w:tcPr>
          <w:p w14:paraId="377C2CB8" w14:textId="77777777" w:rsidR="00705236" w:rsidRDefault="00705236" w:rsidP="00D76715">
            <w:pPr>
              <w:pStyle w:val="TableParagraph"/>
              <w:spacing w:before="23"/>
              <w:ind w:left="120"/>
              <w:rPr>
                <w:sz w:val="20"/>
              </w:rPr>
            </w:pPr>
            <w:r>
              <w:rPr>
                <w:sz w:val="20"/>
              </w:rPr>
              <w:t>-</w:t>
            </w:r>
            <w:proofErr w:type="spellStart"/>
            <w:r>
              <w:rPr>
                <w:sz w:val="20"/>
              </w:rPr>
              <w:t>по</w:t>
            </w:r>
            <w:proofErr w:type="spellEnd"/>
            <w:r>
              <w:rPr>
                <w:spacing w:val="-1"/>
                <w:sz w:val="20"/>
              </w:rPr>
              <w:t xml:space="preserve"> </w:t>
            </w:r>
            <w:proofErr w:type="spellStart"/>
            <w:r>
              <w:rPr>
                <w:sz w:val="20"/>
              </w:rPr>
              <w:t>проекту</w:t>
            </w:r>
            <w:proofErr w:type="spellEnd"/>
          </w:p>
        </w:tc>
        <w:tc>
          <w:tcPr>
            <w:tcW w:w="1641" w:type="dxa"/>
            <w:tcBorders>
              <w:top w:val="single" w:sz="8" w:space="0" w:color="000000"/>
              <w:left w:val="single" w:sz="8" w:space="0" w:color="000000"/>
              <w:bottom w:val="single" w:sz="8" w:space="0" w:color="000000"/>
              <w:right w:val="single" w:sz="8" w:space="0" w:color="000000"/>
            </w:tcBorders>
            <w:shd w:val="clear" w:color="auto" w:fill="D9E1F3"/>
          </w:tcPr>
          <w:p w14:paraId="31CC63BD" w14:textId="77777777" w:rsidR="00705236" w:rsidRDefault="00705236" w:rsidP="00D76715">
            <w:pPr>
              <w:pStyle w:val="TableParagraph"/>
              <w:spacing w:before="23"/>
              <w:ind w:left="139" w:right="87"/>
              <w:rPr>
                <w:sz w:val="20"/>
              </w:rPr>
            </w:pPr>
            <w:r>
              <w:rPr>
                <w:sz w:val="20"/>
              </w:rPr>
              <w:t>15</w:t>
            </w:r>
          </w:p>
        </w:tc>
        <w:tc>
          <w:tcPr>
            <w:tcW w:w="988" w:type="dxa"/>
            <w:tcBorders>
              <w:top w:val="single" w:sz="8" w:space="0" w:color="000000"/>
              <w:left w:val="single" w:sz="8" w:space="0" w:color="000000"/>
              <w:bottom w:val="single" w:sz="8" w:space="0" w:color="000000"/>
              <w:right w:val="single" w:sz="8" w:space="0" w:color="000000"/>
            </w:tcBorders>
            <w:shd w:val="clear" w:color="auto" w:fill="D9E1F3"/>
          </w:tcPr>
          <w:p w14:paraId="091B1BC9" w14:textId="77777777" w:rsidR="00705236" w:rsidRDefault="00705236" w:rsidP="00D76715">
            <w:pPr>
              <w:pStyle w:val="TableParagraph"/>
              <w:spacing w:before="23"/>
              <w:ind w:left="107" w:right="47"/>
              <w:rPr>
                <w:sz w:val="20"/>
              </w:rPr>
            </w:pPr>
            <w:r>
              <w:rPr>
                <w:sz w:val="20"/>
              </w:rPr>
              <w:t>180</w:t>
            </w:r>
          </w:p>
        </w:tc>
        <w:tc>
          <w:tcPr>
            <w:tcW w:w="1654" w:type="dxa"/>
            <w:tcBorders>
              <w:top w:val="single" w:sz="8" w:space="0" w:color="000000"/>
              <w:left w:val="single" w:sz="8" w:space="0" w:color="000000"/>
              <w:bottom w:val="single" w:sz="8" w:space="0" w:color="000000"/>
              <w:right w:val="single" w:sz="8" w:space="0" w:color="000000"/>
            </w:tcBorders>
            <w:shd w:val="clear" w:color="auto" w:fill="D9E1F3"/>
          </w:tcPr>
          <w:p w14:paraId="7005A47D" w14:textId="77777777" w:rsidR="00705236" w:rsidRDefault="00705236" w:rsidP="00D76715">
            <w:pPr>
              <w:pStyle w:val="TableParagraph"/>
              <w:spacing w:before="23"/>
              <w:ind w:left="634" w:right="569"/>
              <w:rPr>
                <w:sz w:val="20"/>
              </w:rPr>
            </w:pPr>
            <w:r>
              <w:rPr>
                <w:sz w:val="20"/>
              </w:rPr>
              <w:t>216</w:t>
            </w:r>
          </w:p>
        </w:tc>
        <w:tc>
          <w:tcPr>
            <w:tcW w:w="1598" w:type="dxa"/>
            <w:tcBorders>
              <w:top w:val="single" w:sz="8" w:space="0" w:color="000000"/>
              <w:left w:val="single" w:sz="8" w:space="0" w:color="000000"/>
              <w:bottom w:val="single" w:sz="8" w:space="0" w:color="000000"/>
              <w:right w:val="single" w:sz="8" w:space="0" w:color="000000"/>
            </w:tcBorders>
            <w:shd w:val="clear" w:color="auto" w:fill="D9E1F3"/>
          </w:tcPr>
          <w:p w14:paraId="238451A3" w14:textId="77777777" w:rsidR="00705236" w:rsidRDefault="00705236" w:rsidP="00D76715">
            <w:pPr>
              <w:pStyle w:val="TableParagraph"/>
              <w:spacing w:before="23"/>
              <w:ind w:left="111" w:right="42"/>
              <w:rPr>
                <w:sz w:val="20"/>
              </w:rPr>
            </w:pPr>
            <w:r>
              <w:rPr>
                <w:sz w:val="20"/>
              </w:rPr>
              <w:t>60</w:t>
            </w:r>
          </w:p>
        </w:tc>
        <w:tc>
          <w:tcPr>
            <w:tcW w:w="716" w:type="dxa"/>
            <w:tcBorders>
              <w:top w:val="single" w:sz="8" w:space="0" w:color="000000"/>
              <w:left w:val="single" w:sz="8" w:space="0" w:color="000000"/>
              <w:bottom w:val="single" w:sz="8" w:space="0" w:color="000000"/>
              <w:right w:val="single" w:sz="8" w:space="0" w:color="000000"/>
            </w:tcBorders>
            <w:shd w:val="clear" w:color="auto" w:fill="D9E1F3"/>
          </w:tcPr>
          <w:p w14:paraId="263CA85E" w14:textId="77777777" w:rsidR="00705236" w:rsidRDefault="00705236" w:rsidP="00D76715">
            <w:pPr>
              <w:pStyle w:val="TableParagraph"/>
              <w:spacing w:before="23"/>
              <w:ind w:left="244"/>
              <w:rPr>
                <w:sz w:val="20"/>
              </w:rPr>
            </w:pPr>
            <w:r>
              <w:rPr>
                <w:sz w:val="20"/>
              </w:rPr>
              <w:t>2,1</w:t>
            </w:r>
          </w:p>
        </w:tc>
        <w:tc>
          <w:tcPr>
            <w:tcW w:w="1010" w:type="dxa"/>
            <w:tcBorders>
              <w:top w:val="single" w:sz="8" w:space="0" w:color="000000"/>
              <w:left w:val="single" w:sz="8" w:space="0" w:color="000000"/>
              <w:bottom w:val="single" w:sz="8" w:space="0" w:color="000000"/>
              <w:right w:val="single" w:sz="8" w:space="0" w:color="000000"/>
            </w:tcBorders>
            <w:shd w:val="clear" w:color="auto" w:fill="D9E1F3"/>
          </w:tcPr>
          <w:p w14:paraId="0013E2F0" w14:textId="77777777" w:rsidR="00705236" w:rsidRDefault="00705236" w:rsidP="00D76715">
            <w:pPr>
              <w:pStyle w:val="TableParagraph"/>
              <w:spacing w:before="23"/>
              <w:ind w:left="171" w:right="54"/>
              <w:rPr>
                <w:sz w:val="20"/>
              </w:rPr>
            </w:pPr>
            <w:r>
              <w:rPr>
                <w:sz w:val="20"/>
              </w:rPr>
              <w:t>1200</w:t>
            </w:r>
          </w:p>
        </w:tc>
        <w:tc>
          <w:tcPr>
            <w:tcW w:w="432" w:type="dxa"/>
            <w:tcBorders>
              <w:top w:val="single" w:sz="8" w:space="0" w:color="000000"/>
              <w:left w:val="single" w:sz="8" w:space="0" w:color="000000"/>
              <w:bottom w:val="single" w:sz="8" w:space="0" w:color="000000"/>
              <w:right w:val="single" w:sz="8" w:space="0" w:color="000000"/>
            </w:tcBorders>
            <w:shd w:val="clear" w:color="auto" w:fill="D9E1F3"/>
          </w:tcPr>
          <w:p w14:paraId="15F5BAED" w14:textId="77777777" w:rsidR="00705236" w:rsidRDefault="00705236" w:rsidP="00D76715">
            <w:pPr>
              <w:pStyle w:val="TableParagraph"/>
              <w:spacing w:before="23"/>
              <w:ind w:left="116"/>
              <w:rPr>
                <w:sz w:val="20"/>
              </w:rPr>
            </w:pPr>
            <w:r>
              <w:rPr>
                <w:sz w:val="20"/>
              </w:rPr>
              <w:t>8</w:t>
            </w:r>
          </w:p>
        </w:tc>
      </w:tr>
      <w:tr w:rsidR="00705236" w14:paraId="6FD9D743" w14:textId="77777777" w:rsidTr="00705236">
        <w:trPr>
          <w:trHeight w:val="420"/>
        </w:trPr>
        <w:tc>
          <w:tcPr>
            <w:tcW w:w="2082" w:type="dxa"/>
            <w:tcBorders>
              <w:top w:val="single" w:sz="8" w:space="0" w:color="000000"/>
              <w:left w:val="single" w:sz="8" w:space="0" w:color="000000"/>
              <w:bottom w:val="single" w:sz="8" w:space="0" w:color="000000"/>
              <w:right w:val="single" w:sz="8" w:space="0" w:color="000000"/>
            </w:tcBorders>
          </w:tcPr>
          <w:p w14:paraId="1311C039" w14:textId="77777777" w:rsidR="00705236" w:rsidRDefault="00705236" w:rsidP="00D76715">
            <w:pPr>
              <w:pStyle w:val="TableParagraph"/>
              <w:spacing w:before="95"/>
              <w:ind w:left="120"/>
              <w:rPr>
                <w:b/>
                <w:sz w:val="20"/>
              </w:rPr>
            </w:pPr>
            <w:r>
              <w:rPr>
                <w:b/>
                <w:sz w:val="20"/>
              </w:rPr>
              <w:t>2.</w:t>
            </w:r>
            <w:r>
              <w:rPr>
                <w:b/>
                <w:spacing w:val="-2"/>
                <w:sz w:val="20"/>
              </w:rPr>
              <w:t xml:space="preserve"> </w:t>
            </w:r>
            <w:proofErr w:type="spellStart"/>
            <w:r>
              <w:rPr>
                <w:b/>
                <w:sz w:val="20"/>
              </w:rPr>
              <w:t>Склад</w:t>
            </w:r>
            <w:proofErr w:type="spellEnd"/>
          </w:p>
        </w:tc>
        <w:tc>
          <w:tcPr>
            <w:tcW w:w="1641" w:type="dxa"/>
            <w:tcBorders>
              <w:top w:val="single" w:sz="8" w:space="0" w:color="000000"/>
              <w:left w:val="single" w:sz="8" w:space="0" w:color="000000"/>
              <w:bottom w:val="single" w:sz="8" w:space="0" w:color="000000"/>
              <w:right w:val="single" w:sz="8" w:space="0" w:color="000000"/>
            </w:tcBorders>
          </w:tcPr>
          <w:p w14:paraId="2B0808FE" w14:textId="77777777" w:rsidR="00705236" w:rsidRDefault="00705236" w:rsidP="00D76715">
            <w:pPr>
              <w:pStyle w:val="TableParagraph"/>
              <w:spacing w:line="210" w:lineRule="exact"/>
              <w:ind w:left="139" w:right="87"/>
              <w:rPr>
                <w:sz w:val="20"/>
              </w:rPr>
            </w:pPr>
            <w:r>
              <w:rPr>
                <w:sz w:val="20"/>
              </w:rPr>
              <w:t>1</w:t>
            </w:r>
            <w:r>
              <w:rPr>
                <w:spacing w:val="-2"/>
                <w:sz w:val="20"/>
              </w:rPr>
              <w:t xml:space="preserve"> </w:t>
            </w:r>
            <w:proofErr w:type="spellStart"/>
            <w:r>
              <w:rPr>
                <w:sz w:val="20"/>
              </w:rPr>
              <w:t>работающий</w:t>
            </w:r>
            <w:proofErr w:type="spellEnd"/>
          </w:p>
          <w:p w14:paraId="6E4DC817" w14:textId="77777777" w:rsidR="00705236" w:rsidRDefault="00705236" w:rsidP="00D76715">
            <w:pPr>
              <w:pStyle w:val="TableParagraph"/>
              <w:spacing w:line="189" w:lineRule="exact"/>
              <w:ind w:left="138" w:right="87"/>
              <w:rPr>
                <w:sz w:val="20"/>
              </w:rPr>
            </w:pPr>
            <w:r>
              <w:rPr>
                <w:sz w:val="20"/>
              </w:rPr>
              <w:t xml:space="preserve">в </w:t>
            </w:r>
            <w:proofErr w:type="spellStart"/>
            <w:r>
              <w:rPr>
                <w:sz w:val="20"/>
              </w:rPr>
              <w:t>смену</w:t>
            </w:r>
            <w:proofErr w:type="spellEnd"/>
          </w:p>
        </w:tc>
        <w:tc>
          <w:tcPr>
            <w:tcW w:w="988" w:type="dxa"/>
            <w:tcBorders>
              <w:top w:val="single" w:sz="8" w:space="0" w:color="000000"/>
              <w:left w:val="single" w:sz="8" w:space="0" w:color="000000"/>
              <w:bottom w:val="single" w:sz="8" w:space="0" w:color="000000"/>
              <w:right w:val="single" w:sz="8" w:space="0" w:color="000000"/>
            </w:tcBorders>
          </w:tcPr>
          <w:p w14:paraId="3901FD7D" w14:textId="77777777" w:rsidR="00705236" w:rsidRDefault="00705236" w:rsidP="00D76715">
            <w:pPr>
              <w:pStyle w:val="TableParagraph"/>
              <w:spacing w:before="95"/>
              <w:ind w:left="107" w:right="46"/>
              <w:rPr>
                <w:sz w:val="20"/>
              </w:rPr>
            </w:pPr>
            <w:r>
              <w:rPr>
                <w:sz w:val="20"/>
              </w:rPr>
              <w:t>12</w:t>
            </w:r>
          </w:p>
        </w:tc>
        <w:tc>
          <w:tcPr>
            <w:tcW w:w="1654" w:type="dxa"/>
            <w:tcBorders>
              <w:top w:val="single" w:sz="8" w:space="0" w:color="000000"/>
              <w:left w:val="single" w:sz="8" w:space="0" w:color="000000"/>
              <w:bottom w:val="single" w:sz="8" w:space="0" w:color="000000"/>
              <w:right w:val="single" w:sz="8" w:space="0" w:color="000000"/>
            </w:tcBorders>
          </w:tcPr>
          <w:p w14:paraId="1C6663E0" w14:textId="77777777" w:rsidR="00705236" w:rsidRDefault="00705236" w:rsidP="00D76715">
            <w:pPr>
              <w:pStyle w:val="TableParagraph"/>
              <w:spacing w:before="95"/>
              <w:ind w:left="634" w:right="569"/>
              <w:rPr>
                <w:sz w:val="20"/>
              </w:rPr>
            </w:pPr>
            <w:r>
              <w:rPr>
                <w:sz w:val="20"/>
              </w:rPr>
              <w:t>14,4</w:t>
            </w:r>
          </w:p>
        </w:tc>
        <w:tc>
          <w:tcPr>
            <w:tcW w:w="1598" w:type="dxa"/>
            <w:tcBorders>
              <w:top w:val="single" w:sz="8" w:space="0" w:color="000000"/>
              <w:left w:val="single" w:sz="8" w:space="0" w:color="000000"/>
              <w:bottom w:val="single" w:sz="8" w:space="0" w:color="000000"/>
              <w:right w:val="single" w:sz="8" w:space="0" w:color="000000"/>
            </w:tcBorders>
          </w:tcPr>
          <w:p w14:paraId="1F125C72" w14:textId="77777777" w:rsidR="00705236" w:rsidRDefault="00705236" w:rsidP="00D76715">
            <w:pPr>
              <w:pStyle w:val="TableParagraph"/>
              <w:spacing w:before="95"/>
              <w:ind w:left="68"/>
              <w:rPr>
                <w:sz w:val="20"/>
              </w:rPr>
            </w:pPr>
            <w:r>
              <w:rPr>
                <w:sz w:val="20"/>
              </w:rPr>
              <w:t>4</w:t>
            </w:r>
          </w:p>
        </w:tc>
        <w:tc>
          <w:tcPr>
            <w:tcW w:w="716" w:type="dxa"/>
            <w:tcBorders>
              <w:top w:val="single" w:sz="8" w:space="0" w:color="000000"/>
              <w:left w:val="single" w:sz="8" w:space="0" w:color="000000"/>
              <w:bottom w:val="single" w:sz="8" w:space="0" w:color="000000"/>
              <w:right w:val="single" w:sz="8" w:space="0" w:color="000000"/>
            </w:tcBorders>
          </w:tcPr>
          <w:p w14:paraId="1E71539D" w14:textId="77777777" w:rsidR="00705236" w:rsidRDefault="00705236" w:rsidP="00D76715">
            <w:pPr>
              <w:pStyle w:val="TableParagraph"/>
              <w:spacing w:before="95"/>
              <w:ind w:left="189"/>
              <w:rPr>
                <w:sz w:val="20"/>
              </w:rPr>
            </w:pPr>
            <w:r>
              <w:rPr>
                <w:sz w:val="20"/>
              </w:rPr>
              <w:t>0,14</w:t>
            </w:r>
          </w:p>
        </w:tc>
        <w:tc>
          <w:tcPr>
            <w:tcW w:w="1010" w:type="dxa"/>
            <w:tcBorders>
              <w:top w:val="single" w:sz="8" w:space="0" w:color="000000"/>
              <w:left w:val="single" w:sz="8" w:space="0" w:color="000000"/>
              <w:bottom w:val="single" w:sz="8" w:space="0" w:color="000000"/>
              <w:right w:val="single" w:sz="8" w:space="0" w:color="000000"/>
            </w:tcBorders>
          </w:tcPr>
          <w:p w14:paraId="7CA16B79" w14:textId="77777777" w:rsidR="00705236" w:rsidRDefault="00705236" w:rsidP="00D76715">
            <w:pPr>
              <w:pStyle w:val="TableParagraph"/>
              <w:spacing w:before="95"/>
              <w:ind w:left="171" w:right="54"/>
              <w:rPr>
                <w:sz w:val="20"/>
              </w:rPr>
            </w:pPr>
            <w:r>
              <w:rPr>
                <w:sz w:val="20"/>
              </w:rPr>
              <w:t>80</w:t>
            </w:r>
          </w:p>
        </w:tc>
        <w:tc>
          <w:tcPr>
            <w:tcW w:w="432" w:type="dxa"/>
            <w:tcBorders>
              <w:top w:val="single" w:sz="8" w:space="0" w:color="000000"/>
              <w:left w:val="single" w:sz="8" w:space="0" w:color="000000"/>
              <w:bottom w:val="single" w:sz="8" w:space="0" w:color="000000"/>
              <w:right w:val="single" w:sz="8" w:space="0" w:color="000000"/>
            </w:tcBorders>
          </w:tcPr>
          <w:p w14:paraId="57A4FF0F" w14:textId="77777777" w:rsidR="00705236" w:rsidRDefault="00705236" w:rsidP="00D76715">
            <w:pPr>
              <w:pStyle w:val="TableParagraph"/>
              <w:spacing w:before="95"/>
              <w:ind w:left="116"/>
              <w:rPr>
                <w:sz w:val="20"/>
              </w:rPr>
            </w:pPr>
            <w:r>
              <w:rPr>
                <w:sz w:val="20"/>
              </w:rPr>
              <w:t>8</w:t>
            </w:r>
          </w:p>
        </w:tc>
      </w:tr>
      <w:tr w:rsidR="00705236" w14:paraId="65C3D10A" w14:textId="77777777" w:rsidTr="00705236">
        <w:trPr>
          <w:trHeight w:val="274"/>
        </w:trPr>
        <w:tc>
          <w:tcPr>
            <w:tcW w:w="2082" w:type="dxa"/>
            <w:tcBorders>
              <w:top w:val="single" w:sz="8" w:space="0" w:color="000000"/>
              <w:left w:val="single" w:sz="8" w:space="0" w:color="000000"/>
              <w:bottom w:val="single" w:sz="8" w:space="0" w:color="000000"/>
              <w:right w:val="single" w:sz="8" w:space="0" w:color="000000"/>
            </w:tcBorders>
            <w:shd w:val="clear" w:color="auto" w:fill="D9E1F3"/>
          </w:tcPr>
          <w:p w14:paraId="13240600" w14:textId="77777777" w:rsidR="00705236" w:rsidRDefault="00705236" w:rsidP="00D76715">
            <w:pPr>
              <w:pStyle w:val="TableParagraph"/>
              <w:spacing w:before="23"/>
              <w:ind w:left="120"/>
              <w:rPr>
                <w:sz w:val="20"/>
              </w:rPr>
            </w:pPr>
            <w:r>
              <w:rPr>
                <w:sz w:val="20"/>
              </w:rPr>
              <w:t>-</w:t>
            </w:r>
            <w:proofErr w:type="spellStart"/>
            <w:r>
              <w:rPr>
                <w:sz w:val="20"/>
              </w:rPr>
              <w:t>по</w:t>
            </w:r>
            <w:proofErr w:type="spellEnd"/>
            <w:r>
              <w:rPr>
                <w:spacing w:val="-1"/>
                <w:sz w:val="20"/>
              </w:rPr>
              <w:t xml:space="preserve"> </w:t>
            </w:r>
            <w:proofErr w:type="spellStart"/>
            <w:r>
              <w:rPr>
                <w:sz w:val="20"/>
              </w:rPr>
              <w:t>проекту</w:t>
            </w:r>
            <w:proofErr w:type="spellEnd"/>
          </w:p>
        </w:tc>
        <w:tc>
          <w:tcPr>
            <w:tcW w:w="1641" w:type="dxa"/>
            <w:tcBorders>
              <w:top w:val="single" w:sz="8" w:space="0" w:color="000000"/>
              <w:left w:val="single" w:sz="8" w:space="0" w:color="000000"/>
              <w:bottom w:val="single" w:sz="8" w:space="0" w:color="000000"/>
              <w:right w:val="single" w:sz="8" w:space="0" w:color="000000"/>
            </w:tcBorders>
            <w:shd w:val="clear" w:color="auto" w:fill="D9E1F3"/>
          </w:tcPr>
          <w:p w14:paraId="6806EDC3" w14:textId="77777777" w:rsidR="00705236" w:rsidRDefault="00705236" w:rsidP="00D76715">
            <w:pPr>
              <w:pStyle w:val="TableParagraph"/>
              <w:spacing w:before="23"/>
              <w:ind w:left="139" w:right="87"/>
              <w:rPr>
                <w:sz w:val="20"/>
              </w:rPr>
            </w:pPr>
            <w:r>
              <w:rPr>
                <w:sz w:val="20"/>
              </w:rPr>
              <w:t>15</w:t>
            </w:r>
          </w:p>
        </w:tc>
        <w:tc>
          <w:tcPr>
            <w:tcW w:w="988" w:type="dxa"/>
            <w:tcBorders>
              <w:top w:val="single" w:sz="8" w:space="0" w:color="000000"/>
              <w:left w:val="single" w:sz="8" w:space="0" w:color="000000"/>
              <w:bottom w:val="single" w:sz="8" w:space="0" w:color="000000"/>
              <w:right w:val="single" w:sz="8" w:space="0" w:color="000000"/>
            </w:tcBorders>
            <w:shd w:val="clear" w:color="auto" w:fill="D9E1F3"/>
          </w:tcPr>
          <w:p w14:paraId="6CDC41C8" w14:textId="77777777" w:rsidR="00705236" w:rsidRDefault="00705236" w:rsidP="00D76715">
            <w:pPr>
              <w:pStyle w:val="TableParagraph"/>
              <w:spacing w:before="23"/>
              <w:ind w:left="107" w:right="47"/>
              <w:rPr>
                <w:sz w:val="20"/>
              </w:rPr>
            </w:pPr>
            <w:r>
              <w:rPr>
                <w:sz w:val="20"/>
              </w:rPr>
              <w:t>180</w:t>
            </w:r>
          </w:p>
        </w:tc>
        <w:tc>
          <w:tcPr>
            <w:tcW w:w="1654" w:type="dxa"/>
            <w:tcBorders>
              <w:top w:val="single" w:sz="8" w:space="0" w:color="000000"/>
              <w:left w:val="single" w:sz="8" w:space="0" w:color="000000"/>
              <w:bottom w:val="single" w:sz="8" w:space="0" w:color="000000"/>
              <w:right w:val="single" w:sz="8" w:space="0" w:color="000000"/>
            </w:tcBorders>
            <w:shd w:val="clear" w:color="auto" w:fill="D9E1F3"/>
          </w:tcPr>
          <w:p w14:paraId="58D47DBB" w14:textId="77777777" w:rsidR="00705236" w:rsidRDefault="00705236" w:rsidP="00D76715">
            <w:pPr>
              <w:pStyle w:val="TableParagraph"/>
              <w:spacing w:before="23"/>
              <w:ind w:left="634" w:right="569"/>
              <w:rPr>
                <w:sz w:val="20"/>
              </w:rPr>
            </w:pPr>
            <w:r>
              <w:rPr>
                <w:sz w:val="20"/>
              </w:rPr>
              <w:t>216</w:t>
            </w:r>
          </w:p>
        </w:tc>
        <w:tc>
          <w:tcPr>
            <w:tcW w:w="1598" w:type="dxa"/>
            <w:tcBorders>
              <w:top w:val="single" w:sz="8" w:space="0" w:color="000000"/>
              <w:left w:val="single" w:sz="8" w:space="0" w:color="000000"/>
              <w:bottom w:val="single" w:sz="8" w:space="0" w:color="000000"/>
              <w:right w:val="single" w:sz="8" w:space="0" w:color="000000"/>
            </w:tcBorders>
            <w:shd w:val="clear" w:color="auto" w:fill="D9E1F3"/>
          </w:tcPr>
          <w:p w14:paraId="6AE8544F" w14:textId="77777777" w:rsidR="00705236" w:rsidRDefault="00705236" w:rsidP="00D76715">
            <w:pPr>
              <w:pStyle w:val="TableParagraph"/>
              <w:spacing w:before="23"/>
              <w:ind w:left="111" w:right="42"/>
              <w:rPr>
                <w:sz w:val="20"/>
              </w:rPr>
            </w:pPr>
            <w:r>
              <w:rPr>
                <w:sz w:val="20"/>
              </w:rPr>
              <w:t>60</w:t>
            </w:r>
          </w:p>
        </w:tc>
        <w:tc>
          <w:tcPr>
            <w:tcW w:w="716" w:type="dxa"/>
            <w:tcBorders>
              <w:top w:val="single" w:sz="8" w:space="0" w:color="000000"/>
              <w:left w:val="single" w:sz="8" w:space="0" w:color="000000"/>
              <w:bottom w:val="single" w:sz="8" w:space="0" w:color="000000"/>
              <w:right w:val="single" w:sz="8" w:space="0" w:color="000000"/>
            </w:tcBorders>
            <w:shd w:val="clear" w:color="auto" w:fill="D9E1F3"/>
          </w:tcPr>
          <w:p w14:paraId="6DF751AF" w14:textId="77777777" w:rsidR="00705236" w:rsidRDefault="00705236" w:rsidP="00D76715">
            <w:pPr>
              <w:pStyle w:val="TableParagraph"/>
              <w:spacing w:before="23"/>
              <w:ind w:left="244"/>
              <w:rPr>
                <w:sz w:val="20"/>
              </w:rPr>
            </w:pPr>
            <w:r>
              <w:rPr>
                <w:sz w:val="20"/>
              </w:rPr>
              <w:t>2,1</w:t>
            </w:r>
          </w:p>
        </w:tc>
        <w:tc>
          <w:tcPr>
            <w:tcW w:w="1010" w:type="dxa"/>
            <w:tcBorders>
              <w:top w:val="single" w:sz="8" w:space="0" w:color="000000"/>
              <w:left w:val="single" w:sz="8" w:space="0" w:color="000000"/>
              <w:bottom w:val="single" w:sz="8" w:space="0" w:color="000000"/>
              <w:right w:val="single" w:sz="8" w:space="0" w:color="000000"/>
            </w:tcBorders>
            <w:shd w:val="clear" w:color="auto" w:fill="D9E1F3"/>
          </w:tcPr>
          <w:p w14:paraId="4405917F" w14:textId="77777777" w:rsidR="00705236" w:rsidRDefault="00705236" w:rsidP="00D76715">
            <w:pPr>
              <w:pStyle w:val="TableParagraph"/>
              <w:spacing w:before="23"/>
              <w:ind w:left="171" w:right="54"/>
              <w:rPr>
                <w:sz w:val="20"/>
              </w:rPr>
            </w:pPr>
            <w:r>
              <w:rPr>
                <w:sz w:val="20"/>
              </w:rPr>
              <w:t>1200</w:t>
            </w:r>
          </w:p>
        </w:tc>
        <w:tc>
          <w:tcPr>
            <w:tcW w:w="432" w:type="dxa"/>
            <w:tcBorders>
              <w:top w:val="single" w:sz="8" w:space="0" w:color="000000"/>
              <w:left w:val="single" w:sz="8" w:space="0" w:color="000000"/>
              <w:bottom w:val="single" w:sz="8" w:space="0" w:color="000000"/>
              <w:right w:val="single" w:sz="8" w:space="0" w:color="000000"/>
            </w:tcBorders>
            <w:shd w:val="clear" w:color="auto" w:fill="D9E1F3"/>
          </w:tcPr>
          <w:p w14:paraId="24AB96C5" w14:textId="77777777" w:rsidR="00705236" w:rsidRDefault="00705236" w:rsidP="00D76715">
            <w:pPr>
              <w:pStyle w:val="TableParagraph"/>
              <w:spacing w:before="23"/>
              <w:ind w:left="116"/>
              <w:rPr>
                <w:sz w:val="20"/>
              </w:rPr>
            </w:pPr>
            <w:r>
              <w:rPr>
                <w:sz w:val="20"/>
              </w:rPr>
              <w:t>8</w:t>
            </w:r>
          </w:p>
        </w:tc>
      </w:tr>
      <w:tr w:rsidR="00705236" w14:paraId="09DF34A3" w14:textId="77777777" w:rsidTr="00705236">
        <w:trPr>
          <w:trHeight w:val="420"/>
        </w:trPr>
        <w:tc>
          <w:tcPr>
            <w:tcW w:w="2082" w:type="dxa"/>
            <w:tcBorders>
              <w:top w:val="single" w:sz="8" w:space="0" w:color="000000"/>
              <w:left w:val="single" w:sz="8" w:space="0" w:color="000000"/>
              <w:bottom w:val="single" w:sz="8" w:space="0" w:color="000000"/>
              <w:right w:val="single" w:sz="8" w:space="0" w:color="000000"/>
            </w:tcBorders>
          </w:tcPr>
          <w:p w14:paraId="243765CB" w14:textId="77777777" w:rsidR="00705236" w:rsidRDefault="00705236" w:rsidP="00D76715">
            <w:pPr>
              <w:pStyle w:val="TableParagraph"/>
              <w:spacing w:before="95"/>
              <w:ind w:left="120"/>
              <w:rPr>
                <w:b/>
                <w:sz w:val="20"/>
              </w:rPr>
            </w:pPr>
            <w:r>
              <w:rPr>
                <w:b/>
                <w:sz w:val="20"/>
              </w:rPr>
              <w:t>3.</w:t>
            </w:r>
            <w:r>
              <w:rPr>
                <w:b/>
                <w:spacing w:val="-1"/>
                <w:sz w:val="20"/>
              </w:rPr>
              <w:t xml:space="preserve"> </w:t>
            </w:r>
            <w:proofErr w:type="spellStart"/>
            <w:r>
              <w:rPr>
                <w:b/>
                <w:sz w:val="20"/>
              </w:rPr>
              <w:t>Магазин</w:t>
            </w:r>
            <w:proofErr w:type="spellEnd"/>
          </w:p>
        </w:tc>
        <w:tc>
          <w:tcPr>
            <w:tcW w:w="1641" w:type="dxa"/>
            <w:tcBorders>
              <w:top w:val="single" w:sz="8" w:space="0" w:color="000000"/>
              <w:left w:val="single" w:sz="8" w:space="0" w:color="000000"/>
              <w:bottom w:val="single" w:sz="8" w:space="0" w:color="000000"/>
              <w:right w:val="single" w:sz="8" w:space="0" w:color="000000"/>
            </w:tcBorders>
          </w:tcPr>
          <w:p w14:paraId="7C48EB91" w14:textId="77777777" w:rsidR="00705236" w:rsidRDefault="00705236" w:rsidP="00D76715">
            <w:pPr>
              <w:pStyle w:val="TableParagraph"/>
              <w:spacing w:line="211" w:lineRule="exact"/>
              <w:ind w:left="139" w:right="87"/>
              <w:rPr>
                <w:sz w:val="20"/>
              </w:rPr>
            </w:pPr>
            <w:r>
              <w:rPr>
                <w:sz w:val="20"/>
              </w:rPr>
              <w:t>1</w:t>
            </w:r>
            <w:r>
              <w:rPr>
                <w:spacing w:val="-2"/>
                <w:sz w:val="20"/>
              </w:rPr>
              <w:t xml:space="preserve"> </w:t>
            </w:r>
            <w:proofErr w:type="spellStart"/>
            <w:r>
              <w:rPr>
                <w:sz w:val="20"/>
              </w:rPr>
              <w:t>работающий</w:t>
            </w:r>
            <w:proofErr w:type="spellEnd"/>
          </w:p>
          <w:p w14:paraId="14821D2E" w14:textId="77777777" w:rsidR="00705236" w:rsidRDefault="00705236" w:rsidP="00D76715">
            <w:pPr>
              <w:pStyle w:val="TableParagraph"/>
              <w:spacing w:line="189" w:lineRule="exact"/>
              <w:ind w:left="138" w:right="87"/>
              <w:rPr>
                <w:sz w:val="20"/>
              </w:rPr>
            </w:pPr>
            <w:r>
              <w:rPr>
                <w:sz w:val="20"/>
              </w:rPr>
              <w:t xml:space="preserve">в </w:t>
            </w:r>
            <w:proofErr w:type="spellStart"/>
            <w:r>
              <w:rPr>
                <w:sz w:val="20"/>
              </w:rPr>
              <w:t>смену</w:t>
            </w:r>
            <w:proofErr w:type="spellEnd"/>
          </w:p>
        </w:tc>
        <w:tc>
          <w:tcPr>
            <w:tcW w:w="988" w:type="dxa"/>
            <w:tcBorders>
              <w:top w:val="single" w:sz="8" w:space="0" w:color="000000"/>
              <w:left w:val="single" w:sz="8" w:space="0" w:color="000000"/>
              <w:bottom w:val="single" w:sz="8" w:space="0" w:color="000000"/>
              <w:right w:val="single" w:sz="8" w:space="0" w:color="000000"/>
            </w:tcBorders>
          </w:tcPr>
          <w:p w14:paraId="5EA618CB" w14:textId="77777777" w:rsidR="00705236" w:rsidRDefault="00705236" w:rsidP="00D76715">
            <w:pPr>
              <w:pStyle w:val="TableParagraph"/>
              <w:spacing w:before="95"/>
              <w:ind w:left="107" w:right="46"/>
              <w:rPr>
                <w:sz w:val="20"/>
              </w:rPr>
            </w:pPr>
            <w:r>
              <w:rPr>
                <w:sz w:val="20"/>
              </w:rPr>
              <w:t>12</w:t>
            </w:r>
          </w:p>
        </w:tc>
        <w:tc>
          <w:tcPr>
            <w:tcW w:w="1654" w:type="dxa"/>
            <w:tcBorders>
              <w:top w:val="single" w:sz="8" w:space="0" w:color="000000"/>
              <w:left w:val="single" w:sz="8" w:space="0" w:color="000000"/>
              <w:bottom w:val="single" w:sz="8" w:space="0" w:color="000000"/>
              <w:right w:val="single" w:sz="8" w:space="0" w:color="000000"/>
            </w:tcBorders>
          </w:tcPr>
          <w:p w14:paraId="25120E99" w14:textId="77777777" w:rsidR="00705236" w:rsidRDefault="00705236" w:rsidP="00D76715">
            <w:pPr>
              <w:pStyle w:val="TableParagraph"/>
              <w:spacing w:before="95"/>
              <w:ind w:left="634" w:right="569"/>
              <w:rPr>
                <w:sz w:val="20"/>
              </w:rPr>
            </w:pPr>
            <w:r>
              <w:rPr>
                <w:sz w:val="20"/>
              </w:rPr>
              <w:t>14,4</w:t>
            </w:r>
          </w:p>
        </w:tc>
        <w:tc>
          <w:tcPr>
            <w:tcW w:w="1598" w:type="dxa"/>
            <w:tcBorders>
              <w:top w:val="single" w:sz="8" w:space="0" w:color="000000"/>
              <w:left w:val="single" w:sz="8" w:space="0" w:color="000000"/>
              <w:bottom w:val="single" w:sz="8" w:space="0" w:color="000000"/>
              <w:right w:val="single" w:sz="8" w:space="0" w:color="000000"/>
            </w:tcBorders>
          </w:tcPr>
          <w:p w14:paraId="40C6B7CF" w14:textId="77777777" w:rsidR="00705236" w:rsidRDefault="00705236" w:rsidP="00D76715">
            <w:pPr>
              <w:pStyle w:val="TableParagraph"/>
              <w:spacing w:before="95"/>
              <w:ind w:left="68"/>
              <w:rPr>
                <w:sz w:val="20"/>
              </w:rPr>
            </w:pPr>
            <w:r>
              <w:rPr>
                <w:sz w:val="20"/>
              </w:rPr>
              <w:t>4</w:t>
            </w:r>
          </w:p>
        </w:tc>
        <w:tc>
          <w:tcPr>
            <w:tcW w:w="716" w:type="dxa"/>
            <w:tcBorders>
              <w:top w:val="single" w:sz="8" w:space="0" w:color="000000"/>
              <w:left w:val="single" w:sz="8" w:space="0" w:color="000000"/>
              <w:bottom w:val="single" w:sz="8" w:space="0" w:color="000000"/>
              <w:right w:val="single" w:sz="8" w:space="0" w:color="000000"/>
            </w:tcBorders>
          </w:tcPr>
          <w:p w14:paraId="22864AD4" w14:textId="77777777" w:rsidR="00705236" w:rsidRDefault="00705236" w:rsidP="00D76715">
            <w:pPr>
              <w:pStyle w:val="TableParagraph"/>
              <w:spacing w:before="95"/>
              <w:ind w:left="189"/>
              <w:rPr>
                <w:sz w:val="20"/>
              </w:rPr>
            </w:pPr>
            <w:r>
              <w:rPr>
                <w:sz w:val="20"/>
              </w:rPr>
              <w:t>0,14</w:t>
            </w:r>
          </w:p>
        </w:tc>
        <w:tc>
          <w:tcPr>
            <w:tcW w:w="1010" w:type="dxa"/>
            <w:tcBorders>
              <w:top w:val="single" w:sz="8" w:space="0" w:color="000000"/>
              <w:left w:val="single" w:sz="8" w:space="0" w:color="000000"/>
              <w:bottom w:val="single" w:sz="8" w:space="0" w:color="000000"/>
              <w:right w:val="single" w:sz="8" w:space="0" w:color="000000"/>
            </w:tcBorders>
          </w:tcPr>
          <w:p w14:paraId="14F17D90" w14:textId="77777777" w:rsidR="00705236" w:rsidRDefault="00705236" w:rsidP="00D76715">
            <w:pPr>
              <w:pStyle w:val="TableParagraph"/>
              <w:spacing w:before="95"/>
              <w:ind w:left="171" w:right="54"/>
              <w:rPr>
                <w:sz w:val="20"/>
              </w:rPr>
            </w:pPr>
            <w:r>
              <w:rPr>
                <w:sz w:val="20"/>
              </w:rPr>
              <w:t>80</w:t>
            </w:r>
          </w:p>
        </w:tc>
        <w:tc>
          <w:tcPr>
            <w:tcW w:w="432" w:type="dxa"/>
            <w:tcBorders>
              <w:top w:val="single" w:sz="8" w:space="0" w:color="000000"/>
              <w:left w:val="single" w:sz="8" w:space="0" w:color="000000"/>
              <w:bottom w:val="single" w:sz="8" w:space="0" w:color="000000"/>
              <w:right w:val="single" w:sz="8" w:space="0" w:color="000000"/>
            </w:tcBorders>
          </w:tcPr>
          <w:p w14:paraId="0F6AA8ED" w14:textId="77777777" w:rsidR="00705236" w:rsidRDefault="00705236" w:rsidP="00D76715">
            <w:pPr>
              <w:pStyle w:val="TableParagraph"/>
              <w:spacing w:before="95"/>
              <w:ind w:left="116"/>
              <w:rPr>
                <w:sz w:val="20"/>
              </w:rPr>
            </w:pPr>
            <w:r>
              <w:rPr>
                <w:sz w:val="20"/>
              </w:rPr>
              <w:t>8</w:t>
            </w:r>
          </w:p>
        </w:tc>
      </w:tr>
      <w:tr w:rsidR="00705236" w14:paraId="3F1BC9C9" w14:textId="77777777" w:rsidTr="00705236">
        <w:trPr>
          <w:trHeight w:val="274"/>
        </w:trPr>
        <w:tc>
          <w:tcPr>
            <w:tcW w:w="2082" w:type="dxa"/>
            <w:tcBorders>
              <w:top w:val="single" w:sz="8" w:space="0" w:color="000000"/>
              <w:left w:val="single" w:sz="8" w:space="0" w:color="000000"/>
              <w:bottom w:val="single" w:sz="8" w:space="0" w:color="000000"/>
              <w:right w:val="single" w:sz="8" w:space="0" w:color="000000"/>
            </w:tcBorders>
            <w:shd w:val="clear" w:color="auto" w:fill="D9E1F3"/>
          </w:tcPr>
          <w:p w14:paraId="52F30EF4" w14:textId="77777777" w:rsidR="00705236" w:rsidRDefault="00705236" w:rsidP="00D76715">
            <w:pPr>
              <w:pStyle w:val="TableParagraph"/>
              <w:spacing w:before="23"/>
              <w:ind w:left="120"/>
              <w:rPr>
                <w:sz w:val="20"/>
              </w:rPr>
            </w:pPr>
            <w:r>
              <w:rPr>
                <w:sz w:val="20"/>
              </w:rPr>
              <w:t>-</w:t>
            </w:r>
            <w:proofErr w:type="spellStart"/>
            <w:r>
              <w:rPr>
                <w:sz w:val="20"/>
              </w:rPr>
              <w:t>по</w:t>
            </w:r>
            <w:proofErr w:type="spellEnd"/>
            <w:r>
              <w:rPr>
                <w:spacing w:val="-1"/>
                <w:sz w:val="20"/>
              </w:rPr>
              <w:t xml:space="preserve"> </w:t>
            </w:r>
            <w:proofErr w:type="spellStart"/>
            <w:r>
              <w:rPr>
                <w:sz w:val="20"/>
              </w:rPr>
              <w:t>проекту</w:t>
            </w:r>
            <w:proofErr w:type="spellEnd"/>
          </w:p>
        </w:tc>
        <w:tc>
          <w:tcPr>
            <w:tcW w:w="1641" w:type="dxa"/>
            <w:tcBorders>
              <w:top w:val="single" w:sz="8" w:space="0" w:color="000000"/>
              <w:left w:val="single" w:sz="8" w:space="0" w:color="000000"/>
              <w:bottom w:val="single" w:sz="8" w:space="0" w:color="000000"/>
              <w:right w:val="single" w:sz="8" w:space="0" w:color="000000"/>
            </w:tcBorders>
            <w:shd w:val="clear" w:color="auto" w:fill="D9E1F3"/>
          </w:tcPr>
          <w:p w14:paraId="51919A41" w14:textId="77777777" w:rsidR="00705236" w:rsidRDefault="00705236" w:rsidP="00D76715">
            <w:pPr>
              <w:pStyle w:val="TableParagraph"/>
              <w:spacing w:before="23"/>
              <w:ind w:left="139" w:right="87"/>
              <w:rPr>
                <w:sz w:val="20"/>
              </w:rPr>
            </w:pPr>
            <w:r>
              <w:rPr>
                <w:sz w:val="20"/>
              </w:rPr>
              <w:t>15</w:t>
            </w:r>
          </w:p>
        </w:tc>
        <w:tc>
          <w:tcPr>
            <w:tcW w:w="988" w:type="dxa"/>
            <w:tcBorders>
              <w:top w:val="single" w:sz="8" w:space="0" w:color="000000"/>
              <w:left w:val="single" w:sz="8" w:space="0" w:color="000000"/>
              <w:bottom w:val="single" w:sz="8" w:space="0" w:color="000000"/>
              <w:right w:val="single" w:sz="8" w:space="0" w:color="000000"/>
            </w:tcBorders>
            <w:shd w:val="clear" w:color="auto" w:fill="D9E1F3"/>
          </w:tcPr>
          <w:p w14:paraId="59D793DE" w14:textId="77777777" w:rsidR="00705236" w:rsidRDefault="00705236" w:rsidP="00D76715">
            <w:pPr>
              <w:pStyle w:val="TableParagraph"/>
              <w:spacing w:before="23"/>
              <w:ind w:left="107" w:right="47"/>
              <w:rPr>
                <w:sz w:val="20"/>
              </w:rPr>
            </w:pPr>
            <w:r>
              <w:rPr>
                <w:sz w:val="20"/>
              </w:rPr>
              <w:t>180</w:t>
            </w:r>
          </w:p>
        </w:tc>
        <w:tc>
          <w:tcPr>
            <w:tcW w:w="1654" w:type="dxa"/>
            <w:tcBorders>
              <w:top w:val="single" w:sz="8" w:space="0" w:color="000000"/>
              <w:left w:val="single" w:sz="8" w:space="0" w:color="000000"/>
              <w:bottom w:val="single" w:sz="8" w:space="0" w:color="000000"/>
              <w:right w:val="single" w:sz="8" w:space="0" w:color="000000"/>
            </w:tcBorders>
            <w:shd w:val="clear" w:color="auto" w:fill="D9E1F3"/>
          </w:tcPr>
          <w:p w14:paraId="3E5086D6" w14:textId="77777777" w:rsidR="00705236" w:rsidRDefault="00705236" w:rsidP="00D76715">
            <w:pPr>
              <w:pStyle w:val="TableParagraph"/>
              <w:spacing w:before="23"/>
              <w:ind w:left="634" w:right="569"/>
              <w:rPr>
                <w:sz w:val="20"/>
              </w:rPr>
            </w:pPr>
            <w:r>
              <w:rPr>
                <w:sz w:val="20"/>
              </w:rPr>
              <w:t>216</w:t>
            </w:r>
          </w:p>
        </w:tc>
        <w:tc>
          <w:tcPr>
            <w:tcW w:w="1598" w:type="dxa"/>
            <w:tcBorders>
              <w:top w:val="single" w:sz="8" w:space="0" w:color="000000"/>
              <w:left w:val="single" w:sz="8" w:space="0" w:color="000000"/>
              <w:bottom w:val="single" w:sz="8" w:space="0" w:color="000000"/>
              <w:right w:val="single" w:sz="8" w:space="0" w:color="000000"/>
            </w:tcBorders>
            <w:shd w:val="clear" w:color="auto" w:fill="D9E1F3"/>
          </w:tcPr>
          <w:p w14:paraId="32519BC1" w14:textId="77777777" w:rsidR="00705236" w:rsidRDefault="00705236" w:rsidP="00D76715">
            <w:pPr>
              <w:pStyle w:val="TableParagraph"/>
              <w:spacing w:before="23"/>
              <w:ind w:left="111" w:right="42"/>
              <w:rPr>
                <w:sz w:val="20"/>
              </w:rPr>
            </w:pPr>
            <w:r>
              <w:rPr>
                <w:sz w:val="20"/>
              </w:rPr>
              <w:t>60</w:t>
            </w:r>
          </w:p>
        </w:tc>
        <w:tc>
          <w:tcPr>
            <w:tcW w:w="716" w:type="dxa"/>
            <w:tcBorders>
              <w:top w:val="single" w:sz="8" w:space="0" w:color="000000"/>
              <w:left w:val="single" w:sz="8" w:space="0" w:color="000000"/>
              <w:bottom w:val="single" w:sz="8" w:space="0" w:color="000000"/>
              <w:right w:val="single" w:sz="8" w:space="0" w:color="000000"/>
            </w:tcBorders>
            <w:shd w:val="clear" w:color="auto" w:fill="D9E1F3"/>
          </w:tcPr>
          <w:p w14:paraId="7FD1170C" w14:textId="77777777" w:rsidR="00705236" w:rsidRDefault="00705236" w:rsidP="00D76715">
            <w:pPr>
              <w:pStyle w:val="TableParagraph"/>
              <w:spacing w:before="23"/>
              <w:ind w:left="244"/>
              <w:rPr>
                <w:sz w:val="20"/>
              </w:rPr>
            </w:pPr>
            <w:r>
              <w:rPr>
                <w:sz w:val="20"/>
              </w:rPr>
              <w:t>2,1</w:t>
            </w:r>
          </w:p>
        </w:tc>
        <w:tc>
          <w:tcPr>
            <w:tcW w:w="1010" w:type="dxa"/>
            <w:tcBorders>
              <w:top w:val="single" w:sz="8" w:space="0" w:color="000000"/>
              <w:left w:val="single" w:sz="8" w:space="0" w:color="000000"/>
              <w:bottom w:val="single" w:sz="8" w:space="0" w:color="000000"/>
              <w:right w:val="single" w:sz="8" w:space="0" w:color="000000"/>
            </w:tcBorders>
            <w:shd w:val="clear" w:color="auto" w:fill="D9E1F3"/>
          </w:tcPr>
          <w:p w14:paraId="136E22B2" w14:textId="77777777" w:rsidR="00705236" w:rsidRDefault="00705236" w:rsidP="00D76715">
            <w:pPr>
              <w:pStyle w:val="TableParagraph"/>
              <w:spacing w:before="23"/>
              <w:ind w:left="171" w:right="54"/>
              <w:rPr>
                <w:sz w:val="20"/>
              </w:rPr>
            </w:pPr>
            <w:r>
              <w:rPr>
                <w:sz w:val="20"/>
              </w:rPr>
              <w:t>1200</w:t>
            </w:r>
          </w:p>
        </w:tc>
        <w:tc>
          <w:tcPr>
            <w:tcW w:w="432" w:type="dxa"/>
            <w:tcBorders>
              <w:top w:val="single" w:sz="8" w:space="0" w:color="000000"/>
              <w:left w:val="single" w:sz="8" w:space="0" w:color="000000"/>
              <w:bottom w:val="single" w:sz="8" w:space="0" w:color="000000"/>
              <w:right w:val="single" w:sz="8" w:space="0" w:color="000000"/>
            </w:tcBorders>
            <w:shd w:val="clear" w:color="auto" w:fill="D9E1F3"/>
          </w:tcPr>
          <w:p w14:paraId="0335B98B" w14:textId="77777777" w:rsidR="00705236" w:rsidRDefault="00705236" w:rsidP="00D76715">
            <w:pPr>
              <w:pStyle w:val="TableParagraph"/>
              <w:spacing w:before="23"/>
              <w:ind w:left="116"/>
              <w:rPr>
                <w:sz w:val="20"/>
              </w:rPr>
            </w:pPr>
            <w:r>
              <w:rPr>
                <w:sz w:val="20"/>
              </w:rPr>
              <w:t>8</w:t>
            </w:r>
          </w:p>
        </w:tc>
      </w:tr>
      <w:tr w:rsidR="00705236" w14:paraId="2CF02FF3" w14:textId="77777777" w:rsidTr="00705236">
        <w:trPr>
          <w:trHeight w:val="415"/>
        </w:trPr>
        <w:tc>
          <w:tcPr>
            <w:tcW w:w="2082" w:type="dxa"/>
            <w:tcBorders>
              <w:top w:val="single" w:sz="8" w:space="0" w:color="000000"/>
              <w:left w:val="single" w:sz="8" w:space="0" w:color="000000"/>
              <w:bottom w:val="single" w:sz="4" w:space="0" w:color="000000"/>
              <w:right w:val="single" w:sz="8" w:space="0" w:color="000000"/>
            </w:tcBorders>
            <w:shd w:val="clear" w:color="auto" w:fill="D9E1F3"/>
          </w:tcPr>
          <w:p w14:paraId="2818F805" w14:textId="77777777" w:rsidR="00705236" w:rsidRDefault="00705236" w:rsidP="00D76715">
            <w:pPr>
              <w:pStyle w:val="TableParagraph"/>
              <w:spacing w:line="211" w:lineRule="exact"/>
              <w:ind w:left="120"/>
              <w:rPr>
                <w:b/>
                <w:sz w:val="20"/>
              </w:rPr>
            </w:pPr>
            <w:proofErr w:type="spellStart"/>
            <w:r>
              <w:rPr>
                <w:b/>
                <w:sz w:val="20"/>
              </w:rPr>
              <w:t>Неучтенные</w:t>
            </w:r>
            <w:proofErr w:type="spellEnd"/>
          </w:p>
          <w:p w14:paraId="60EF93AF" w14:textId="77777777" w:rsidR="00705236" w:rsidRDefault="00705236" w:rsidP="00D76715">
            <w:pPr>
              <w:pStyle w:val="TableParagraph"/>
              <w:spacing w:line="184" w:lineRule="exact"/>
              <w:ind w:left="120"/>
              <w:rPr>
                <w:b/>
                <w:sz w:val="20"/>
              </w:rPr>
            </w:pPr>
            <w:proofErr w:type="spellStart"/>
            <w:r>
              <w:rPr>
                <w:b/>
                <w:sz w:val="20"/>
              </w:rPr>
              <w:t>расходы</w:t>
            </w:r>
            <w:proofErr w:type="spellEnd"/>
            <w:r>
              <w:rPr>
                <w:b/>
                <w:sz w:val="20"/>
              </w:rPr>
              <w:t xml:space="preserve"> –</w:t>
            </w:r>
            <w:r>
              <w:rPr>
                <w:b/>
                <w:spacing w:val="-1"/>
                <w:sz w:val="20"/>
              </w:rPr>
              <w:t xml:space="preserve"> </w:t>
            </w:r>
            <w:r>
              <w:rPr>
                <w:b/>
                <w:sz w:val="20"/>
              </w:rPr>
              <w:t>10%</w:t>
            </w:r>
          </w:p>
        </w:tc>
        <w:tc>
          <w:tcPr>
            <w:tcW w:w="1641" w:type="dxa"/>
            <w:tcBorders>
              <w:top w:val="single" w:sz="8" w:space="0" w:color="000000"/>
              <w:left w:val="single" w:sz="8" w:space="0" w:color="000000"/>
              <w:bottom w:val="single" w:sz="4" w:space="0" w:color="000000"/>
              <w:right w:val="single" w:sz="8" w:space="0" w:color="000000"/>
            </w:tcBorders>
            <w:shd w:val="clear" w:color="auto" w:fill="D9E1F3"/>
          </w:tcPr>
          <w:p w14:paraId="62017F6F" w14:textId="77777777" w:rsidR="00705236" w:rsidRDefault="00705236" w:rsidP="00D76715">
            <w:pPr>
              <w:pStyle w:val="TableParagraph"/>
              <w:rPr>
                <w:rFonts w:ascii="Times New Roman"/>
                <w:sz w:val="24"/>
              </w:rPr>
            </w:pPr>
          </w:p>
        </w:tc>
        <w:tc>
          <w:tcPr>
            <w:tcW w:w="988" w:type="dxa"/>
            <w:tcBorders>
              <w:top w:val="single" w:sz="8" w:space="0" w:color="000000"/>
              <w:left w:val="single" w:sz="8" w:space="0" w:color="000000"/>
              <w:bottom w:val="single" w:sz="4" w:space="0" w:color="000000"/>
              <w:right w:val="single" w:sz="8" w:space="0" w:color="000000"/>
            </w:tcBorders>
            <w:shd w:val="clear" w:color="auto" w:fill="D9E1F3"/>
          </w:tcPr>
          <w:p w14:paraId="6E829D83" w14:textId="77777777" w:rsidR="00705236" w:rsidRDefault="00705236" w:rsidP="00D76715">
            <w:pPr>
              <w:pStyle w:val="TableParagraph"/>
              <w:spacing w:before="97"/>
              <w:ind w:left="107" w:right="46"/>
              <w:rPr>
                <w:sz w:val="20"/>
              </w:rPr>
            </w:pPr>
            <w:r>
              <w:rPr>
                <w:sz w:val="20"/>
              </w:rPr>
              <w:t>54,00</w:t>
            </w:r>
          </w:p>
        </w:tc>
        <w:tc>
          <w:tcPr>
            <w:tcW w:w="1654" w:type="dxa"/>
            <w:tcBorders>
              <w:top w:val="single" w:sz="8" w:space="0" w:color="000000"/>
              <w:left w:val="single" w:sz="8" w:space="0" w:color="000000"/>
              <w:bottom w:val="single" w:sz="4" w:space="0" w:color="000000"/>
              <w:right w:val="single" w:sz="8" w:space="0" w:color="000000"/>
            </w:tcBorders>
            <w:shd w:val="clear" w:color="auto" w:fill="D9E1F3"/>
          </w:tcPr>
          <w:p w14:paraId="23E1A2C7" w14:textId="77777777" w:rsidR="00705236" w:rsidRDefault="00705236" w:rsidP="00D76715">
            <w:pPr>
              <w:pStyle w:val="TableParagraph"/>
              <w:spacing w:before="97"/>
              <w:ind w:left="598"/>
              <w:rPr>
                <w:sz w:val="20"/>
              </w:rPr>
            </w:pPr>
            <w:r>
              <w:rPr>
                <w:sz w:val="20"/>
              </w:rPr>
              <w:t>64,80</w:t>
            </w:r>
          </w:p>
        </w:tc>
        <w:tc>
          <w:tcPr>
            <w:tcW w:w="1598" w:type="dxa"/>
            <w:tcBorders>
              <w:top w:val="single" w:sz="8" w:space="0" w:color="000000"/>
              <w:left w:val="single" w:sz="8" w:space="0" w:color="000000"/>
              <w:bottom w:val="single" w:sz="4" w:space="0" w:color="000000"/>
              <w:right w:val="single" w:sz="8" w:space="0" w:color="000000"/>
            </w:tcBorders>
            <w:shd w:val="clear" w:color="auto" w:fill="D9E1F3"/>
          </w:tcPr>
          <w:p w14:paraId="222E6D42" w14:textId="77777777" w:rsidR="00705236" w:rsidRDefault="00705236" w:rsidP="00D76715">
            <w:pPr>
              <w:pStyle w:val="TableParagraph"/>
              <w:spacing w:before="97"/>
              <w:ind w:left="111" w:right="42"/>
              <w:rPr>
                <w:sz w:val="20"/>
              </w:rPr>
            </w:pPr>
            <w:r>
              <w:rPr>
                <w:sz w:val="20"/>
              </w:rPr>
              <w:t>18,00</w:t>
            </w:r>
          </w:p>
        </w:tc>
        <w:tc>
          <w:tcPr>
            <w:tcW w:w="716" w:type="dxa"/>
            <w:tcBorders>
              <w:top w:val="single" w:sz="8" w:space="0" w:color="000000"/>
              <w:left w:val="single" w:sz="8" w:space="0" w:color="000000"/>
              <w:bottom w:val="single" w:sz="4" w:space="0" w:color="000000"/>
              <w:right w:val="single" w:sz="8" w:space="0" w:color="000000"/>
            </w:tcBorders>
            <w:shd w:val="clear" w:color="auto" w:fill="D9E1F3"/>
          </w:tcPr>
          <w:p w14:paraId="6A2242F5" w14:textId="77777777" w:rsidR="00705236" w:rsidRDefault="00705236" w:rsidP="00D76715">
            <w:pPr>
              <w:pStyle w:val="TableParagraph"/>
              <w:spacing w:before="97"/>
              <w:ind w:left="189"/>
              <w:rPr>
                <w:sz w:val="20"/>
              </w:rPr>
            </w:pPr>
            <w:r>
              <w:rPr>
                <w:sz w:val="20"/>
              </w:rPr>
              <w:t>0,63</w:t>
            </w:r>
          </w:p>
        </w:tc>
        <w:tc>
          <w:tcPr>
            <w:tcW w:w="1010" w:type="dxa"/>
            <w:tcBorders>
              <w:top w:val="single" w:sz="8" w:space="0" w:color="000000"/>
              <w:left w:val="single" w:sz="8" w:space="0" w:color="000000"/>
              <w:bottom w:val="single" w:sz="4" w:space="0" w:color="000000"/>
              <w:right w:val="single" w:sz="8" w:space="0" w:color="000000"/>
            </w:tcBorders>
            <w:shd w:val="clear" w:color="auto" w:fill="D9E1F3"/>
          </w:tcPr>
          <w:p w14:paraId="3F6FA3DF" w14:textId="77777777" w:rsidR="00705236" w:rsidRDefault="00705236" w:rsidP="00D76715">
            <w:pPr>
              <w:pStyle w:val="TableParagraph"/>
              <w:spacing w:before="97"/>
              <w:ind w:left="171" w:right="56"/>
              <w:rPr>
                <w:sz w:val="20"/>
              </w:rPr>
            </w:pPr>
            <w:r>
              <w:rPr>
                <w:sz w:val="20"/>
              </w:rPr>
              <w:t>360,00</w:t>
            </w:r>
          </w:p>
        </w:tc>
        <w:tc>
          <w:tcPr>
            <w:tcW w:w="432" w:type="dxa"/>
            <w:tcBorders>
              <w:top w:val="single" w:sz="8" w:space="0" w:color="000000"/>
              <w:left w:val="single" w:sz="8" w:space="0" w:color="000000"/>
              <w:bottom w:val="single" w:sz="4" w:space="0" w:color="000000"/>
              <w:right w:val="single" w:sz="8" w:space="0" w:color="000000"/>
            </w:tcBorders>
            <w:shd w:val="clear" w:color="auto" w:fill="D9E1F3"/>
          </w:tcPr>
          <w:p w14:paraId="38EE66F2" w14:textId="77777777" w:rsidR="00705236" w:rsidRDefault="00705236" w:rsidP="00D76715">
            <w:pPr>
              <w:pStyle w:val="TableParagraph"/>
              <w:spacing w:before="97"/>
              <w:ind w:left="116"/>
              <w:rPr>
                <w:sz w:val="20"/>
              </w:rPr>
            </w:pPr>
            <w:r>
              <w:rPr>
                <w:sz w:val="20"/>
              </w:rPr>
              <w:t>-</w:t>
            </w:r>
          </w:p>
        </w:tc>
      </w:tr>
      <w:tr w:rsidR="00705236" w14:paraId="2AC46E6E" w14:textId="77777777" w:rsidTr="00705236">
        <w:trPr>
          <w:trHeight w:val="250"/>
        </w:trPr>
        <w:tc>
          <w:tcPr>
            <w:tcW w:w="2082" w:type="dxa"/>
            <w:tcBorders>
              <w:top w:val="single" w:sz="4" w:space="0" w:color="000000"/>
              <w:left w:val="single" w:sz="8" w:space="0" w:color="000000"/>
              <w:bottom w:val="single" w:sz="4" w:space="0" w:color="000000"/>
              <w:right w:val="single" w:sz="8" w:space="0" w:color="000000"/>
            </w:tcBorders>
            <w:shd w:val="clear" w:color="auto" w:fill="D9E1F3"/>
          </w:tcPr>
          <w:p w14:paraId="156C558C" w14:textId="77777777" w:rsidR="00705236" w:rsidRDefault="00705236" w:rsidP="00D76715">
            <w:pPr>
              <w:pStyle w:val="TableParagraph"/>
              <w:spacing w:before="11" w:line="219" w:lineRule="exact"/>
              <w:ind w:left="120"/>
              <w:rPr>
                <w:b/>
                <w:sz w:val="20"/>
              </w:rPr>
            </w:pPr>
            <w:proofErr w:type="spellStart"/>
            <w:r>
              <w:rPr>
                <w:b/>
                <w:sz w:val="20"/>
              </w:rPr>
              <w:t>Итого</w:t>
            </w:r>
            <w:proofErr w:type="spellEnd"/>
            <w:r>
              <w:rPr>
                <w:b/>
                <w:spacing w:val="-1"/>
                <w:sz w:val="20"/>
              </w:rPr>
              <w:t xml:space="preserve"> </w:t>
            </w:r>
            <w:r>
              <w:rPr>
                <w:b/>
                <w:sz w:val="20"/>
              </w:rPr>
              <w:t xml:space="preserve">(в </w:t>
            </w:r>
            <w:proofErr w:type="spellStart"/>
            <w:r>
              <w:rPr>
                <w:b/>
                <w:sz w:val="20"/>
              </w:rPr>
              <w:t>литрах</w:t>
            </w:r>
            <w:proofErr w:type="spellEnd"/>
            <w:r>
              <w:rPr>
                <w:b/>
                <w:sz w:val="20"/>
              </w:rPr>
              <w:t>):</w:t>
            </w:r>
          </w:p>
        </w:tc>
        <w:tc>
          <w:tcPr>
            <w:tcW w:w="1641" w:type="dxa"/>
            <w:tcBorders>
              <w:top w:val="single" w:sz="4" w:space="0" w:color="000000"/>
              <w:left w:val="single" w:sz="8" w:space="0" w:color="000000"/>
              <w:bottom w:val="single" w:sz="4" w:space="0" w:color="000000"/>
              <w:right w:val="single" w:sz="8" w:space="0" w:color="000000"/>
            </w:tcBorders>
            <w:shd w:val="clear" w:color="auto" w:fill="D9E1F3"/>
          </w:tcPr>
          <w:p w14:paraId="781A8E48" w14:textId="77777777" w:rsidR="00705236" w:rsidRDefault="00705236" w:rsidP="00D76715">
            <w:pPr>
              <w:pStyle w:val="TableParagraph"/>
              <w:rPr>
                <w:rFonts w:ascii="Times New Roman"/>
                <w:sz w:val="18"/>
              </w:rPr>
            </w:pPr>
          </w:p>
        </w:tc>
        <w:tc>
          <w:tcPr>
            <w:tcW w:w="988" w:type="dxa"/>
            <w:tcBorders>
              <w:top w:val="single" w:sz="4" w:space="0" w:color="000000"/>
              <w:left w:val="single" w:sz="8" w:space="0" w:color="000000"/>
              <w:bottom w:val="single" w:sz="4" w:space="0" w:color="000000"/>
              <w:right w:val="single" w:sz="8" w:space="0" w:color="000000"/>
            </w:tcBorders>
            <w:shd w:val="clear" w:color="auto" w:fill="D9E1F3"/>
          </w:tcPr>
          <w:p w14:paraId="2DD169BA" w14:textId="77777777" w:rsidR="00705236" w:rsidRDefault="00705236" w:rsidP="00D76715">
            <w:pPr>
              <w:pStyle w:val="TableParagraph"/>
              <w:spacing w:before="11" w:line="219" w:lineRule="exact"/>
              <w:ind w:left="106" w:right="47"/>
              <w:rPr>
                <w:sz w:val="20"/>
              </w:rPr>
            </w:pPr>
            <w:r>
              <w:rPr>
                <w:sz w:val="20"/>
              </w:rPr>
              <w:t>594,00</w:t>
            </w:r>
          </w:p>
        </w:tc>
        <w:tc>
          <w:tcPr>
            <w:tcW w:w="1654" w:type="dxa"/>
            <w:tcBorders>
              <w:top w:val="single" w:sz="4" w:space="0" w:color="000000"/>
              <w:left w:val="single" w:sz="8" w:space="0" w:color="000000"/>
              <w:bottom w:val="single" w:sz="4" w:space="0" w:color="000000"/>
              <w:right w:val="single" w:sz="8" w:space="0" w:color="000000"/>
            </w:tcBorders>
            <w:shd w:val="clear" w:color="auto" w:fill="D9E1F3"/>
          </w:tcPr>
          <w:p w14:paraId="55D1CAED" w14:textId="77777777" w:rsidR="00705236" w:rsidRDefault="00705236" w:rsidP="00D76715">
            <w:pPr>
              <w:pStyle w:val="TableParagraph"/>
              <w:spacing w:before="11" w:line="219" w:lineRule="exact"/>
              <w:ind w:left="543"/>
              <w:rPr>
                <w:sz w:val="20"/>
              </w:rPr>
            </w:pPr>
            <w:r>
              <w:rPr>
                <w:sz w:val="20"/>
              </w:rPr>
              <w:t>712,80</w:t>
            </w:r>
          </w:p>
        </w:tc>
        <w:tc>
          <w:tcPr>
            <w:tcW w:w="1598" w:type="dxa"/>
            <w:tcBorders>
              <w:top w:val="single" w:sz="4" w:space="0" w:color="000000"/>
              <w:left w:val="single" w:sz="8" w:space="0" w:color="000000"/>
              <w:bottom w:val="single" w:sz="4" w:space="0" w:color="000000"/>
              <w:right w:val="single" w:sz="8" w:space="0" w:color="000000"/>
            </w:tcBorders>
            <w:shd w:val="clear" w:color="auto" w:fill="D9E1F3"/>
          </w:tcPr>
          <w:p w14:paraId="6C62D570" w14:textId="77777777" w:rsidR="00705236" w:rsidRDefault="00705236" w:rsidP="00D76715">
            <w:pPr>
              <w:pStyle w:val="TableParagraph"/>
              <w:spacing w:before="11" w:line="219" w:lineRule="exact"/>
              <w:ind w:left="110" w:right="42"/>
              <w:rPr>
                <w:sz w:val="20"/>
              </w:rPr>
            </w:pPr>
            <w:r>
              <w:rPr>
                <w:sz w:val="20"/>
              </w:rPr>
              <w:t>198,00</w:t>
            </w:r>
          </w:p>
        </w:tc>
        <w:tc>
          <w:tcPr>
            <w:tcW w:w="716" w:type="dxa"/>
            <w:tcBorders>
              <w:top w:val="single" w:sz="4" w:space="0" w:color="000000"/>
              <w:left w:val="single" w:sz="8" w:space="0" w:color="000000"/>
              <w:bottom w:val="single" w:sz="4" w:space="0" w:color="000000"/>
              <w:right w:val="single" w:sz="8" w:space="0" w:color="000000"/>
            </w:tcBorders>
            <w:shd w:val="clear" w:color="auto" w:fill="D9E1F3"/>
          </w:tcPr>
          <w:p w14:paraId="26A326BF" w14:textId="77777777" w:rsidR="00705236" w:rsidRDefault="00705236" w:rsidP="00D76715">
            <w:pPr>
              <w:pStyle w:val="TableParagraph"/>
              <w:spacing w:before="11" w:line="219" w:lineRule="exact"/>
              <w:ind w:left="189"/>
              <w:rPr>
                <w:sz w:val="20"/>
              </w:rPr>
            </w:pPr>
            <w:r>
              <w:rPr>
                <w:sz w:val="20"/>
              </w:rPr>
              <w:t>6,93</w:t>
            </w:r>
          </w:p>
        </w:tc>
        <w:tc>
          <w:tcPr>
            <w:tcW w:w="1010" w:type="dxa"/>
            <w:tcBorders>
              <w:top w:val="single" w:sz="4" w:space="0" w:color="000000"/>
              <w:left w:val="single" w:sz="8" w:space="0" w:color="000000"/>
              <w:bottom w:val="single" w:sz="4" w:space="0" w:color="000000"/>
              <w:right w:val="single" w:sz="8" w:space="0" w:color="000000"/>
            </w:tcBorders>
            <w:shd w:val="clear" w:color="auto" w:fill="D9E1F3"/>
          </w:tcPr>
          <w:p w14:paraId="5C122701" w14:textId="77777777" w:rsidR="00705236" w:rsidRDefault="00705236" w:rsidP="00D76715">
            <w:pPr>
              <w:pStyle w:val="TableParagraph"/>
              <w:spacing w:before="11" w:line="219" w:lineRule="exact"/>
              <w:ind w:left="171" w:right="56"/>
              <w:rPr>
                <w:sz w:val="20"/>
              </w:rPr>
            </w:pPr>
            <w:r>
              <w:rPr>
                <w:sz w:val="20"/>
              </w:rPr>
              <w:t>3960,00</w:t>
            </w:r>
          </w:p>
        </w:tc>
        <w:tc>
          <w:tcPr>
            <w:tcW w:w="432" w:type="dxa"/>
            <w:tcBorders>
              <w:top w:val="single" w:sz="4" w:space="0" w:color="000000"/>
              <w:left w:val="single" w:sz="8" w:space="0" w:color="000000"/>
              <w:bottom w:val="single" w:sz="4" w:space="0" w:color="000000"/>
              <w:right w:val="single" w:sz="8" w:space="0" w:color="000000"/>
            </w:tcBorders>
            <w:shd w:val="clear" w:color="auto" w:fill="D9E1F3"/>
          </w:tcPr>
          <w:p w14:paraId="3F6F455A" w14:textId="77777777" w:rsidR="00705236" w:rsidRDefault="00705236" w:rsidP="00D76715">
            <w:pPr>
              <w:pStyle w:val="TableParagraph"/>
              <w:spacing w:before="11" w:line="219" w:lineRule="exact"/>
              <w:ind w:left="116"/>
              <w:rPr>
                <w:sz w:val="20"/>
              </w:rPr>
            </w:pPr>
            <w:r>
              <w:rPr>
                <w:sz w:val="20"/>
              </w:rPr>
              <w:t>-</w:t>
            </w:r>
          </w:p>
        </w:tc>
      </w:tr>
      <w:tr w:rsidR="00705236" w14:paraId="31B756B7" w14:textId="77777777" w:rsidTr="00705236">
        <w:trPr>
          <w:trHeight w:val="249"/>
        </w:trPr>
        <w:tc>
          <w:tcPr>
            <w:tcW w:w="2082" w:type="dxa"/>
            <w:tcBorders>
              <w:top w:val="single" w:sz="4" w:space="0" w:color="000000"/>
              <w:left w:val="single" w:sz="8" w:space="0" w:color="000000"/>
              <w:bottom w:val="single" w:sz="4" w:space="0" w:color="000000"/>
              <w:right w:val="single" w:sz="8" w:space="0" w:color="000000"/>
            </w:tcBorders>
            <w:shd w:val="clear" w:color="auto" w:fill="D9E1F3"/>
          </w:tcPr>
          <w:p w14:paraId="4CCD388B" w14:textId="77777777" w:rsidR="00705236" w:rsidRDefault="00705236" w:rsidP="00D76715">
            <w:pPr>
              <w:pStyle w:val="TableParagraph"/>
              <w:spacing w:before="10" w:line="219" w:lineRule="exact"/>
              <w:ind w:left="120"/>
              <w:rPr>
                <w:b/>
                <w:sz w:val="20"/>
              </w:rPr>
            </w:pPr>
            <w:proofErr w:type="spellStart"/>
            <w:r>
              <w:rPr>
                <w:b/>
                <w:sz w:val="20"/>
              </w:rPr>
              <w:t>Итого</w:t>
            </w:r>
            <w:proofErr w:type="spellEnd"/>
            <w:r>
              <w:rPr>
                <w:b/>
                <w:spacing w:val="-1"/>
                <w:sz w:val="20"/>
              </w:rPr>
              <w:t xml:space="preserve"> </w:t>
            </w:r>
            <w:r>
              <w:rPr>
                <w:b/>
                <w:sz w:val="20"/>
              </w:rPr>
              <w:t>(в</w:t>
            </w:r>
            <w:r>
              <w:rPr>
                <w:b/>
                <w:spacing w:val="-2"/>
                <w:sz w:val="20"/>
              </w:rPr>
              <w:t xml:space="preserve"> </w:t>
            </w:r>
            <w:r>
              <w:rPr>
                <w:b/>
                <w:sz w:val="20"/>
              </w:rPr>
              <w:t>м</w:t>
            </w:r>
            <w:r>
              <w:rPr>
                <w:b/>
                <w:sz w:val="20"/>
                <w:vertAlign w:val="superscript"/>
              </w:rPr>
              <w:t>3</w:t>
            </w:r>
            <w:r>
              <w:rPr>
                <w:b/>
                <w:sz w:val="20"/>
              </w:rPr>
              <w:t>):</w:t>
            </w:r>
          </w:p>
        </w:tc>
        <w:tc>
          <w:tcPr>
            <w:tcW w:w="1641" w:type="dxa"/>
            <w:tcBorders>
              <w:top w:val="single" w:sz="4" w:space="0" w:color="000000"/>
              <w:left w:val="single" w:sz="8" w:space="0" w:color="000000"/>
              <w:bottom w:val="single" w:sz="4" w:space="0" w:color="000000"/>
              <w:right w:val="single" w:sz="8" w:space="0" w:color="000000"/>
            </w:tcBorders>
            <w:shd w:val="clear" w:color="auto" w:fill="D9E1F3"/>
          </w:tcPr>
          <w:p w14:paraId="77FF0A61" w14:textId="77777777" w:rsidR="00705236" w:rsidRDefault="00705236" w:rsidP="00D76715">
            <w:pPr>
              <w:pStyle w:val="TableParagraph"/>
              <w:rPr>
                <w:rFonts w:ascii="Times New Roman"/>
                <w:sz w:val="18"/>
              </w:rPr>
            </w:pPr>
          </w:p>
        </w:tc>
        <w:tc>
          <w:tcPr>
            <w:tcW w:w="988" w:type="dxa"/>
            <w:tcBorders>
              <w:top w:val="single" w:sz="4" w:space="0" w:color="000000"/>
              <w:left w:val="single" w:sz="8" w:space="0" w:color="000000"/>
              <w:bottom w:val="single" w:sz="4" w:space="0" w:color="000000"/>
              <w:right w:val="single" w:sz="8" w:space="0" w:color="000000"/>
            </w:tcBorders>
            <w:shd w:val="clear" w:color="auto" w:fill="D9E1F3"/>
          </w:tcPr>
          <w:p w14:paraId="0E3E1BEF" w14:textId="77777777" w:rsidR="00705236" w:rsidRDefault="00705236" w:rsidP="00D76715">
            <w:pPr>
              <w:pStyle w:val="TableParagraph"/>
              <w:spacing w:before="10" w:line="219" w:lineRule="exact"/>
              <w:ind w:left="107" w:right="47"/>
              <w:rPr>
                <w:sz w:val="20"/>
              </w:rPr>
            </w:pPr>
            <w:r>
              <w:rPr>
                <w:sz w:val="20"/>
              </w:rPr>
              <w:t>0,59</w:t>
            </w:r>
          </w:p>
        </w:tc>
        <w:tc>
          <w:tcPr>
            <w:tcW w:w="1654" w:type="dxa"/>
            <w:tcBorders>
              <w:top w:val="single" w:sz="4" w:space="0" w:color="000000"/>
              <w:left w:val="single" w:sz="8" w:space="0" w:color="000000"/>
              <w:bottom w:val="single" w:sz="4" w:space="0" w:color="000000"/>
              <w:right w:val="single" w:sz="8" w:space="0" w:color="000000"/>
            </w:tcBorders>
            <w:shd w:val="clear" w:color="auto" w:fill="D9E1F3"/>
          </w:tcPr>
          <w:p w14:paraId="7FC25A7D" w14:textId="77777777" w:rsidR="00705236" w:rsidRDefault="00705236" w:rsidP="00D76715">
            <w:pPr>
              <w:pStyle w:val="TableParagraph"/>
              <w:spacing w:before="10" w:line="219" w:lineRule="exact"/>
              <w:ind w:left="634" w:right="569"/>
              <w:rPr>
                <w:sz w:val="20"/>
              </w:rPr>
            </w:pPr>
            <w:r>
              <w:rPr>
                <w:sz w:val="20"/>
              </w:rPr>
              <w:t>0,71</w:t>
            </w:r>
          </w:p>
        </w:tc>
        <w:tc>
          <w:tcPr>
            <w:tcW w:w="1598" w:type="dxa"/>
            <w:tcBorders>
              <w:top w:val="single" w:sz="4" w:space="0" w:color="000000"/>
              <w:left w:val="single" w:sz="8" w:space="0" w:color="000000"/>
              <w:bottom w:val="single" w:sz="4" w:space="0" w:color="000000"/>
              <w:right w:val="single" w:sz="8" w:space="0" w:color="000000"/>
            </w:tcBorders>
            <w:shd w:val="clear" w:color="auto" w:fill="D9E1F3"/>
          </w:tcPr>
          <w:p w14:paraId="5E16763A" w14:textId="77777777" w:rsidR="00705236" w:rsidRDefault="00705236" w:rsidP="00D76715">
            <w:pPr>
              <w:pStyle w:val="TableParagraph"/>
              <w:spacing w:before="10" w:line="219" w:lineRule="exact"/>
              <w:ind w:left="110" w:right="42"/>
              <w:rPr>
                <w:sz w:val="20"/>
              </w:rPr>
            </w:pPr>
            <w:r>
              <w:rPr>
                <w:sz w:val="20"/>
              </w:rPr>
              <w:t>0,20</w:t>
            </w:r>
          </w:p>
        </w:tc>
        <w:tc>
          <w:tcPr>
            <w:tcW w:w="716" w:type="dxa"/>
            <w:tcBorders>
              <w:top w:val="single" w:sz="4" w:space="0" w:color="000000"/>
              <w:left w:val="single" w:sz="8" w:space="0" w:color="000000"/>
              <w:bottom w:val="single" w:sz="4" w:space="0" w:color="000000"/>
              <w:right w:val="single" w:sz="8" w:space="0" w:color="000000"/>
            </w:tcBorders>
            <w:shd w:val="clear" w:color="auto" w:fill="D9E1F3"/>
          </w:tcPr>
          <w:p w14:paraId="1EC282FD" w14:textId="77777777" w:rsidR="00705236" w:rsidRDefault="00705236" w:rsidP="00D76715">
            <w:pPr>
              <w:pStyle w:val="TableParagraph"/>
              <w:spacing w:before="10" w:line="219" w:lineRule="exact"/>
              <w:ind w:left="189"/>
              <w:rPr>
                <w:sz w:val="20"/>
              </w:rPr>
            </w:pPr>
            <w:r>
              <w:rPr>
                <w:sz w:val="20"/>
              </w:rPr>
              <w:t>0,01</w:t>
            </w:r>
          </w:p>
        </w:tc>
        <w:tc>
          <w:tcPr>
            <w:tcW w:w="1010" w:type="dxa"/>
            <w:tcBorders>
              <w:top w:val="single" w:sz="4" w:space="0" w:color="000000"/>
              <w:left w:val="single" w:sz="8" w:space="0" w:color="000000"/>
              <w:bottom w:val="single" w:sz="4" w:space="0" w:color="000000"/>
              <w:right w:val="single" w:sz="8" w:space="0" w:color="000000"/>
            </w:tcBorders>
            <w:shd w:val="clear" w:color="auto" w:fill="D9E1F3"/>
          </w:tcPr>
          <w:p w14:paraId="2727D750" w14:textId="77777777" w:rsidR="00705236" w:rsidRDefault="00705236" w:rsidP="00D76715">
            <w:pPr>
              <w:pStyle w:val="TableParagraph"/>
              <w:spacing w:before="10" w:line="219" w:lineRule="exact"/>
              <w:ind w:left="171" w:right="56"/>
              <w:rPr>
                <w:sz w:val="20"/>
              </w:rPr>
            </w:pPr>
            <w:r>
              <w:rPr>
                <w:sz w:val="20"/>
              </w:rPr>
              <w:t>3,96</w:t>
            </w:r>
          </w:p>
        </w:tc>
        <w:tc>
          <w:tcPr>
            <w:tcW w:w="432" w:type="dxa"/>
            <w:tcBorders>
              <w:top w:val="single" w:sz="4" w:space="0" w:color="000000"/>
              <w:left w:val="single" w:sz="8" w:space="0" w:color="000000"/>
              <w:bottom w:val="single" w:sz="4" w:space="0" w:color="000000"/>
              <w:right w:val="single" w:sz="8" w:space="0" w:color="000000"/>
            </w:tcBorders>
            <w:shd w:val="clear" w:color="auto" w:fill="D9E1F3"/>
          </w:tcPr>
          <w:p w14:paraId="3E7BE2C4" w14:textId="77777777" w:rsidR="00705236" w:rsidRDefault="00705236" w:rsidP="00D76715">
            <w:pPr>
              <w:pStyle w:val="TableParagraph"/>
              <w:spacing w:before="10" w:line="219" w:lineRule="exact"/>
              <w:ind w:left="116"/>
              <w:rPr>
                <w:sz w:val="20"/>
              </w:rPr>
            </w:pPr>
            <w:r>
              <w:rPr>
                <w:sz w:val="20"/>
              </w:rPr>
              <w:t>-</w:t>
            </w:r>
          </w:p>
        </w:tc>
      </w:tr>
    </w:tbl>
    <w:p w14:paraId="38C9400B" w14:textId="77777777" w:rsidR="007D0F3A" w:rsidRPr="00981CB1" w:rsidRDefault="007D0F3A" w:rsidP="007D0F3A">
      <w:pPr>
        <w:pStyle w:val="af0"/>
        <w:tabs>
          <w:tab w:val="left" w:pos="851"/>
        </w:tabs>
        <w:ind w:right="317"/>
        <w:jc w:val="both"/>
        <w:rPr>
          <w:b/>
        </w:rPr>
      </w:pPr>
    </w:p>
    <w:p w14:paraId="1BAABC04" w14:textId="785B0198" w:rsidR="007D0F3A" w:rsidRPr="00981CB1" w:rsidRDefault="007D0F3A" w:rsidP="007D0F3A">
      <w:pPr>
        <w:pStyle w:val="af0"/>
        <w:tabs>
          <w:tab w:val="left" w:pos="851"/>
        </w:tabs>
        <w:ind w:right="317" w:firstLine="567"/>
        <w:jc w:val="both"/>
        <w:rPr>
          <w:b/>
        </w:rPr>
      </w:pPr>
      <w:r w:rsidRPr="00981CB1">
        <w:rPr>
          <w:b/>
        </w:rPr>
        <w:t>Газоснабжение. Теплоснабжение.</w:t>
      </w:r>
    </w:p>
    <w:p w14:paraId="7FFBAD02" w14:textId="77777777" w:rsidR="007D0F3A" w:rsidRPr="00981CB1" w:rsidRDefault="007D0F3A" w:rsidP="007D0F3A">
      <w:pPr>
        <w:pStyle w:val="af0"/>
        <w:tabs>
          <w:tab w:val="left" w:pos="851"/>
        </w:tabs>
        <w:ind w:right="317" w:firstLine="567"/>
        <w:jc w:val="both"/>
      </w:pPr>
    </w:p>
    <w:p w14:paraId="75291178" w14:textId="77777777" w:rsidR="007D0F3A" w:rsidRPr="00981CB1" w:rsidRDefault="007D0F3A" w:rsidP="007D0F3A">
      <w:pPr>
        <w:suppressAutoHyphens/>
        <w:ind w:right="-40" w:firstLine="567"/>
        <w:jc w:val="both"/>
        <w:rPr>
          <w:b/>
          <w:bCs/>
          <w:i/>
          <w:u w:val="single"/>
        </w:rPr>
      </w:pPr>
      <w:r w:rsidRPr="00981CB1">
        <w:rPr>
          <w:b/>
          <w:bCs/>
          <w:i/>
          <w:iCs/>
          <w:u w:val="single"/>
        </w:rPr>
        <w:t xml:space="preserve">Газоснабжение. </w:t>
      </w:r>
      <w:r w:rsidRPr="00981CB1">
        <w:rPr>
          <w:b/>
          <w:bCs/>
          <w:i/>
          <w:u w:val="single"/>
        </w:rPr>
        <w:t>Проектные решения.</w:t>
      </w:r>
    </w:p>
    <w:p w14:paraId="43903097" w14:textId="77777777" w:rsidR="007D0F3A" w:rsidRPr="00981CB1" w:rsidRDefault="007D0F3A" w:rsidP="007D0F3A">
      <w:pPr>
        <w:pStyle w:val="af0"/>
        <w:tabs>
          <w:tab w:val="left" w:pos="851"/>
        </w:tabs>
        <w:ind w:right="317" w:firstLine="567"/>
        <w:jc w:val="both"/>
        <w:rPr>
          <w:bCs/>
          <w:lang w:eastAsia="ar-SA"/>
        </w:rPr>
      </w:pPr>
      <w:r w:rsidRPr="00981CB1">
        <w:rPr>
          <w:bCs/>
          <w:lang w:eastAsia="ar-SA"/>
        </w:rPr>
        <w:t xml:space="preserve">Магазин (№1 по эксп.) на земельном участке с кадастровым номером </w:t>
      </w:r>
      <w:r w:rsidRPr="00981CB1">
        <w:rPr>
          <w:shd w:val="clear" w:color="auto" w:fill="FFFFFF"/>
        </w:rPr>
        <w:t xml:space="preserve">02:47:130801:1700 </w:t>
      </w:r>
      <w:r w:rsidRPr="00981CB1">
        <w:rPr>
          <w:bCs/>
          <w:lang w:eastAsia="ar-SA"/>
        </w:rPr>
        <w:t>подключён к газопроводу низкого давления.</w:t>
      </w:r>
    </w:p>
    <w:p w14:paraId="0DA4DE69" w14:textId="77777777" w:rsidR="007D0F3A" w:rsidRPr="00981CB1" w:rsidRDefault="007D0F3A" w:rsidP="007D0F3A">
      <w:pPr>
        <w:pStyle w:val="af0"/>
        <w:tabs>
          <w:tab w:val="left" w:pos="851"/>
        </w:tabs>
        <w:ind w:right="317" w:firstLine="567"/>
        <w:jc w:val="both"/>
      </w:pPr>
      <w:r w:rsidRPr="00981CB1">
        <w:t xml:space="preserve">Проектом планировки для планируемого магазина </w:t>
      </w:r>
      <w:r w:rsidRPr="00981CB1">
        <w:rPr>
          <w:bCs/>
          <w:lang w:eastAsia="ar-SA"/>
        </w:rPr>
        <w:t xml:space="preserve">(№2 по эксп.) </w:t>
      </w:r>
      <w:r w:rsidRPr="00981CB1">
        <w:t xml:space="preserve"> газопровод низкого давления не проектируется. </w:t>
      </w:r>
    </w:p>
    <w:p w14:paraId="08F5158D" w14:textId="77777777" w:rsidR="007D0F3A" w:rsidRPr="00981CB1" w:rsidRDefault="007D0F3A" w:rsidP="007D0F3A">
      <w:pPr>
        <w:pStyle w:val="af0"/>
        <w:tabs>
          <w:tab w:val="left" w:pos="851"/>
        </w:tabs>
        <w:ind w:right="317" w:firstLine="567"/>
        <w:jc w:val="both"/>
        <w:rPr>
          <w:bCs/>
          <w:lang w:eastAsia="ar-SA"/>
        </w:rPr>
      </w:pPr>
      <w:r w:rsidRPr="00981CB1">
        <w:rPr>
          <w:bCs/>
          <w:lang w:eastAsia="ar-SA"/>
        </w:rPr>
        <w:t xml:space="preserve">Порядок подключения объектов капитального строительства к сетям газораспределения регулируется «Правилами подключения (технологического присоединения) объектов капитального строительства к сетям газораспределения», утвержденными постановлением Правительства РФ от 13.09.2021 № 1547. Подключение к сетям газораспределения осуществляется на основании договора о подключении. </w:t>
      </w:r>
    </w:p>
    <w:p w14:paraId="123A25BE" w14:textId="77777777" w:rsidR="007D0F3A" w:rsidRPr="00981CB1" w:rsidRDefault="007D0F3A" w:rsidP="00981CB1">
      <w:pPr>
        <w:tabs>
          <w:tab w:val="left" w:pos="851"/>
        </w:tabs>
        <w:ind w:right="-2"/>
        <w:jc w:val="both"/>
        <w:rPr>
          <w:b/>
          <w:bCs/>
        </w:rPr>
      </w:pPr>
    </w:p>
    <w:p w14:paraId="1D937FD3" w14:textId="40332D00" w:rsidR="007D0F3A" w:rsidRPr="00981CB1" w:rsidRDefault="007D0F3A" w:rsidP="007D0F3A">
      <w:pPr>
        <w:pStyle w:val="af0"/>
        <w:tabs>
          <w:tab w:val="left" w:pos="851"/>
        </w:tabs>
        <w:ind w:right="-2" w:firstLine="567"/>
        <w:jc w:val="both"/>
        <w:rPr>
          <w:b/>
          <w:bCs/>
        </w:rPr>
      </w:pPr>
      <w:r w:rsidRPr="00981CB1">
        <w:rPr>
          <w:b/>
          <w:bCs/>
        </w:rPr>
        <w:t>Электроснабжение</w:t>
      </w:r>
    </w:p>
    <w:p w14:paraId="3E9B8F81" w14:textId="77777777" w:rsidR="007D0F3A" w:rsidRPr="00981CB1" w:rsidRDefault="007D0F3A" w:rsidP="007D0F3A">
      <w:pPr>
        <w:tabs>
          <w:tab w:val="left" w:pos="720"/>
          <w:tab w:val="left" w:pos="851"/>
          <w:tab w:val="left" w:pos="9816"/>
        </w:tabs>
        <w:ind w:right="-2" w:firstLine="567"/>
        <w:jc w:val="both"/>
      </w:pPr>
      <w:r w:rsidRPr="00981CB1">
        <w:t xml:space="preserve">Согласно техническим возможностям № ЦЭС/11.3-3131 от 28.04.2025  присоединения к электрическим сетям ООО «Башкирские распределительные электрические сети» отпуск мощности в объеме 149кВт по 3 категории надежности электроснабжения может быть осуществлен от подстанции ПС 110 </w:t>
      </w:r>
      <w:proofErr w:type="spellStart"/>
      <w:r w:rsidRPr="00981CB1">
        <w:t>кВ</w:t>
      </w:r>
      <w:proofErr w:type="spellEnd"/>
      <w:r w:rsidRPr="00981CB1">
        <w:t xml:space="preserve"> </w:t>
      </w:r>
      <w:proofErr w:type="spellStart"/>
      <w:r w:rsidRPr="00981CB1">
        <w:t>Акбердино</w:t>
      </w:r>
      <w:proofErr w:type="spellEnd"/>
      <w:r w:rsidRPr="00981CB1">
        <w:t xml:space="preserve">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27.12.2004г. №861 (в действующей редакции).</w:t>
      </w:r>
    </w:p>
    <w:p w14:paraId="70DD1722" w14:textId="77777777" w:rsidR="007D0F3A" w:rsidRPr="00981CB1" w:rsidRDefault="007D0F3A" w:rsidP="007D0F3A">
      <w:pPr>
        <w:tabs>
          <w:tab w:val="left" w:pos="720"/>
          <w:tab w:val="left" w:pos="851"/>
          <w:tab w:val="left" w:pos="9816"/>
        </w:tabs>
        <w:ind w:right="-2" w:firstLine="567"/>
        <w:jc w:val="both"/>
      </w:pPr>
      <w:r w:rsidRPr="00981CB1">
        <w:t xml:space="preserve">Максимальная мощность присоединяемых энергопринимающих устройств на проектируемой территории составляет 149 кВт. Подробный расчет представлен в таблице 19 и составлен на основе РД 34.20.185-94, РД 34.20.178-82. </w:t>
      </w:r>
    </w:p>
    <w:p w14:paraId="4820F58F" w14:textId="77777777" w:rsidR="00705236" w:rsidRDefault="00705236" w:rsidP="007D0F3A">
      <w:pPr>
        <w:pStyle w:val="1"/>
        <w:spacing w:before="0"/>
        <w:ind w:right="632"/>
        <w:jc w:val="center"/>
        <w:rPr>
          <w:sz w:val="24"/>
          <w:szCs w:val="24"/>
        </w:rPr>
      </w:pPr>
    </w:p>
    <w:p w14:paraId="4DA28DCC" w14:textId="77777777" w:rsidR="00705236" w:rsidRDefault="00705236" w:rsidP="007D0F3A">
      <w:pPr>
        <w:pStyle w:val="1"/>
        <w:spacing w:before="0"/>
        <w:ind w:right="632"/>
        <w:jc w:val="center"/>
        <w:rPr>
          <w:sz w:val="24"/>
          <w:szCs w:val="24"/>
        </w:rPr>
      </w:pPr>
    </w:p>
    <w:p w14:paraId="21D994B2" w14:textId="3379403F" w:rsidR="007D0F3A" w:rsidRPr="00981CB1" w:rsidRDefault="007D0F3A" w:rsidP="007D0F3A">
      <w:pPr>
        <w:pStyle w:val="1"/>
        <w:spacing w:before="0"/>
        <w:ind w:right="632"/>
        <w:jc w:val="center"/>
        <w:rPr>
          <w:sz w:val="24"/>
          <w:szCs w:val="24"/>
        </w:rPr>
      </w:pPr>
      <w:r w:rsidRPr="00981CB1">
        <w:rPr>
          <w:sz w:val="24"/>
          <w:szCs w:val="24"/>
        </w:rPr>
        <w:t>Расчетные электрические нагрузки по укрупненным удельным нагрузкам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05"/>
        <w:gridCol w:w="2143"/>
        <w:gridCol w:w="1458"/>
        <w:gridCol w:w="1315"/>
        <w:gridCol w:w="1725"/>
        <w:gridCol w:w="1393"/>
        <w:gridCol w:w="1456"/>
      </w:tblGrid>
      <w:tr w:rsidR="007D0F3A" w:rsidRPr="00981CB1" w14:paraId="4FC164F6" w14:textId="77777777" w:rsidTr="00DA57FF">
        <w:trPr>
          <w:trHeight w:hRule="exact" w:val="1169"/>
        </w:trPr>
        <w:tc>
          <w:tcPr>
            <w:tcW w:w="346" w:type="pct"/>
            <w:shd w:val="clear" w:color="auto" w:fill="auto"/>
            <w:vAlign w:val="center"/>
          </w:tcPr>
          <w:p w14:paraId="332A3779" w14:textId="77777777" w:rsidR="007D0F3A" w:rsidRPr="00981CB1" w:rsidRDefault="007D0F3A" w:rsidP="00DA57FF">
            <w:pPr>
              <w:pStyle w:val="TableParagraph"/>
              <w:spacing w:line="244" w:lineRule="auto"/>
              <w:ind w:left="120" w:right="83" w:hanging="34"/>
              <w:rPr>
                <w:b/>
                <w:bCs/>
                <w:sz w:val="20"/>
                <w:szCs w:val="20"/>
              </w:rPr>
            </w:pPr>
            <w:r w:rsidRPr="00981CB1">
              <w:rPr>
                <w:b/>
                <w:bCs/>
                <w:w w:val="95"/>
                <w:sz w:val="20"/>
                <w:szCs w:val="20"/>
              </w:rPr>
              <w:lastRenderedPageBreak/>
              <w:t xml:space="preserve">№№ </w:t>
            </w:r>
            <w:proofErr w:type="spellStart"/>
            <w:r w:rsidRPr="00981CB1">
              <w:rPr>
                <w:b/>
                <w:bCs/>
                <w:sz w:val="20"/>
                <w:szCs w:val="20"/>
              </w:rPr>
              <w:t>п.п</w:t>
            </w:r>
            <w:proofErr w:type="spellEnd"/>
            <w:r w:rsidRPr="00981CB1">
              <w:rPr>
                <w:b/>
                <w:bCs/>
                <w:sz w:val="20"/>
                <w:szCs w:val="20"/>
              </w:rPr>
              <w:t>.</w:t>
            </w:r>
          </w:p>
        </w:tc>
        <w:tc>
          <w:tcPr>
            <w:tcW w:w="1051" w:type="pct"/>
            <w:shd w:val="clear" w:color="auto" w:fill="auto"/>
            <w:vAlign w:val="center"/>
          </w:tcPr>
          <w:p w14:paraId="759EE962" w14:textId="77777777" w:rsidR="007D0F3A" w:rsidRPr="00981CB1" w:rsidRDefault="007D0F3A" w:rsidP="00DA57FF">
            <w:pPr>
              <w:pStyle w:val="TableParagraph"/>
              <w:rPr>
                <w:b/>
                <w:bCs/>
                <w:sz w:val="20"/>
                <w:szCs w:val="20"/>
              </w:rPr>
            </w:pPr>
            <w:r w:rsidRPr="00981CB1">
              <w:rPr>
                <w:b/>
                <w:bCs/>
                <w:sz w:val="20"/>
                <w:szCs w:val="20"/>
                <w:lang w:val="ru-RU"/>
              </w:rPr>
              <w:t>З</w:t>
            </w:r>
            <w:proofErr w:type="spellStart"/>
            <w:r w:rsidRPr="00981CB1">
              <w:rPr>
                <w:b/>
                <w:bCs/>
                <w:sz w:val="20"/>
                <w:szCs w:val="20"/>
              </w:rPr>
              <w:t>дания</w:t>
            </w:r>
            <w:proofErr w:type="spellEnd"/>
          </w:p>
        </w:tc>
        <w:tc>
          <w:tcPr>
            <w:tcW w:w="715" w:type="pct"/>
            <w:shd w:val="clear" w:color="auto" w:fill="auto"/>
            <w:vAlign w:val="center"/>
          </w:tcPr>
          <w:p w14:paraId="6C6C38EE" w14:textId="77777777" w:rsidR="007D0F3A" w:rsidRPr="00981CB1" w:rsidRDefault="007D0F3A" w:rsidP="00DA57FF">
            <w:pPr>
              <w:pStyle w:val="TableParagraph"/>
              <w:spacing w:line="244" w:lineRule="auto"/>
              <w:ind w:left="184" w:firstLine="79"/>
              <w:rPr>
                <w:b/>
                <w:bCs/>
                <w:sz w:val="20"/>
                <w:szCs w:val="20"/>
              </w:rPr>
            </w:pPr>
            <w:proofErr w:type="spellStart"/>
            <w:r w:rsidRPr="00981CB1">
              <w:rPr>
                <w:b/>
                <w:bCs/>
                <w:sz w:val="20"/>
                <w:szCs w:val="20"/>
              </w:rPr>
              <w:t>Единица</w:t>
            </w:r>
            <w:proofErr w:type="spellEnd"/>
            <w:r w:rsidRPr="00981CB1">
              <w:rPr>
                <w:b/>
                <w:bCs/>
                <w:sz w:val="20"/>
                <w:szCs w:val="20"/>
              </w:rPr>
              <w:t xml:space="preserve"> </w:t>
            </w:r>
            <w:proofErr w:type="spellStart"/>
            <w:r w:rsidRPr="00981CB1">
              <w:rPr>
                <w:b/>
                <w:bCs/>
                <w:w w:val="95"/>
                <w:sz w:val="20"/>
                <w:szCs w:val="20"/>
              </w:rPr>
              <w:t>измерения</w:t>
            </w:r>
            <w:proofErr w:type="spellEnd"/>
          </w:p>
        </w:tc>
        <w:tc>
          <w:tcPr>
            <w:tcW w:w="645" w:type="pct"/>
            <w:shd w:val="clear" w:color="auto" w:fill="auto"/>
            <w:vAlign w:val="center"/>
          </w:tcPr>
          <w:p w14:paraId="0ED0E4B2" w14:textId="77777777" w:rsidR="007D0F3A" w:rsidRPr="00981CB1" w:rsidRDefault="007D0F3A" w:rsidP="00DA57FF">
            <w:pPr>
              <w:pStyle w:val="TableParagraph"/>
              <w:spacing w:line="244" w:lineRule="auto"/>
              <w:ind w:left="148" w:right="61" w:hanging="34"/>
              <w:rPr>
                <w:b/>
                <w:bCs/>
                <w:sz w:val="20"/>
                <w:szCs w:val="20"/>
              </w:rPr>
            </w:pPr>
            <w:proofErr w:type="spellStart"/>
            <w:r w:rsidRPr="00981CB1">
              <w:rPr>
                <w:b/>
                <w:bCs/>
                <w:w w:val="95"/>
                <w:sz w:val="20"/>
                <w:szCs w:val="20"/>
              </w:rPr>
              <w:t>Удельная</w:t>
            </w:r>
            <w:proofErr w:type="spellEnd"/>
            <w:r w:rsidRPr="00981CB1">
              <w:rPr>
                <w:b/>
                <w:bCs/>
                <w:w w:val="95"/>
                <w:sz w:val="20"/>
                <w:szCs w:val="20"/>
              </w:rPr>
              <w:t xml:space="preserve"> </w:t>
            </w:r>
            <w:proofErr w:type="spellStart"/>
            <w:r w:rsidRPr="00981CB1">
              <w:rPr>
                <w:b/>
                <w:bCs/>
                <w:sz w:val="20"/>
                <w:szCs w:val="20"/>
              </w:rPr>
              <w:t>нагрузка</w:t>
            </w:r>
            <w:proofErr w:type="spellEnd"/>
          </w:p>
        </w:tc>
        <w:tc>
          <w:tcPr>
            <w:tcW w:w="846" w:type="pct"/>
            <w:shd w:val="clear" w:color="auto" w:fill="auto"/>
            <w:vAlign w:val="center"/>
          </w:tcPr>
          <w:p w14:paraId="7EE2393B" w14:textId="77777777" w:rsidR="007D0F3A" w:rsidRPr="00981CB1" w:rsidRDefault="007D0F3A" w:rsidP="00DA57FF">
            <w:pPr>
              <w:widowControl w:val="0"/>
              <w:autoSpaceDE w:val="0"/>
              <w:autoSpaceDN w:val="0"/>
              <w:jc w:val="center"/>
              <w:rPr>
                <w:b/>
                <w:bCs/>
                <w:sz w:val="20"/>
                <w:szCs w:val="20"/>
              </w:rPr>
            </w:pPr>
            <w:r w:rsidRPr="00981CB1">
              <w:rPr>
                <w:b/>
                <w:bCs/>
                <w:sz w:val="20"/>
                <w:szCs w:val="20"/>
              </w:rPr>
              <w:t>U, число потребителей</w:t>
            </w:r>
          </w:p>
          <w:p w14:paraId="47BA91F5" w14:textId="77777777" w:rsidR="007D0F3A" w:rsidRPr="00981CB1" w:rsidRDefault="007D0F3A" w:rsidP="00DA57FF">
            <w:pPr>
              <w:pStyle w:val="TableParagraph"/>
              <w:spacing w:line="244" w:lineRule="auto"/>
              <w:ind w:left="172" w:firstLine="189"/>
              <w:rPr>
                <w:b/>
                <w:bCs/>
                <w:sz w:val="20"/>
                <w:szCs w:val="20"/>
                <w:lang w:val="ru-RU"/>
              </w:rPr>
            </w:pPr>
          </w:p>
        </w:tc>
        <w:tc>
          <w:tcPr>
            <w:tcW w:w="683" w:type="pct"/>
            <w:shd w:val="clear" w:color="auto" w:fill="auto"/>
            <w:vAlign w:val="center"/>
          </w:tcPr>
          <w:p w14:paraId="5B7E31DA" w14:textId="77777777" w:rsidR="007D0F3A" w:rsidRPr="00981CB1" w:rsidRDefault="007D0F3A" w:rsidP="00DA57FF">
            <w:pPr>
              <w:pStyle w:val="TableParagraph"/>
              <w:spacing w:line="244" w:lineRule="auto"/>
              <w:ind w:left="172"/>
              <w:rPr>
                <w:b/>
                <w:bCs/>
                <w:sz w:val="20"/>
                <w:szCs w:val="20"/>
                <w:lang w:val="ru-RU"/>
              </w:rPr>
            </w:pPr>
            <w:r w:rsidRPr="00981CB1">
              <w:rPr>
                <w:b/>
                <w:bCs/>
                <w:sz w:val="20"/>
                <w:szCs w:val="20"/>
                <w:lang w:val="ru-RU"/>
              </w:rPr>
              <w:t>Площадь торг пл., м</w:t>
            </w:r>
            <w:r w:rsidRPr="00981CB1">
              <w:rPr>
                <w:b/>
                <w:bCs/>
                <w:sz w:val="20"/>
                <w:szCs w:val="20"/>
                <w:vertAlign w:val="superscript"/>
                <w:lang w:val="ru-RU"/>
              </w:rPr>
              <w:t>2</w:t>
            </w:r>
          </w:p>
        </w:tc>
        <w:tc>
          <w:tcPr>
            <w:tcW w:w="714" w:type="pct"/>
            <w:shd w:val="clear" w:color="auto" w:fill="FFF2CC"/>
            <w:vAlign w:val="center"/>
          </w:tcPr>
          <w:p w14:paraId="134B6DD6" w14:textId="77777777" w:rsidR="007D0F3A" w:rsidRPr="00981CB1" w:rsidRDefault="007D0F3A" w:rsidP="00DA57FF">
            <w:pPr>
              <w:pStyle w:val="TableParagraph"/>
              <w:spacing w:line="244" w:lineRule="auto"/>
              <w:ind w:left="172"/>
              <w:rPr>
                <w:b/>
                <w:bCs/>
                <w:sz w:val="20"/>
                <w:szCs w:val="20"/>
                <w:lang w:val="ru-RU"/>
              </w:rPr>
            </w:pPr>
            <w:r w:rsidRPr="00981CB1">
              <w:rPr>
                <w:b/>
                <w:bCs/>
                <w:sz w:val="20"/>
                <w:szCs w:val="20"/>
                <w:lang w:val="ru-RU"/>
              </w:rPr>
              <w:t>Расчетная нагрузка, кВт</w:t>
            </w:r>
          </w:p>
        </w:tc>
      </w:tr>
      <w:tr w:rsidR="007D0F3A" w:rsidRPr="00981CB1" w14:paraId="59FEDBA9" w14:textId="77777777" w:rsidTr="00DA57FF">
        <w:trPr>
          <w:trHeight w:val="20"/>
        </w:trPr>
        <w:tc>
          <w:tcPr>
            <w:tcW w:w="346" w:type="pct"/>
            <w:shd w:val="clear" w:color="auto" w:fill="auto"/>
            <w:vAlign w:val="center"/>
          </w:tcPr>
          <w:p w14:paraId="494B1060" w14:textId="77777777" w:rsidR="007D0F3A" w:rsidRPr="00981CB1" w:rsidRDefault="007D0F3A" w:rsidP="00DA57FF">
            <w:pPr>
              <w:pStyle w:val="TableParagraph"/>
              <w:jc w:val="left"/>
              <w:rPr>
                <w:w w:val="99"/>
                <w:sz w:val="20"/>
                <w:szCs w:val="20"/>
                <w:lang w:val="ru-RU"/>
              </w:rPr>
            </w:pPr>
            <w:r w:rsidRPr="00981CB1">
              <w:rPr>
                <w:w w:val="99"/>
                <w:sz w:val="20"/>
                <w:szCs w:val="20"/>
                <w:lang w:val="ru-RU"/>
              </w:rPr>
              <w:t>2</w:t>
            </w:r>
          </w:p>
        </w:tc>
        <w:tc>
          <w:tcPr>
            <w:tcW w:w="1051" w:type="pct"/>
            <w:shd w:val="clear" w:color="auto" w:fill="auto"/>
            <w:vAlign w:val="center"/>
          </w:tcPr>
          <w:p w14:paraId="5FC01900" w14:textId="77777777" w:rsidR="007D0F3A" w:rsidRPr="00981CB1" w:rsidRDefault="007D0F3A" w:rsidP="00DA57FF">
            <w:pPr>
              <w:pStyle w:val="TableParagraph"/>
              <w:ind w:left="33"/>
              <w:jc w:val="left"/>
              <w:rPr>
                <w:sz w:val="20"/>
                <w:szCs w:val="20"/>
              </w:rPr>
            </w:pPr>
            <w:r w:rsidRPr="00981CB1">
              <w:rPr>
                <w:sz w:val="20"/>
                <w:szCs w:val="20"/>
                <w:lang w:val="ru-RU"/>
              </w:rPr>
              <w:t>Магазин</w:t>
            </w:r>
          </w:p>
        </w:tc>
        <w:tc>
          <w:tcPr>
            <w:tcW w:w="715" w:type="pct"/>
            <w:shd w:val="clear" w:color="auto" w:fill="auto"/>
            <w:vAlign w:val="center"/>
          </w:tcPr>
          <w:p w14:paraId="678C04F1" w14:textId="77777777" w:rsidR="007D0F3A" w:rsidRPr="00981CB1" w:rsidRDefault="007D0F3A" w:rsidP="00DA57FF">
            <w:pPr>
              <w:widowControl w:val="0"/>
              <w:autoSpaceDE w:val="0"/>
              <w:autoSpaceDN w:val="0"/>
              <w:jc w:val="center"/>
              <w:rPr>
                <w:sz w:val="20"/>
                <w:szCs w:val="20"/>
              </w:rPr>
            </w:pPr>
            <w:r w:rsidRPr="00981CB1">
              <w:rPr>
                <w:sz w:val="20"/>
                <w:szCs w:val="20"/>
              </w:rPr>
              <w:t>кВт/м</w:t>
            </w:r>
            <w:r w:rsidRPr="00981CB1">
              <w:rPr>
                <w:position w:val="7"/>
                <w:sz w:val="20"/>
                <w:szCs w:val="20"/>
              </w:rPr>
              <w:t xml:space="preserve">2 </w:t>
            </w:r>
            <w:r w:rsidRPr="00981CB1">
              <w:rPr>
                <w:w w:val="95"/>
                <w:sz w:val="20"/>
                <w:szCs w:val="20"/>
              </w:rPr>
              <w:t xml:space="preserve">торгового </w:t>
            </w:r>
            <w:r w:rsidRPr="00981CB1">
              <w:rPr>
                <w:sz w:val="20"/>
                <w:szCs w:val="20"/>
              </w:rPr>
              <w:t>зала</w:t>
            </w:r>
          </w:p>
        </w:tc>
        <w:tc>
          <w:tcPr>
            <w:tcW w:w="645" w:type="pct"/>
            <w:shd w:val="clear" w:color="auto" w:fill="auto"/>
            <w:vAlign w:val="center"/>
          </w:tcPr>
          <w:p w14:paraId="01A679A1" w14:textId="77777777" w:rsidR="007D0F3A" w:rsidRPr="00981CB1" w:rsidRDefault="007D0F3A" w:rsidP="00DA57FF">
            <w:pPr>
              <w:widowControl w:val="0"/>
              <w:autoSpaceDE w:val="0"/>
              <w:autoSpaceDN w:val="0"/>
              <w:jc w:val="center"/>
              <w:rPr>
                <w:sz w:val="20"/>
                <w:szCs w:val="20"/>
              </w:rPr>
            </w:pPr>
            <w:r w:rsidRPr="00981CB1">
              <w:rPr>
                <w:sz w:val="20"/>
                <w:szCs w:val="20"/>
              </w:rPr>
              <w:t>0,25</w:t>
            </w:r>
          </w:p>
        </w:tc>
        <w:tc>
          <w:tcPr>
            <w:tcW w:w="846" w:type="pct"/>
            <w:shd w:val="clear" w:color="auto" w:fill="auto"/>
            <w:vAlign w:val="center"/>
          </w:tcPr>
          <w:p w14:paraId="6A94D46D" w14:textId="77777777" w:rsidR="007D0F3A" w:rsidRPr="00981CB1" w:rsidRDefault="007D0F3A" w:rsidP="00DA57FF">
            <w:pPr>
              <w:widowControl w:val="0"/>
              <w:autoSpaceDE w:val="0"/>
              <w:autoSpaceDN w:val="0"/>
              <w:jc w:val="center"/>
              <w:rPr>
                <w:sz w:val="20"/>
                <w:szCs w:val="20"/>
              </w:rPr>
            </w:pPr>
            <w:r w:rsidRPr="00981CB1">
              <w:rPr>
                <w:sz w:val="20"/>
                <w:szCs w:val="20"/>
              </w:rPr>
              <w:t>15</w:t>
            </w:r>
          </w:p>
        </w:tc>
        <w:tc>
          <w:tcPr>
            <w:tcW w:w="683" w:type="pct"/>
            <w:shd w:val="clear" w:color="auto" w:fill="auto"/>
            <w:vAlign w:val="center"/>
          </w:tcPr>
          <w:p w14:paraId="6AA6499D" w14:textId="77777777" w:rsidR="007D0F3A" w:rsidRPr="00981CB1" w:rsidRDefault="007D0F3A" w:rsidP="00DA57FF">
            <w:pPr>
              <w:widowControl w:val="0"/>
              <w:autoSpaceDE w:val="0"/>
              <w:autoSpaceDN w:val="0"/>
              <w:jc w:val="center"/>
              <w:rPr>
                <w:sz w:val="20"/>
                <w:szCs w:val="20"/>
              </w:rPr>
            </w:pPr>
            <w:r w:rsidRPr="00981CB1">
              <w:rPr>
                <w:sz w:val="20"/>
                <w:szCs w:val="20"/>
                <w:shd w:val="clear" w:color="auto" w:fill="FFFFFF"/>
              </w:rPr>
              <w:t>600</w:t>
            </w:r>
          </w:p>
        </w:tc>
        <w:tc>
          <w:tcPr>
            <w:tcW w:w="714" w:type="pct"/>
            <w:shd w:val="clear" w:color="auto" w:fill="FFF2CC"/>
            <w:vAlign w:val="center"/>
          </w:tcPr>
          <w:p w14:paraId="0863068C" w14:textId="77777777" w:rsidR="007D0F3A" w:rsidRPr="00981CB1" w:rsidRDefault="007D0F3A" w:rsidP="00DA57FF">
            <w:pPr>
              <w:widowControl w:val="0"/>
              <w:autoSpaceDE w:val="0"/>
              <w:autoSpaceDN w:val="0"/>
              <w:jc w:val="center"/>
              <w:rPr>
                <w:sz w:val="20"/>
                <w:szCs w:val="20"/>
              </w:rPr>
            </w:pPr>
            <w:r w:rsidRPr="00981CB1">
              <w:rPr>
                <w:sz w:val="20"/>
                <w:szCs w:val="20"/>
              </w:rPr>
              <w:t>149</w:t>
            </w:r>
          </w:p>
        </w:tc>
      </w:tr>
      <w:tr w:rsidR="007D0F3A" w:rsidRPr="00981CB1" w14:paraId="35AFAB41" w14:textId="77777777" w:rsidTr="00DA57FF">
        <w:trPr>
          <w:trHeight w:hRule="exact" w:val="298"/>
        </w:trPr>
        <w:tc>
          <w:tcPr>
            <w:tcW w:w="2112" w:type="pct"/>
            <w:gridSpan w:val="3"/>
            <w:shd w:val="clear" w:color="auto" w:fill="FFF2CC"/>
            <w:vAlign w:val="center"/>
          </w:tcPr>
          <w:p w14:paraId="213DC215" w14:textId="77777777" w:rsidR="007D0F3A" w:rsidRPr="00981CB1" w:rsidRDefault="007D0F3A" w:rsidP="00DA57FF">
            <w:pPr>
              <w:widowControl w:val="0"/>
              <w:autoSpaceDE w:val="0"/>
              <w:autoSpaceDN w:val="0"/>
              <w:rPr>
                <w:sz w:val="20"/>
                <w:szCs w:val="20"/>
              </w:rPr>
            </w:pPr>
            <w:r w:rsidRPr="00981CB1">
              <w:rPr>
                <w:sz w:val="20"/>
                <w:szCs w:val="20"/>
              </w:rPr>
              <w:t>Итого:</w:t>
            </w:r>
          </w:p>
        </w:tc>
        <w:tc>
          <w:tcPr>
            <w:tcW w:w="645" w:type="pct"/>
            <w:shd w:val="clear" w:color="auto" w:fill="FFF2CC"/>
            <w:vAlign w:val="center"/>
          </w:tcPr>
          <w:p w14:paraId="594B5161" w14:textId="77777777" w:rsidR="007D0F3A" w:rsidRPr="00981CB1" w:rsidRDefault="007D0F3A" w:rsidP="00DA57FF">
            <w:pPr>
              <w:widowControl w:val="0"/>
              <w:autoSpaceDE w:val="0"/>
              <w:autoSpaceDN w:val="0"/>
              <w:jc w:val="center"/>
              <w:rPr>
                <w:sz w:val="20"/>
                <w:szCs w:val="20"/>
              </w:rPr>
            </w:pPr>
          </w:p>
        </w:tc>
        <w:tc>
          <w:tcPr>
            <w:tcW w:w="846" w:type="pct"/>
            <w:shd w:val="clear" w:color="auto" w:fill="FFF2CC"/>
            <w:vAlign w:val="center"/>
          </w:tcPr>
          <w:p w14:paraId="397DE775" w14:textId="77777777" w:rsidR="007D0F3A" w:rsidRPr="00981CB1" w:rsidRDefault="007D0F3A" w:rsidP="00DA57FF">
            <w:pPr>
              <w:widowControl w:val="0"/>
              <w:autoSpaceDE w:val="0"/>
              <w:autoSpaceDN w:val="0"/>
              <w:jc w:val="center"/>
              <w:rPr>
                <w:sz w:val="20"/>
                <w:szCs w:val="20"/>
              </w:rPr>
            </w:pPr>
          </w:p>
        </w:tc>
        <w:tc>
          <w:tcPr>
            <w:tcW w:w="683" w:type="pct"/>
            <w:shd w:val="clear" w:color="auto" w:fill="FFF2CC"/>
            <w:vAlign w:val="center"/>
          </w:tcPr>
          <w:p w14:paraId="2E253897" w14:textId="77777777" w:rsidR="007D0F3A" w:rsidRPr="00981CB1" w:rsidRDefault="007D0F3A" w:rsidP="00DA57FF">
            <w:pPr>
              <w:widowControl w:val="0"/>
              <w:autoSpaceDE w:val="0"/>
              <w:autoSpaceDN w:val="0"/>
              <w:jc w:val="center"/>
              <w:rPr>
                <w:sz w:val="20"/>
                <w:szCs w:val="20"/>
              </w:rPr>
            </w:pPr>
          </w:p>
        </w:tc>
        <w:tc>
          <w:tcPr>
            <w:tcW w:w="714" w:type="pct"/>
            <w:shd w:val="clear" w:color="auto" w:fill="FFD966"/>
            <w:vAlign w:val="center"/>
          </w:tcPr>
          <w:p w14:paraId="64F8BE76" w14:textId="77777777" w:rsidR="007D0F3A" w:rsidRPr="00981CB1" w:rsidRDefault="007D0F3A" w:rsidP="00DA57FF">
            <w:pPr>
              <w:widowControl w:val="0"/>
              <w:autoSpaceDE w:val="0"/>
              <w:autoSpaceDN w:val="0"/>
              <w:jc w:val="center"/>
              <w:rPr>
                <w:b/>
                <w:bCs/>
                <w:sz w:val="20"/>
                <w:szCs w:val="20"/>
              </w:rPr>
            </w:pPr>
            <w:r w:rsidRPr="00981CB1">
              <w:rPr>
                <w:b/>
                <w:bCs/>
                <w:sz w:val="20"/>
                <w:szCs w:val="20"/>
              </w:rPr>
              <w:t>149</w:t>
            </w:r>
          </w:p>
        </w:tc>
      </w:tr>
    </w:tbl>
    <w:p w14:paraId="2F49B627" w14:textId="77777777" w:rsidR="007D0F3A" w:rsidRPr="00981CB1" w:rsidRDefault="007D0F3A" w:rsidP="007D0F3A">
      <w:pPr>
        <w:ind w:right="-2" w:firstLine="567"/>
        <w:jc w:val="both"/>
        <w:rPr>
          <w:b/>
        </w:rPr>
      </w:pPr>
    </w:p>
    <w:p w14:paraId="0DDACA65" w14:textId="2540E755" w:rsidR="007D0F3A" w:rsidRPr="00705236" w:rsidRDefault="007D0F3A" w:rsidP="007D0F3A">
      <w:pPr>
        <w:ind w:right="-2" w:firstLine="567"/>
        <w:jc w:val="both"/>
      </w:pPr>
      <w:r w:rsidRPr="00705236">
        <w:rPr>
          <w:b/>
        </w:rPr>
        <w:t>Примечание:</w:t>
      </w:r>
      <w:r w:rsidRPr="00705236">
        <w:rPr>
          <w:bCs/>
        </w:rPr>
        <w:t xml:space="preserve"> </w:t>
      </w:r>
      <w:r w:rsidR="00705236" w:rsidRPr="00705236">
        <w:t>Объекты</w:t>
      </w:r>
      <w:r w:rsidR="00705236" w:rsidRPr="00705236">
        <w:rPr>
          <w:spacing w:val="1"/>
        </w:rPr>
        <w:t xml:space="preserve"> </w:t>
      </w:r>
      <w:r w:rsidR="00705236" w:rsidRPr="00705236">
        <w:t>капитального</w:t>
      </w:r>
      <w:r w:rsidR="00705236" w:rsidRPr="00705236">
        <w:rPr>
          <w:spacing w:val="1"/>
        </w:rPr>
        <w:t xml:space="preserve"> </w:t>
      </w:r>
      <w:r w:rsidR="00705236" w:rsidRPr="00705236">
        <w:t>строительства</w:t>
      </w:r>
      <w:r w:rsidR="00705236" w:rsidRPr="00705236">
        <w:rPr>
          <w:spacing w:val="1"/>
        </w:rPr>
        <w:t xml:space="preserve"> </w:t>
      </w:r>
      <w:r w:rsidR="00705236" w:rsidRPr="00705236">
        <w:t>№1</w:t>
      </w:r>
      <w:r w:rsidR="00705236" w:rsidRPr="00705236">
        <w:rPr>
          <w:spacing w:val="1"/>
        </w:rPr>
        <w:t xml:space="preserve"> </w:t>
      </w:r>
      <w:r w:rsidR="00705236" w:rsidRPr="00705236">
        <w:t>и</w:t>
      </w:r>
      <w:r w:rsidR="00705236" w:rsidRPr="00705236">
        <w:rPr>
          <w:spacing w:val="1"/>
        </w:rPr>
        <w:t xml:space="preserve"> </w:t>
      </w:r>
      <w:r w:rsidR="00705236" w:rsidRPr="00705236">
        <w:t>№2</w:t>
      </w:r>
      <w:r w:rsidR="00705236" w:rsidRPr="00705236">
        <w:rPr>
          <w:spacing w:val="1"/>
        </w:rPr>
        <w:t xml:space="preserve"> </w:t>
      </w:r>
      <w:r w:rsidR="00705236" w:rsidRPr="00705236">
        <w:t>по</w:t>
      </w:r>
      <w:r w:rsidR="00705236" w:rsidRPr="00705236">
        <w:rPr>
          <w:spacing w:val="1"/>
        </w:rPr>
        <w:t xml:space="preserve"> </w:t>
      </w:r>
      <w:r w:rsidR="00705236" w:rsidRPr="00705236">
        <w:t>экспликации</w:t>
      </w:r>
      <w:r w:rsidR="00705236" w:rsidRPr="00705236">
        <w:rPr>
          <w:spacing w:val="-2"/>
        </w:rPr>
        <w:t xml:space="preserve"> </w:t>
      </w:r>
      <w:r w:rsidR="00705236" w:rsidRPr="00705236">
        <w:t>имеют</w:t>
      </w:r>
      <w:r w:rsidR="00705236" w:rsidRPr="00705236">
        <w:rPr>
          <w:spacing w:val="-2"/>
        </w:rPr>
        <w:t xml:space="preserve"> </w:t>
      </w:r>
      <w:r w:rsidR="00705236" w:rsidRPr="00705236">
        <w:t>существующее</w:t>
      </w:r>
      <w:r w:rsidR="00705236" w:rsidRPr="00705236">
        <w:rPr>
          <w:spacing w:val="-2"/>
        </w:rPr>
        <w:t xml:space="preserve"> </w:t>
      </w:r>
      <w:r w:rsidR="00705236" w:rsidRPr="00705236">
        <w:t>подключение</w:t>
      </w:r>
      <w:r w:rsidR="00705236" w:rsidRPr="00705236">
        <w:rPr>
          <w:spacing w:val="-3"/>
        </w:rPr>
        <w:t xml:space="preserve"> </w:t>
      </w:r>
      <w:r w:rsidR="00705236" w:rsidRPr="00705236">
        <w:t>к</w:t>
      </w:r>
      <w:r w:rsidR="00705236" w:rsidRPr="00705236">
        <w:rPr>
          <w:spacing w:val="-2"/>
        </w:rPr>
        <w:t xml:space="preserve"> </w:t>
      </w:r>
      <w:r w:rsidR="00705236" w:rsidRPr="00705236">
        <w:t>электрическим</w:t>
      </w:r>
      <w:r w:rsidR="00705236" w:rsidRPr="00705236">
        <w:rPr>
          <w:spacing w:val="-2"/>
        </w:rPr>
        <w:t xml:space="preserve"> </w:t>
      </w:r>
      <w:r w:rsidR="00705236" w:rsidRPr="00705236">
        <w:t>сетям.</w:t>
      </w:r>
    </w:p>
    <w:p w14:paraId="45F77009" w14:textId="77777777" w:rsidR="00705236" w:rsidRPr="00981CB1" w:rsidRDefault="00705236" w:rsidP="007D0F3A">
      <w:pPr>
        <w:ind w:right="-2" w:firstLine="567"/>
        <w:jc w:val="both"/>
        <w:rPr>
          <w:b/>
        </w:rPr>
      </w:pPr>
    </w:p>
    <w:p w14:paraId="1D932B0F" w14:textId="67D54BEE" w:rsidR="007D0F3A" w:rsidRPr="00981CB1" w:rsidRDefault="007D0F3A" w:rsidP="007D0F3A">
      <w:pPr>
        <w:ind w:right="-2" w:firstLine="567"/>
        <w:jc w:val="both"/>
        <w:rPr>
          <w:b/>
        </w:rPr>
      </w:pPr>
      <w:r w:rsidRPr="00981CB1">
        <w:rPr>
          <w:b/>
        </w:rPr>
        <w:t>Телефонизация</w:t>
      </w:r>
    </w:p>
    <w:p w14:paraId="31E791ED" w14:textId="77777777" w:rsidR="007D0F3A" w:rsidRPr="00705236" w:rsidRDefault="007D0F3A" w:rsidP="007D0F3A">
      <w:pPr>
        <w:ind w:right="-2" w:firstLine="567"/>
        <w:jc w:val="both"/>
      </w:pPr>
      <w:r w:rsidRPr="00705236">
        <w:t>На территории проектирования на данный момент не предусмотрены проектные линии связи для проектируемой застройки. Прокладка сетей связи при необходимости возможна на последующих этапах проектирования по запросу технических возможностей / условий в специализированных организаций предоставляющие услуги связи.</w:t>
      </w:r>
    </w:p>
    <w:p w14:paraId="13456B53" w14:textId="77777777" w:rsidR="00705236" w:rsidRPr="00705236" w:rsidRDefault="00705236" w:rsidP="00705236">
      <w:pPr>
        <w:pStyle w:val="TableParagraph"/>
        <w:ind w:left="274" w:right="242" w:firstLine="568"/>
        <w:jc w:val="both"/>
        <w:rPr>
          <w:sz w:val="24"/>
          <w:szCs w:val="24"/>
          <w:lang w:val="ru-RU"/>
        </w:rPr>
      </w:pPr>
      <w:r w:rsidRPr="00705236">
        <w:rPr>
          <w:sz w:val="24"/>
          <w:szCs w:val="24"/>
          <w:lang w:val="ru-RU"/>
        </w:rPr>
        <w:t>Магазин (№1 по эксп.) и Склад (№2 по эксп.)</w:t>
      </w:r>
      <w:r w:rsidRPr="00705236">
        <w:rPr>
          <w:spacing w:val="1"/>
          <w:sz w:val="24"/>
          <w:szCs w:val="24"/>
          <w:lang w:val="ru-RU"/>
        </w:rPr>
        <w:t xml:space="preserve"> </w:t>
      </w:r>
      <w:r w:rsidRPr="00705236">
        <w:rPr>
          <w:sz w:val="24"/>
          <w:szCs w:val="24"/>
          <w:lang w:val="ru-RU"/>
        </w:rPr>
        <w:t>имеют существующее</w:t>
      </w:r>
      <w:r w:rsidRPr="00705236">
        <w:rPr>
          <w:spacing w:val="1"/>
          <w:sz w:val="24"/>
          <w:szCs w:val="24"/>
          <w:lang w:val="ru-RU"/>
        </w:rPr>
        <w:t xml:space="preserve"> </w:t>
      </w:r>
      <w:r w:rsidRPr="00705236">
        <w:rPr>
          <w:sz w:val="24"/>
          <w:szCs w:val="24"/>
          <w:lang w:val="ru-RU"/>
        </w:rPr>
        <w:t>подключение к линиям связи.</w:t>
      </w:r>
    </w:p>
    <w:p w14:paraId="69F5161A" w14:textId="77777777" w:rsidR="007D0F3A" w:rsidRPr="00981CB1" w:rsidRDefault="007D0F3A" w:rsidP="007D0F3A">
      <w:pPr>
        <w:autoSpaceDE w:val="0"/>
        <w:ind w:firstLine="567"/>
        <w:jc w:val="both"/>
        <w:rPr>
          <w:bCs/>
          <w:lang w:eastAsia="ar-SA"/>
        </w:rPr>
      </w:pPr>
    </w:p>
    <w:p w14:paraId="2537AE86" w14:textId="3DED259E" w:rsidR="007D0F3A" w:rsidRPr="00981CB1" w:rsidRDefault="007D0F3A" w:rsidP="007D0F3A">
      <w:pPr>
        <w:widowControl w:val="0"/>
        <w:autoSpaceDE w:val="0"/>
        <w:autoSpaceDN w:val="0"/>
        <w:adjustRightInd w:val="0"/>
        <w:ind w:firstLine="709"/>
        <w:jc w:val="center"/>
      </w:pPr>
      <w:r w:rsidRPr="00981CB1">
        <w:rPr>
          <w:b/>
          <w:bCs/>
        </w:rPr>
        <w:t>Основные технико-экономические показатели и баланс территорий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2"/>
        <w:gridCol w:w="5497"/>
        <w:gridCol w:w="1309"/>
        <w:gridCol w:w="2377"/>
      </w:tblGrid>
      <w:tr w:rsidR="007D0F3A" w:rsidRPr="00981CB1" w14:paraId="2F41DAF2" w14:textId="77777777" w:rsidTr="00DA57FF">
        <w:trPr>
          <w:trHeight w:val="201"/>
        </w:trPr>
        <w:tc>
          <w:tcPr>
            <w:tcW w:w="496" w:type="pct"/>
            <w:hideMark/>
          </w:tcPr>
          <w:p w14:paraId="642F1EBF" w14:textId="77777777" w:rsidR="007D0F3A" w:rsidRPr="00981CB1" w:rsidRDefault="007D0F3A" w:rsidP="00DA57FF">
            <w:pPr>
              <w:contextualSpacing/>
              <w:jc w:val="center"/>
              <w:rPr>
                <w:b/>
                <w:sz w:val="20"/>
                <w:szCs w:val="20"/>
              </w:rPr>
            </w:pPr>
            <w:r w:rsidRPr="00981CB1">
              <w:rPr>
                <w:b/>
                <w:sz w:val="20"/>
                <w:szCs w:val="20"/>
              </w:rPr>
              <w:t>N п/п</w:t>
            </w:r>
          </w:p>
        </w:tc>
        <w:tc>
          <w:tcPr>
            <w:tcW w:w="2696" w:type="pct"/>
            <w:hideMark/>
          </w:tcPr>
          <w:p w14:paraId="7EBB7DF1" w14:textId="77777777" w:rsidR="007D0F3A" w:rsidRPr="00981CB1" w:rsidRDefault="007D0F3A" w:rsidP="00DA57FF">
            <w:pPr>
              <w:contextualSpacing/>
              <w:rPr>
                <w:b/>
                <w:sz w:val="20"/>
                <w:szCs w:val="20"/>
              </w:rPr>
            </w:pPr>
            <w:r w:rsidRPr="00981CB1">
              <w:rPr>
                <w:b/>
                <w:sz w:val="20"/>
                <w:szCs w:val="20"/>
              </w:rPr>
              <w:t xml:space="preserve">Наименование показателей </w:t>
            </w:r>
          </w:p>
        </w:tc>
        <w:tc>
          <w:tcPr>
            <w:tcW w:w="642" w:type="pct"/>
            <w:hideMark/>
          </w:tcPr>
          <w:p w14:paraId="79DB90B7" w14:textId="77777777" w:rsidR="007D0F3A" w:rsidRPr="00981CB1" w:rsidRDefault="007D0F3A" w:rsidP="00DA57FF">
            <w:pPr>
              <w:tabs>
                <w:tab w:val="center" w:pos="935"/>
              </w:tabs>
              <w:contextualSpacing/>
              <w:rPr>
                <w:b/>
                <w:sz w:val="20"/>
                <w:szCs w:val="20"/>
              </w:rPr>
            </w:pPr>
            <w:r w:rsidRPr="00981CB1">
              <w:rPr>
                <w:b/>
                <w:sz w:val="20"/>
                <w:szCs w:val="20"/>
              </w:rPr>
              <w:t xml:space="preserve">Ед. </w:t>
            </w:r>
            <w:proofErr w:type="spellStart"/>
            <w:r w:rsidRPr="00981CB1">
              <w:rPr>
                <w:b/>
                <w:sz w:val="20"/>
                <w:szCs w:val="20"/>
              </w:rPr>
              <w:t>измер</w:t>
            </w:r>
            <w:proofErr w:type="spellEnd"/>
            <w:r w:rsidRPr="00981CB1">
              <w:rPr>
                <w:b/>
                <w:sz w:val="20"/>
                <w:szCs w:val="20"/>
              </w:rPr>
              <w:t xml:space="preserve">. </w:t>
            </w:r>
          </w:p>
        </w:tc>
        <w:tc>
          <w:tcPr>
            <w:tcW w:w="1166" w:type="pct"/>
            <w:hideMark/>
          </w:tcPr>
          <w:p w14:paraId="774BBA95" w14:textId="77777777" w:rsidR="007D0F3A" w:rsidRPr="00981CB1" w:rsidRDefault="007D0F3A" w:rsidP="00DA57FF">
            <w:pPr>
              <w:contextualSpacing/>
              <w:jc w:val="center"/>
              <w:rPr>
                <w:b/>
                <w:sz w:val="20"/>
                <w:szCs w:val="20"/>
              </w:rPr>
            </w:pPr>
            <w:r w:rsidRPr="00981CB1">
              <w:rPr>
                <w:b/>
                <w:sz w:val="20"/>
                <w:szCs w:val="20"/>
              </w:rPr>
              <w:t>На расчетный срок</w:t>
            </w:r>
          </w:p>
        </w:tc>
      </w:tr>
      <w:tr w:rsidR="007D0F3A" w:rsidRPr="00981CB1" w14:paraId="2F33BB4A" w14:textId="77777777" w:rsidTr="00DA57FF">
        <w:tc>
          <w:tcPr>
            <w:tcW w:w="496" w:type="pct"/>
            <w:hideMark/>
          </w:tcPr>
          <w:p w14:paraId="0C793049" w14:textId="77777777" w:rsidR="007D0F3A" w:rsidRPr="00981CB1" w:rsidRDefault="007D0F3A" w:rsidP="00DA57FF">
            <w:pPr>
              <w:contextualSpacing/>
              <w:jc w:val="center"/>
              <w:rPr>
                <w:b/>
                <w:sz w:val="20"/>
                <w:szCs w:val="20"/>
              </w:rPr>
            </w:pPr>
            <w:r w:rsidRPr="00981CB1">
              <w:rPr>
                <w:b/>
                <w:sz w:val="20"/>
                <w:szCs w:val="20"/>
              </w:rPr>
              <w:t xml:space="preserve">1 </w:t>
            </w:r>
          </w:p>
        </w:tc>
        <w:tc>
          <w:tcPr>
            <w:tcW w:w="2696" w:type="pct"/>
            <w:hideMark/>
          </w:tcPr>
          <w:p w14:paraId="203E271B" w14:textId="77777777" w:rsidR="007D0F3A" w:rsidRPr="00981CB1" w:rsidRDefault="007D0F3A" w:rsidP="00DA57FF">
            <w:pPr>
              <w:contextualSpacing/>
              <w:jc w:val="center"/>
              <w:rPr>
                <w:b/>
                <w:sz w:val="20"/>
                <w:szCs w:val="20"/>
              </w:rPr>
            </w:pPr>
            <w:r w:rsidRPr="00981CB1">
              <w:rPr>
                <w:b/>
                <w:sz w:val="20"/>
                <w:szCs w:val="20"/>
              </w:rPr>
              <w:t>2</w:t>
            </w:r>
          </w:p>
        </w:tc>
        <w:tc>
          <w:tcPr>
            <w:tcW w:w="642" w:type="pct"/>
            <w:hideMark/>
          </w:tcPr>
          <w:p w14:paraId="0B6EEE56" w14:textId="77777777" w:rsidR="007D0F3A" w:rsidRPr="00981CB1" w:rsidRDefault="007D0F3A" w:rsidP="00DA57FF">
            <w:pPr>
              <w:contextualSpacing/>
              <w:jc w:val="center"/>
              <w:rPr>
                <w:b/>
                <w:sz w:val="20"/>
                <w:szCs w:val="20"/>
              </w:rPr>
            </w:pPr>
            <w:r w:rsidRPr="00981CB1">
              <w:rPr>
                <w:b/>
                <w:sz w:val="20"/>
                <w:szCs w:val="20"/>
              </w:rPr>
              <w:t>3</w:t>
            </w:r>
          </w:p>
        </w:tc>
        <w:tc>
          <w:tcPr>
            <w:tcW w:w="1166" w:type="pct"/>
            <w:hideMark/>
          </w:tcPr>
          <w:p w14:paraId="39B9FD35" w14:textId="77777777" w:rsidR="007D0F3A" w:rsidRPr="00981CB1" w:rsidRDefault="007D0F3A" w:rsidP="00DA57FF">
            <w:pPr>
              <w:contextualSpacing/>
              <w:jc w:val="center"/>
              <w:rPr>
                <w:b/>
                <w:sz w:val="20"/>
                <w:szCs w:val="20"/>
              </w:rPr>
            </w:pPr>
            <w:r w:rsidRPr="00981CB1">
              <w:rPr>
                <w:b/>
                <w:sz w:val="20"/>
                <w:szCs w:val="20"/>
              </w:rPr>
              <w:t>4</w:t>
            </w:r>
          </w:p>
        </w:tc>
      </w:tr>
      <w:tr w:rsidR="0058411B" w:rsidRPr="00981CB1" w14:paraId="1D6AD023" w14:textId="77777777" w:rsidTr="00DA57FF">
        <w:tc>
          <w:tcPr>
            <w:tcW w:w="496" w:type="pct"/>
            <w:hideMark/>
          </w:tcPr>
          <w:p w14:paraId="6EA4C1F9" w14:textId="3DE8E298" w:rsidR="0058411B" w:rsidRPr="00981CB1" w:rsidRDefault="0058411B" w:rsidP="0058411B">
            <w:pPr>
              <w:contextualSpacing/>
              <w:jc w:val="center"/>
              <w:rPr>
                <w:sz w:val="20"/>
                <w:szCs w:val="20"/>
              </w:rPr>
            </w:pPr>
            <w:r>
              <w:rPr>
                <w:w w:val="99"/>
              </w:rPr>
              <w:t>1</w:t>
            </w:r>
          </w:p>
        </w:tc>
        <w:tc>
          <w:tcPr>
            <w:tcW w:w="2696" w:type="pct"/>
            <w:hideMark/>
          </w:tcPr>
          <w:p w14:paraId="41B26139" w14:textId="68974BC2" w:rsidR="0058411B" w:rsidRPr="00981CB1" w:rsidRDefault="0058411B" w:rsidP="0058411B">
            <w:pPr>
              <w:contextualSpacing/>
              <w:rPr>
                <w:sz w:val="20"/>
                <w:szCs w:val="20"/>
              </w:rPr>
            </w:pPr>
            <w:r>
              <w:t>Территория,</w:t>
            </w:r>
            <w:r>
              <w:rPr>
                <w:spacing w:val="-3"/>
              </w:rPr>
              <w:t xml:space="preserve"> </w:t>
            </w:r>
            <w:r>
              <w:t>всего</w:t>
            </w:r>
          </w:p>
        </w:tc>
        <w:tc>
          <w:tcPr>
            <w:tcW w:w="642" w:type="pct"/>
            <w:hideMark/>
          </w:tcPr>
          <w:p w14:paraId="7348939B" w14:textId="7C4A68A4" w:rsidR="0058411B" w:rsidRPr="00981CB1" w:rsidRDefault="0058411B" w:rsidP="0058411B">
            <w:pPr>
              <w:contextualSpacing/>
              <w:jc w:val="center"/>
              <w:rPr>
                <w:bCs/>
                <w:sz w:val="20"/>
                <w:szCs w:val="20"/>
              </w:rPr>
            </w:pPr>
            <w:r>
              <w:rPr>
                <w:position w:val="-7"/>
              </w:rPr>
              <w:t>м</w:t>
            </w:r>
            <w:r>
              <w:rPr>
                <w:sz w:val="16"/>
              </w:rPr>
              <w:t>2</w:t>
            </w:r>
          </w:p>
        </w:tc>
        <w:tc>
          <w:tcPr>
            <w:tcW w:w="1166" w:type="pct"/>
          </w:tcPr>
          <w:p w14:paraId="4253A196" w14:textId="283BA063" w:rsidR="0058411B" w:rsidRPr="00981CB1" w:rsidRDefault="0058411B" w:rsidP="0058411B">
            <w:pPr>
              <w:contextualSpacing/>
              <w:jc w:val="center"/>
              <w:rPr>
                <w:bCs/>
                <w:sz w:val="20"/>
                <w:szCs w:val="20"/>
              </w:rPr>
            </w:pPr>
            <w:r>
              <w:t>30036,65</w:t>
            </w:r>
          </w:p>
        </w:tc>
      </w:tr>
      <w:tr w:rsidR="0058411B" w:rsidRPr="00981CB1" w14:paraId="615BFE31" w14:textId="77777777" w:rsidTr="00DA57FF">
        <w:tc>
          <w:tcPr>
            <w:tcW w:w="496" w:type="pct"/>
            <w:hideMark/>
          </w:tcPr>
          <w:p w14:paraId="25BF7D9F" w14:textId="0BF9C573" w:rsidR="0058411B" w:rsidRPr="00981CB1" w:rsidRDefault="0058411B" w:rsidP="0058411B">
            <w:pPr>
              <w:contextualSpacing/>
              <w:jc w:val="center"/>
              <w:rPr>
                <w:i/>
                <w:iCs/>
                <w:sz w:val="20"/>
                <w:szCs w:val="20"/>
              </w:rPr>
            </w:pPr>
            <w:r>
              <w:rPr>
                <w:i/>
              </w:rPr>
              <w:t>1.1</w:t>
            </w:r>
          </w:p>
        </w:tc>
        <w:tc>
          <w:tcPr>
            <w:tcW w:w="2696" w:type="pct"/>
          </w:tcPr>
          <w:p w14:paraId="326F8795" w14:textId="77777777" w:rsidR="0058411B" w:rsidRPr="008F6A71" w:rsidRDefault="0058411B" w:rsidP="0058411B">
            <w:pPr>
              <w:pStyle w:val="TableParagraph"/>
              <w:spacing w:line="251" w:lineRule="exact"/>
              <w:ind w:left="124"/>
              <w:jc w:val="left"/>
              <w:rPr>
                <w:i/>
                <w:sz w:val="24"/>
                <w:lang w:val="ru-RU"/>
              </w:rPr>
            </w:pPr>
            <w:r w:rsidRPr="008F6A71">
              <w:rPr>
                <w:i/>
                <w:sz w:val="24"/>
                <w:lang w:val="ru-RU"/>
              </w:rPr>
              <w:t>- для</w:t>
            </w:r>
            <w:r w:rsidRPr="008F6A71">
              <w:rPr>
                <w:i/>
                <w:spacing w:val="-1"/>
                <w:sz w:val="24"/>
                <w:lang w:val="ru-RU"/>
              </w:rPr>
              <w:t xml:space="preserve"> </w:t>
            </w:r>
            <w:r w:rsidRPr="008F6A71">
              <w:rPr>
                <w:i/>
                <w:sz w:val="24"/>
                <w:lang w:val="ru-RU"/>
              </w:rPr>
              <w:t>общественного</w:t>
            </w:r>
            <w:r w:rsidRPr="008F6A71">
              <w:rPr>
                <w:i/>
                <w:spacing w:val="-1"/>
                <w:sz w:val="24"/>
                <w:lang w:val="ru-RU"/>
              </w:rPr>
              <w:t xml:space="preserve"> </w:t>
            </w:r>
            <w:r w:rsidRPr="008F6A71">
              <w:rPr>
                <w:i/>
                <w:sz w:val="24"/>
                <w:lang w:val="ru-RU"/>
              </w:rPr>
              <w:t>делового</w:t>
            </w:r>
            <w:r w:rsidRPr="008F6A71">
              <w:rPr>
                <w:i/>
                <w:spacing w:val="-2"/>
                <w:sz w:val="24"/>
                <w:lang w:val="ru-RU"/>
              </w:rPr>
              <w:t xml:space="preserve"> </w:t>
            </w:r>
            <w:r w:rsidRPr="008F6A71">
              <w:rPr>
                <w:i/>
                <w:sz w:val="24"/>
                <w:lang w:val="ru-RU"/>
              </w:rPr>
              <w:t>и</w:t>
            </w:r>
          </w:p>
          <w:p w14:paraId="3E430B5D" w14:textId="7BB13957" w:rsidR="0058411B" w:rsidRPr="00981CB1" w:rsidRDefault="0058411B" w:rsidP="0058411B">
            <w:pPr>
              <w:contextualSpacing/>
              <w:rPr>
                <w:i/>
                <w:iCs/>
                <w:sz w:val="20"/>
                <w:szCs w:val="20"/>
              </w:rPr>
            </w:pPr>
            <w:r w:rsidRPr="008F6A71">
              <w:rPr>
                <w:i/>
              </w:rPr>
              <w:t>коммунального</w:t>
            </w:r>
            <w:r w:rsidRPr="008F6A71">
              <w:rPr>
                <w:i/>
                <w:spacing w:val="-4"/>
              </w:rPr>
              <w:t xml:space="preserve"> </w:t>
            </w:r>
            <w:r w:rsidRPr="008F6A71">
              <w:rPr>
                <w:i/>
              </w:rPr>
              <w:t>назначения</w:t>
            </w:r>
          </w:p>
        </w:tc>
        <w:tc>
          <w:tcPr>
            <w:tcW w:w="642" w:type="pct"/>
          </w:tcPr>
          <w:p w14:paraId="2D17B704" w14:textId="4B71711F" w:rsidR="0058411B" w:rsidRPr="00981CB1" w:rsidRDefault="0058411B" w:rsidP="0058411B">
            <w:pPr>
              <w:contextualSpacing/>
              <w:jc w:val="center"/>
              <w:rPr>
                <w:bCs/>
                <w:i/>
                <w:iCs/>
                <w:sz w:val="20"/>
                <w:szCs w:val="20"/>
              </w:rPr>
            </w:pPr>
            <w:r>
              <w:rPr>
                <w:i/>
              </w:rPr>
              <w:t>«</w:t>
            </w:r>
          </w:p>
        </w:tc>
        <w:tc>
          <w:tcPr>
            <w:tcW w:w="1166" w:type="pct"/>
          </w:tcPr>
          <w:p w14:paraId="01D4F231" w14:textId="545A37E7" w:rsidR="0058411B" w:rsidRPr="00981CB1" w:rsidRDefault="0058411B" w:rsidP="0058411B">
            <w:pPr>
              <w:contextualSpacing/>
              <w:jc w:val="center"/>
              <w:rPr>
                <w:bCs/>
                <w:i/>
                <w:iCs/>
                <w:sz w:val="20"/>
                <w:szCs w:val="20"/>
              </w:rPr>
            </w:pPr>
            <w:r>
              <w:rPr>
                <w:i/>
              </w:rPr>
              <w:t>16192,21</w:t>
            </w:r>
          </w:p>
        </w:tc>
      </w:tr>
      <w:tr w:rsidR="0058411B" w:rsidRPr="00981CB1" w14:paraId="60ED73D9" w14:textId="77777777" w:rsidTr="00DA57FF">
        <w:tc>
          <w:tcPr>
            <w:tcW w:w="496" w:type="pct"/>
          </w:tcPr>
          <w:p w14:paraId="21338714" w14:textId="654BB09B" w:rsidR="0058411B" w:rsidRPr="00981CB1" w:rsidRDefault="0058411B" w:rsidP="0058411B">
            <w:pPr>
              <w:contextualSpacing/>
              <w:jc w:val="center"/>
              <w:rPr>
                <w:i/>
                <w:iCs/>
                <w:sz w:val="20"/>
                <w:szCs w:val="20"/>
              </w:rPr>
            </w:pPr>
            <w:r>
              <w:rPr>
                <w:i/>
              </w:rPr>
              <w:t>1.2</w:t>
            </w:r>
          </w:p>
        </w:tc>
        <w:tc>
          <w:tcPr>
            <w:tcW w:w="2696" w:type="pct"/>
          </w:tcPr>
          <w:p w14:paraId="0BAE158A" w14:textId="77777777" w:rsidR="0058411B" w:rsidRPr="008F6A71" w:rsidRDefault="0058411B" w:rsidP="0058411B">
            <w:pPr>
              <w:pStyle w:val="TableParagraph"/>
              <w:spacing w:line="251" w:lineRule="exact"/>
              <w:ind w:left="124"/>
              <w:jc w:val="left"/>
              <w:rPr>
                <w:i/>
                <w:sz w:val="24"/>
                <w:lang w:val="ru-RU"/>
              </w:rPr>
            </w:pPr>
            <w:r w:rsidRPr="008F6A71">
              <w:rPr>
                <w:i/>
                <w:sz w:val="24"/>
                <w:lang w:val="ru-RU"/>
              </w:rPr>
              <w:t>-</w:t>
            </w:r>
            <w:r w:rsidRPr="008F6A71">
              <w:rPr>
                <w:i/>
                <w:spacing w:val="-2"/>
                <w:sz w:val="24"/>
                <w:lang w:val="ru-RU"/>
              </w:rPr>
              <w:t xml:space="preserve"> </w:t>
            </w:r>
            <w:r w:rsidRPr="008F6A71">
              <w:rPr>
                <w:i/>
                <w:sz w:val="24"/>
                <w:lang w:val="ru-RU"/>
              </w:rPr>
              <w:t>общего</w:t>
            </w:r>
            <w:r w:rsidRPr="008F6A71">
              <w:rPr>
                <w:i/>
                <w:spacing w:val="-4"/>
                <w:sz w:val="24"/>
                <w:lang w:val="ru-RU"/>
              </w:rPr>
              <w:t xml:space="preserve"> </w:t>
            </w:r>
            <w:r w:rsidRPr="008F6A71">
              <w:rPr>
                <w:i/>
                <w:sz w:val="24"/>
                <w:lang w:val="ru-RU"/>
              </w:rPr>
              <w:t>пользования</w:t>
            </w:r>
            <w:r w:rsidRPr="008F6A71">
              <w:rPr>
                <w:i/>
                <w:spacing w:val="-2"/>
                <w:sz w:val="24"/>
                <w:lang w:val="ru-RU"/>
              </w:rPr>
              <w:t xml:space="preserve"> </w:t>
            </w:r>
            <w:r w:rsidRPr="008F6A71">
              <w:rPr>
                <w:i/>
                <w:sz w:val="24"/>
                <w:lang w:val="ru-RU"/>
              </w:rPr>
              <w:t>(проезжая</w:t>
            </w:r>
            <w:r w:rsidRPr="008F6A71">
              <w:rPr>
                <w:i/>
                <w:spacing w:val="-3"/>
                <w:sz w:val="24"/>
                <w:lang w:val="ru-RU"/>
              </w:rPr>
              <w:t xml:space="preserve"> </w:t>
            </w:r>
            <w:r w:rsidRPr="008F6A71">
              <w:rPr>
                <w:i/>
                <w:sz w:val="24"/>
                <w:lang w:val="ru-RU"/>
              </w:rPr>
              <w:t>часть,</w:t>
            </w:r>
          </w:p>
          <w:p w14:paraId="50D1DC9C" w14:textId="307D1112" w:rsidR="0058411B" w:rsidRPr="00981CB1" w:rsidRDefault="0058411B" w:rsidP="0058411B">
            <w:pPr>
              <w:contextualSpacing/>
              <w:rPr>
                <w:i/>
                <w:iCs/>
                <w:sz w:val="20"/>
                <w:szCs w:val="20"/>
              </w:rPr>
            </w:pPr>
            <w:r w:rsidRPr="008F6A71">
              <w:rPr>
                <w:i/>
              </w:rPr>
              <w:t>озеленение вдоль улиц, тротуары, аллеи и</w:t>
            </w:r>
            <w:r w:rsidRPr="008F6A71">
              <w:rPr>
                <w:i/>
                <w:spacing w:val="-64"/>
              </w:rPr>
              <w:t xml:space="preserve"> </w:t>
            </w:r>
            <w:r w:rsidRPr="008F6A71">
              <w:rPr>
                <w:i/>
              </w:rPr>
              <w:t>т.п.)</w:t>
            </w:r>
          </w:p>
        </w:tc>
        <w:tc>
          <w:tcPr>
            <w:tcW w:w="642" w:type="pct"/>
          </w:tcPr>
          <w:p w14:paraId="1E093E6A" w14:textId="54629A41" w:rsidR="0058411B" w:rsidRPr="00981CB1" w:rsidRDefault="0058411B" w:rsidP="0058411B">
            <w:pPr>
              <w:contextualSpacing/>
              <w:jc w:val="center"/>
              <w:rPr>
                <w:bCs/>
                <w:i/>
                <w:iCs/>
                <w:sz w:val="20"/>
                <w:szCs w:val="20"/>
              </w:rPr>
            </w:pPr>
            <w:r>
              <w:rPr>
                <w:i/>
              </w:rPr>
              <w:t>«</w:t>
            </w:r>
          </w:p>
        </w:tc>
        <w:tc>
          <w:tcPr>
            <w:tcW w:w="1166" w:type="pct"/>
          </w:tcPr>
          <w:p w14:paraId="63AC3801" w14:textId="43329246" w:rsidR="0058411B" w:rsidRPr="00981CB1" w:rsidRDefault="0058411B" w:rsidP="0058411B">
            <w:pPr>
              <w:contextualSpacing/>
              <w:jc w:val="center"/>
              <w:rPr>
                <w:bCs/>
                <w:i/>
                <w:iCs/>
                <w:sz w:val="20"/>
                <w:szCs w:val="20"/>
              </w:rPr>
            </w:pPr>
            <w:r>
              <w:rPr>
                <w:i/>
              </w:rPr>
              <w:t>13844,44</w:t>
            </w:r>
          </w:p>
        </w:tc>
      </w:tr>
      <w:tr w:rsidR="0058411B" w:rsidRPr="00981CB1" w14:paraId="689E1D7E" w14:textId="77777777" w:rsidTr="00DA57FF">
        <w:trPr>
          <w:trHeight w:val="285"/>
        </w:trPr>
        <w:tc>
          <w:tcPr>
            <w:tcW w:w="496" w:type="pct"/>
          </w:tcPr>
          <w:p w14:paraId="108244D8" w14:textId="6FD7E74A" w:rsidR="0058411B" w:rsidRPr="00981CB1" w:rsidRDefault="0058411B" w:rsidP="0058411B">
            <w:pPr>
              <w:contextualSpacing/>
              <w:jc w:val="center"/>
              <w:rPr>
                <w:i/>
                <w:iCs/>
                <w:sz w:val="20"/>
                <w:szCs w:val="20"/>
              </w:rPr>
            </w:pPr>
            <w:r>
              <w:rPr>
                <w:w w:val="99"/>
              </w:rPr>
              <w:t>2</w:t>
            </w:r>
          </w:p>
        </w:tc>
        <w:tc>
          <w:tcPr>
            <w:tcW w:w="2696" w:type="pct"/>
            <w:hideMark/>
          </w:tcPr>
          <w:p w14:paraId="11224798" w14:textId="77777777" w:rsidR="0058411B" w:rsidRPr="008F6A71" w:rsidRDefault="0058411B" w:rsidP="0058411B">
            <w:pPr>
              <w:pStyle w:val="TableParagraph"/>
              <w:spacing w:line="227" w:lineRule="exact"/>
              <w:ind w:left="124"/>
              <w:jc w:val="left"/>
              <w:rPr>
                <w:sz w:val="24"/>
                <w:lang w:val="ru-RU"/>
              </w:rPr>
            </w:pPr>
            <w:r w:rsidRPr="008F6A71">
              <w:rPr>
                <w:sz w:val="24"/>
                <w:lang w:val="ru-RU"/>
              </w:rPr>
              <w:t>Общая</w:t>
            </w:r>
            <w:r w:rsidRPr="008F6A71">
              <w:rPr>
                <w:spacing w:val="-3"/>
                <w:sz w:val="24"/>
                <w:lang w:val="ru-RU"/>
              </w:rPr>
              <w:t xml:space="preserve"> </w:t>
            </w:r>
            <w:r w:rsidRPr="008F6A71">
              <w:rPr>
                <w:sz w:val="24"/>
                <w:lang w:val="ru-RU"/>
              </w:rPr>
              <w:t>площадь</w:t>
            </w:r>
            <w:r w:rsidRPr="008F6A71">
              <w:rPr>
                <w:spacing w:val="-3"/>
                <w:sz w:val="24"/>
                <w:lang w:val="ru-RU"/>
              </w:rPr>
              <w:t xml:space="preserve"> </w:t>
            </w:r>
            <w:r w:rsidRPr="008F6A71">
              <w:rPr>
                <w:sz w:val="24"/>
                <w:lang w:val="ru-RU"/>
              </w:rPr>
              <w:t>застройки</w:t>
            </w:r>
            <w:r w:rsidRPr="008F6A71">
              <w:rPr>
                <w:spacing w:val="-2"/>
                <w:sz w:val="24"/>
                <w:lang w:val="ru-RU"/>
              </w:rPr>
              <w:t xml:space="preserve"> </w:t>
            </w:r>
            <w:r w:rsidRPr="008F6A71">
              <w:rPr>
                <w:sz w:val="24"/>
                <w:lang w:val="ru-RU"/>
              </w:rPr>
              <w:t>общественно</w:t>
            </w:r>
          </w:p>
          <w:p w14:paraId="7097D35B" w14:textId="6B214278" w:rsidR="0058411B" w:rsidRPr="00981CB1" w:rsidRDefault="0058411B" w:rsidP="0058411B">
            <w:pPr>
              <w:contextualSpacing/>
              <w:rPr>
                <w:i/>
                <w:iCs/>
                <w:sz w:val="20"/>
                <w:szCs w:val="20"/>
              </w:rPr>
            </w:pPr>
            <w:r w:rsidRPr="008F6A71">
              <w:t>деловых,</w:t>
            </w:r>
            <w:r w:rsidRPr="008F6A71">
              <w:rPr>
                <w:spacing w:val="-5"/>
              </w:rPr>
              <w:t xml:space="preserve"> </w:t>
            </w:r>
            <w:r w:rsidRPr="008F6A71">
              <w:t>коммунальных</w:t>
            </w:r>
            <w:r w:rsidRPr="008F6A71">
              <w:rPr>
                <w:spacing w:val="-2"/>
              </w:rPr>
              <w:t xml:space="preserve"> </w:t>
            </w:r>
            <w:r w:rsidRPr="008F6A71">
              <w:t>зданий</w:t>
            </w:r>
            <w:r w:rsidRPr="008F6A71">
              <w:rPr>
                <w:spacing w:val="-2"/>
              </w:rPr>
              <w:t xml:space="preserve"> </w:t>
            </w:r>
            <w:r w:rsidRPr="008F6A71">
              <w:t>и</w:t>
            </w:r>
            <w:r w:rsidRPr="008F6A71">
              <w:rPr>
                <w:spacing w:val="-3"/>
              </w:rPr>
              <w:t xml:space="preserve"> </w:t>
            </w:r>
            <w:r w:rsidRPr="008F6A71">
              <w:t>сооружений</w:t>
            </w:r>
          </w:p>
        </w:tc>
        <w:tc>
          <w:tcPr>
            <w:tcW w:w="642" w:type="pct"/>
            <w:hideMark/>
          </w:tcPr>
          <w:p w14:paraId="0B942F71" w14:textId="7762E668" w:rsidR="0058411B" w:rsidRPr="00981CB1" w:rsidRDefault="0058411B" w:rsidP="0058411B">
            <w:pPr>
              <w:contextualSpacing/>
              <w:jc w:val="center"/>
              <w:rPr>
                <w:bCs/>
                <w:i/>
                <w:iCs/>
                <w:sz w:val="20"/>
                <w:szCs w:val="20"/>
              </w:rPr>
            </w:pPr>
            <w:r>
              <w:t>«</w:t>
            </w:r>
          </w:p>
        </w:tc>
        <w:tc>
          <w:tcPr>
            <w:tcW w:w="1166" w:type="pct"/>
          </w:tcPr>
          <w:p w14:paraId="4EECAC62" w14:textId="0A0DEFFE" w:rsidR="0058411B" w:rsidRPr="00981CB1" w:rsidRDefault="0058411B" w:rsidP="0058411B">
            <w:pPr>
              <w:contextualSpacing/>
              <w:jc w:val="center"/>
              <w:rPr>
                <w:bCs/>
                <w:i/>
                <w:iCs/>
                <w:sz w:val="20"/>
                <w:szCs w:val="20"/>
              </w:rPr>
            </w:pPr>
            <w:r>
              <w:t>2927</w:t>
            </w:r>
          </w:p>
        </w:tc>
      </w:tr>
      <w:tr w:rsidR="0058411B" w:rsidRPr="00981CB1" w14:paraId="6FADDF95" w14:textId="77777777" w:rsidTr="00DA57FF">
        <w:trPr>
          <w:trHeight w:val="285"/>
        </w:trPr>
        <w:tc>
          <w:tcPr>
            <w:tcW w:w="496" w:type="pct"/>
          </w:tcPr>
          <w:p w14:paraId="14DE4836" w14:textId="03E4C174" w:rsidR="0058411B" w:rsidRPr="00981CB1" w:rsidRDefault="0058411B" w:rsidP="0058411B">
            <w:pPr>
              <w:contextualSpacing/>
              <w:jc w:val="center"/>
              <w:rPr>
                <w:sz w:val="20"/>
                <w:szCs w:val="20"/>
              </w:rPr>
            </w:pPr>
            <w:r>
              <w:rPr>
                <w:w w:val="99"/>
              </w:rPr>
              <w:t>3</w:t>
            </w:r>
          </w:p>
        </w:tc>
        <w:tc>
          <w:tcPr>
            <w:tcW w:w="2696" w:type="pct"/>
          </w:tcPr>
          <w:p w14:paraId="2E850680" w14:textId="5C290A7E" w:rsidR="0058411B" w:rsidRPr="00981CB1" w:rsidRDefault="0058411B" w:rsidP="0058411B">
            <w:pPr>
              <w:contextualSpacing/>
              <w:rPr>
                <w:sz w:val="20"/>
                <w:szCs w:val="20"/>
              </w:rPr>
            </w:pPr>
            <w:r>
              <w:t>Общая</w:t>
            </w:r>
            <w:r>
              <w:rPr>
                <w:spacing w:val="-2"/>
              </w:rPr>
              <w:t xml:space="preserve"> </w:t>
            </w:r>
            <w:r>
              <w:t>торговая</w:t>
            </w:r>
            <w:r>
              <w:rPr>
                <w:spacing w:val="-2"/>
              </w:rPr>
              <w:t xml:space="preserve"> </w:t>
            </w:r>
            <w:r>
              <w:t>площадь</w:t>
            </w:r>
            <w:r>
              <w:rPr>
                <w:spacing w:val="-1"/>
              </w:rPr>
              <w:t xml:space="preserve"> </w:t>
            </w:r>
            <w:r>
              <w:t>магазинов</w:t>
            </w:r>
          </w:p>
        </w:tc>
        <w:tc>
          <w:tcPr>
            <w:tcW w:w="642" w:type="pct"/>
          </w:tcPr>
          <w:p w14:paraId="40572FE5" w14:textId="4B051653" w:rsidR="0058411B" w:rsidRPr="00981CB1" w:rsidRDefault="0058411B" w:rsidP="0058411B">
            <w:pPr>
              <w:contextualSpacing/>
              <w:jc w:val="center"/>
              <w:rPr>
                <w:bCs/>
                <w:sz w:val="20"/>
                <w:szCs w:val="20"/>
              </w:rPr>
            </w:pPr>
            <w:r>
              <w:t>«</w:t>
            </w:r>
          </w:p>
        </w:tc>
        <w:tc>
          <w:tcPr>
            <w:tcW w:w="1166" w:type="pct"/>
          </w:tcPr>
          <w:p w14:paraId="6BD54466" w14:textId="49884982" w:rsidR="0058411B" w:rsidRPr="00981CB1" w:rsidRDefault="0058411B" w:rsidP="0058411B">
            <w:pPr>
              <w:contextualSpacing/>
              <w:jc w:val="center"/>
              <w:rPr>
                <w:bCs/>
                <w:sz w:val="20"/>
                <w:szCs w:val="20"/>
              </w:rPr>
            </w:pPr>
            <w:r>
              <w:t>1300</w:t>
            </w:r>
          </w:p>
        </w:tc>
      </w:tr>
      <w:tr w:rsidR="0058411B" w:rsidRPr="00981CB1" w14:paraId="664BF59E" w14:textId="77777777" w:rsidTr="00DA57FF">
        <w:trPr>
          <w:trHeight w:val="285"/>
        </w:trPr>
        <w:tc>
          <w:tcPr>
            <w:tcW w:w="496" w:type="pct"/>
          </w:tcPr>
          <w:p w14:paraId="7C6751EF" w14:textId="1682EB1F" w:rsidR="0058411B" w:rsidRPr="00981CB1" w:rsidRDefault="0058411B" w:rsidP="0058411B">
            <w:pPr>
              <w:contextualSpacing/>
              <w:jc w:val="center"/>
              <w:rPr>
                <w:sz w:val="20"/>
                <w:szCs w:val="20"/>
              </w:rPr>
            </w:pPr>
            <w:r>
              <w:rPr>
                <w:w w:val="99"/>
              </w:rPr>
              <w:t>4</w:t>
            </w:r>
          </w:p>
        </w:tc>
        <w:tc>
          <w:tcPr>
            <w:tcW w:w="2696" w:type="pct"/>
          </w:tcPr>
          <w:p w14:paraId="2F92BF85" w14:textId="77777777" w:rsidR="0058411B" w:rsidRPr="008F6A71" w:rsidRDefault="0058411B" w:rsidP="0058411B">
            <w:pPr>
              <w:pStyle w:val="TableParagraph"/>
              <w:spacing w:line="252" w:lineRule="exact"/>
              <w:ind w:left="124"/>
              <w:jc w:val="left"/>
              <w:rPr>
                <w:sz w:val="24"/>
                <w:lang w:val="ru-RU"/>
              </w:rPr>
            </w:pPr>
            <w:r w:rsidRPr="008F6A71">
              <w:rPr>
                <w:sz w:val="24"/>
                <w:lang w:val="ru-RU"/>
              </w:rPr>
              <w:t>Общая</w:t>
            </w:r>
            <w:r w:rsidRPr="008F6A71">
              <w:rPr>
                <w:spacing w:val="-2"/>
                <w:sz w:val="24"/>
                <w:lang w:val="ru-RU"/>
              </w:rPr>
              <w:t xml:space="preserve"> </w:t>
            </w:r>
            <w:r w:rsidRPr="008F6A71">
              <w:rPr>
                <w:sz w:val="24"/>
                <w:lang w:val="ru-RU"/>
              </w:rPr>
              <w:t>площадь</w:t>
            </w:r>
            <w:r w:rsidRPr="008F6A71">
              <w:rPr>
                <w:spacing w:val="-2"/>
                <w:sz w:val="24"/>
                <w:lang w:val="ru-RU"/>
              </w:rPr>
              <w:t xml:space="preserve"> </w:t>
            </w:r>
            <w:r w:rsidRPr="008F6A71">
              <w:rPr>
                <w:sz w:val="24"/>
                <w:lang w:val="ru-RU"/>
              </w:rPr>
              <w:t>озеленения</w:t>
            </w:r>
            <w:r w:rsidRPr="008F6A71">
              <w:rPr>
                <w:spacing w:val="-2"/>
                <w:sz w:val="24"/>
                <w:lang w:val="ru-RU"/>
              </w:rPr>
              <w:t xml:space="preserve"> </w:t>
            </w:r>
            <w:r w:rsidRPr="008F6A71">
              <w:rPr>
                <w:sz w:val="24"/>
                <w:lang w:val="ru-RU"/>
              </w:rPr>
              <w:t>в</w:t>
            </w:r>
            <w:r w:rsidRPr="008F6A71">
              <w:rPr>
                <w:spacing w:val="-3"/>
                <w:sz w:val="24"/>
                <w:lang w:val="ru-RU"/>
              </w:rPr>
              <w:t xml:space="preserve"> </w:t>
            </w:r>
            <w:r w:rsidRPr="008F6A71">
              <w:rPr>
                <w:sz w:val="24"/>
                <w:lang w:val="ru-RU"/>
              </w:rPr>
              <w:t>границе</w:t>
            </w:r>
          </w:p>
          <w:p w14:paraId="22BF32F0" w14:textId="2BCA1A60" w:rsidR="0058411B" w:rsidRPr="00981CB1" w:rsidRDefault="0058411B" w:rsidP="0058411B">
            <w:pPr>
              <w:contextualSpacing/>
              <w:rPr>
                <w:sz w:val="20"/>
                <w:szCs w:val="20"/>
              </w:rPr>
            </w:pPr>
            <w:r w:rsidRPr="008F6A71">
              <w:t>земельного</w:t>
            </w:r>
            <w:r w:rsidRPr="008F6A71">
              <w:rPr>
                <w:spacing w:val="-5"/>
              </w:rPr>
              <w:t xml:space="preserve"> </w:t>
            </w:r>
            <w:r w:rsidRPr="008F6A71">
              <w:t>участка</w:t>
            </w:r>
            <w:r w:rsidRPr="008F6A71">
              <w:rPr>
                <w:spacing w:val="-4"/>
              </w:rPr>
              <w:t xml:space="preserve"> </w:t>
            </w:r>
            <w:r w:rsidRPr="008F6A71">
              <w:t>02:47:130801:</w:t>
            </w:r>
            <w:proofErr w:type="gramStart"/>
            <w:r w:rsidRPr="008F6A71">
              <w:t>7864:ЗУ</w:t>
            </w:r>
            <w:proofErr w:type="gramEnd"/>
            <w:r w:rsidRPr="008F6A71">
              <w:t>1</w:t>
            </w:r>
          </w:p>
        </w:tc>
        <w:tc>
          <w:tcPr>
            <w:tcW w:w="642" w:type="pct"/>
          </w:tcPr>
          <w:p w14:paraId="1C11F76F" w14:textId="76A84FC5" w:rsidR="0058411B" w:rsidRPr="00981CB1" w:rsidRDefault="0058411B" w:rsidP="0058411B">
            <w:pPr>
              <w:contextualSpacing/>
              <w:jc w:val="center"/>
              <w:rPr>
                <w:bCs/>
                <w:sz w:val="20"/>
                <w:szCs w:val="20"/>
              </w:rPr>
            </w:pPr>
            <w:r>
              <w:t>«</w:t>
            </w:r>
          </w:p>
        </w:tc>
        <w:tc>
          <w:tcPr>
            <w:tcW w:w="1166" w:type="pct"/>
          </w:tcPr>
          <w:p w14:paraId="784E136B" w14:textId="24022FB3" w:rsidR="0058411B" w:rsidRPr="00981CB1" w:rsidRDefault="0058411B" w:rsidP="0058411B">
            <w:pPr>
              <w:contextualSpacing/>
              <w:jc w:val="center"/>
              <w:rPr>
                <w:bCs/>
                <w:sz w:val="20"/>
                <w:szCs w:val="20"/>
              </w:rPr>
            </w:pPr>
            <w:r>
              <w:t>2358,63</w:t>
            </w:r>
          </w:p>
        </w:tc>
      </w:tr>
      <w:tr w:rsidR="0058411B" w:rsidRPr="00981CB1" w14:paraId="4A11590A" w14:textId="77777777" w:rsidTr="00DA57FF">
        <w:trPr>
          <w:trHeight w:val="285"/>
        </w:trPr>
        <w:tc>
          <w:tcPr>
            <w:tcW w:w="496" w:type="pct"/>
          </w:tcPr>
          <w:p w14:paraId="0B1A9115" w14:textId="4F419C8E" w:rsidR="0058411B" w:rsidRPr="00981CB1" w:rsidRDefault="0058411B" w:rsidP="0058411B">
            <w:pPr>
              <w:contextualSpacing/>
              <w:jc w:val="center"/>
              <w:rPr>
                <w:sz w:val="20"/>
                <w:szCs w:val="20"/>
              </w:rPr>
            </w:pPr>
            <w:r>
              <w:rPr>
                <w:w w:val="99"/>
              </w:rPr>
              <w:t>5</w:t>
            </w:r>
          </w:p>
        </w:tc>
        <w:tc>
          <w:tcPr>
            <w:tcW w:w="2696" w:type="pct"/>
          </w:tcPr>
          <w:p w14:paraId="1438ACDF" w14:textId="77777777" w:rsidR="0058411B" w:rsidRPr="008F6A71" w:rsidRDefault="0058411B" w:rsidP="0058411B">
            <w:pPr>
              <w:pStyle w:val="TableParagraph"/>
              <w:spacing w:line="251" w:lineRule="exact"/>
              <w:ind w:left="124"/>
              <w:jc w:val="left"/>
              <w:rPr>
                <w:sz w:val="24"/>
                <w:lang w:val="ru-RU"/>
              </w:rPr>
            </w:pPr>
            <w:r w:rsidRPr="008F6A71">
              <w:rPr>
                <w:sz w:val="24"/>
                <w:lang w:val="ru-RU"/>
              </w:rPr>
              <w:t>Общая</w:t>
            </w:r>
            <w:r w:rsidRPr="008F6A71">
              <w:rPr>
                <w:spacing w:val="-4"/>
                <w:sz w:val="24"/>
                <w:lang w:val="ru-RU"/>
              </w:rPr>
              <w:t xml:space="preserve"> </w:t>
            </w:r>
            <w:r w:rsidRPr="008F6A71">
              <w:rPr>
                <w:sz w:val="24"/>
                <w:lang w:val="ru-RU"/>
              </w:rPr>
              <w:t>площадь</w:t>
            </w:r>
            <w:r w:rsidRPr="008F6A71">
              <w:rPr>
                <w:spacing w:val="-4"/>
                <w:sz w:val="24"/>
                <w:lang w:val="ru-RU"/>
              </w:rPr>
              <w:t xml:space="preserve"> </w:t>
            </w:r>
            <w:r w:rsidRPr="008F6A71">
              <w:rPr>
                <w:sz w:val="24"/>
                <w:lang w:val="ru-RU"/>
              </w:rPr>
              <w:t>озеленения</w:t>
            </w:r>
            <w:r w:rsidRPr="008F6A71">
              <w:rPr>
                <w:spacing w:val="-3"/>
                <w:sz w:val="24"/>
                <w:lang w:val="ru-RU"/>
              </w:rPr>
              <w:t xml:space="preserve"> </w:t>
            </w:r>
            <w:r w:rsidRPr="008F6A71">
              <w:rPr>
                <w:sz w:val="24"/>
                <w:lang w:val="ru-RU"/>
              </w:rPr>
              <w:t>в</w:t>
            </w:r>
            <w:r w:rsidRPr="008F6A71">
              <w:rPr>
                <w:spacing w:val="-4"/>
                <w:sz w:val="24"/>
                <w:lang w:val="ru-RU"/>
              </w:rPr>
              <w:t xml:space="preserve"> </w:t>
            </w:r>
            <w:r w:rsidRPr="008F6A71">
              <w:rPr>
                <w:sz w:val="24"/>
                <w:lang w:val="ru-RU"/>
              </w:rPr>
              <w:t>границе</w:t>
            </w:r>
          </w:p>
          <w:p w14:paraId="153C8E93" w14:textId="5D4CB503" w:rsidR="0058411B" w:rsidRPr="00981CB1" w:rsidRDefault="0058411B" w:rsidP="0058411B">
            <w:pPr>
              <w:contextualSpacing/>
              <w:rPr>
                <w:sz w:val="20"/>
                <w:szCs w:val="20"/>
              </w:rPr>
            </w:pPr>
            <w:r w:rsidRPr="008F6A71">
              <w:t>земельного</w:t>
            </w:r>
            <w:r w:rsidRPr="008F6A71">
              <w:rPr>
                <w:spacing w:val="-6"/>
              </w:rPr>
              <w:t xml:space="preserve"> </w:t>
            </w:r>
            <w:r w:rsidRPr="008F6A71">
              <w:t>участка</w:t>
            </w:r>
            <w:r w:rsidRPr="008F6A71">
              <w:rPr>
                <w:spacing w:val="-5"/>
              </w:rPr>
              <w:t xml:space="preserve"> </w:t>
            </w:r>
            <w:r w:rsidRPr="008F6A71">
              <w:t>02:47:130801:1700</w:t>
            </w:r>
          </w:p>
        </w:tc>
        <w:tc>
          <w:tcPr>
            <w:tcW w:w="642" w:type="pct"/>
          </w:tcPr>
          <w:p w14:paraId="4F365CDE" w14:textId="56A98F50" w:rsidR="0058411B" w:rsidRPr="00981CB1" w:rsidRDefault="0058411B" w:rsidP="0058411B">
            <w:pPr>
              <w:contextualSpacing/>
              <w:jc w:val="center"/>
              <w:rPr>
                <w:bCs/>
                <w:sz w:val="20"/>
                <w:szCs w:val="20"/>
              </w:rPr>
            </w:pPr>
            <w:r>
              <w:t>«</w:t>
            </w:r>
          </w:p>
        </w:tc>
        <w:tc>
          <w:tcPr>
            <w:tcW w:w="1166" w:type="pct"/>
          </w:tcPr>
          <w:p w14:paraId="739584B7" w14:textId="0E908A60" w:rsidR="0058411B" w:rsidRPr="00981CB1" w:rsidRDefault="0058411B" w:rsidP="0058411B">
            <w:pPr>
              <w:contextualSpacing/>
              <w:jc w:val="center"/>
              <w:rPr>
                <w:bCs/>
                <w:sz w:val="20"/>
                <w:szCs w:val="20"/>
              </w:rPr>
            </w:pPr>
            <w:r>
              <w:t>2914,30</w:t>
            </w:r>
          </w:p>
        </w:tc>
      </w:tr>
    </w:tbl>
    <w:p w14:paraId="48B4559B" w14:textId="4944FA05" w:rsidR="00234EF0" w:rsidRPr="00981CB1" w:rsidRDefault="00234EF0" w:rsidP="00DF630A">
      <w:pPr>
        <w:spacing w:line="18" w:lineRule="atLeast"/>
      </w:pPr>
    </w:p>
    <w:p w14:paraId="76386788" w14:textId="2BCF4387" w:rsidR="00234EF0" w:rsidRPr="00981CB1" w:rsidRDefault="007D0F3A" w:rsidP="00DF630A">
      <w:pPr>
        <w:spacing w:line="18" w:lineRule="atLeast"/>
        <w:rPr>
          <w:b/>
          <w:bCs/>
          <w:u w:val="single"/>
        </w:rPr>
      </w:pPr>
      <w:r w:rsidRPr="00981CB1">
        <w:rPr>
          <w:b/>
          <w:bCs/>
          <w:u w:val="single"/>
        </w:rPr>
        <w:t>Проект межевания.</w:t>
      </w:r>
    </w:p>
    <w:p w14:paraId="52F67E11" w14:textId="77777777" w:rsidR="007D0F3A" w:rsidRPr="00981CB1" w:rsidRDefault="007D0F3A" w:rsidP="007D0F3A">
      <w:pPr>
        <w:pStyle w:val="headertext"/>
        <w:shd w:val="clear" w:color="auto" w:fill="FFFFFF"/>
        <w:spacing w:before="150" w:beforeAutospacing="0" w:after="75" w:afterAutospacing="0"/>
        <w:ind w:firstLine="567"/>
        <w:jc w:val="both"/>
        <w:textAlignment w:val="baseline"/>
      </w:pPr>
      <w:r w:rsidRPr="00981CB1">
        <w:t xml:space="preserve">Вид разрешенного использования образуемых земельных участков принят по </w:t>
      </w:r>
      <w:r w:rsidRPr="00981CB1">
        <w:rPr>
          <w:spacing w:val="2"/>
        </w:rPr>
        <w:t>Классификатору видов разрешенного использования земельных участков (с изменениями на 20 апреля 2021 года), утвержденному приказом Федеральной службы государственной регистрации, кадастра и картографии от 10 ноября 2020 года N П/0412.</w:t>
      </w:r>
      <w:r w:rsidRPr="00981CB1">
        <w:t xml:space="preserve"> </w:t>
      </w:r>
    </w:p>
    <w:p w14:paraId="554F4723" w14:textId="77777777" w:rsidR="007D0F3A" w:rsidRPr="00981CB1" w:rsidRDefault="007D0F3A" w:rsidP="007D0F3A">
      <w:pPr>
        <w:ind w:firstLine="567"/>
        <w:jc w:val="center"/>
        <w:rPr>
          <w:b/>
          <w:shd w:val="clear" w:color="auto" w:fill="FFFFFF"/>
        </w:rPr>
      </w:pPr>
    </w:p>
    <w:p w14:paraId="5D68F84F" w14:textId="77777777" w:rsidR="007D0F3A" w:rsidRPr="00981CB1" w:rsidRDefault="007D0F3A" w:rsidP="007D0F3A">
      <w:pPr>
        <w:ind w:firstLine="567"/>
        <w:jc w:val="center"/>
        <w:rPr>
          <w:b/>
          <w:shd w:val="clear" w:color="auto" w:fill="FFFFFF"/>
        </w:rPr>
      </w:pPr>
      <w:r w:rsidRPr="00981CB1">
        <w:rPr>
          <w:b/>
          <w:shd w:val="clear" w:color="auto" w:fill="FFFFFF"/>
        </w:rPr>
        <w:t>Перечень планируемых земельных участков</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4"/>
        <w:gridCol w:w="1611"/>
        <w:gridCol w:w="1842"/>
        <w:gridCol w:w="1276"/>
        <w:gridCol w:w="1134"/>
        <w:gridCol w:w="709"/>
        <w:gridCol w:w="1417"/>
        <w:gridCol w:w="1418"/>
      </w:tblGrid>
      <w:tr w:rsidR="007D0F3A" w:rsidRPr="00981CB1" w14:paraId="5235D51A" w14:textId="77777777" w:rsidTr="00DA57FF">
        <w:tc>
          <w:tcPr>
            <w:tcW w:w="624" w:type="dxa"/>
            <w:vMerge w:val="restart"/>
            <w:shd w:val="clear" w:color="auto" w:fill="auto"/>
          </w:tcPr>
          <w:p w14:paraId="7C51A114" w14:textId="77777777" w:rsidR="007D0F3A" w:rsidRPr="00981CB1" w:rsidRDefault="007D0F3A" w:rsidP="00DA57FF">
            <w:pPr>
              <w:jc w:val="center"/>
              <w:rPr>
                <w:sz w:val="20"/>
                <w:szCs w:val="20"/>
              </w:rPr>
            </w:pPr>
            <w:r w:rsidRPr="00981CB1">
              <w:rPr>
                <w:sz w:val="20"/>
                <w:szCs w:val="20"/>
              </w:rPr>
              <w:t>№</w:t>
            </w:r>
          </w:p>
        </w:tc>
        <w:tc>
          <w:tcPr>
            <w:tcW w:w="1611" w:type="dxa"/>
            <w:vMerge w:val="restart"/>
            <w:shd w:val="clear" w:color="auto" w:fill="auto"/>
          </w:tcPr>
          <w:p w14:paraId="629D658A" w14:textId="77777777" w:rsidR="007D0F3A" w:rsidRPr="00981CB1" w:rsidRDefault="007D0F3A" w:rsidP="00DA57FF">
            <w:pPr>
              <w:jc w:val="center"/>
              <w:rPr>
                <w:b/>
                <w:bCs/>
                <w:sz w:val="20"/>
                <w:szCs w:val="20"/>
              </w:rPr>
            </w:pPr>
            <w:r w:rsidRPr="00981CB1">
              <w:rPr>
                <w:b/>
                <w:bCs/>
                <w:sz w:val="20"/>
                <w:szCs w:val="20"/>
              </w:rPr>
              <w:t xml:space="preserve">Кадастровый номер </w:t>
            </w:r>
          </w:p>
          <w:p w14:paraId="4B4D40EA" w14:textId="77777777" w:rsidR="007D0F3A" w:rsidRPr="00981CB1" w:rsidRDefault="007D0F3A" w:rsidP="00DA57FF">
            <w:pPr>
              <w:jc w:val="center"/>
              <w:rPr>
                <w:b/>
                <w:bCs/>
                <w:sz w:val="20"/>
                <w:szCs w:val="20"/>
              </w:rPr>
            </w:pPr>
            <w:r w:rsidRPr="00981CB1">
              <w:rPr>
                <w:b/>
                <w:bCs/>
                <w:sz w:val="20"/>
                <w:szCs w:val="20"/>
              </w:rPr>
              <w:t>исходного участка.</w:t>
            </w:r>
          </w:p>
        </w:tc>
        <w:tc>
          <w:tcPr>
            <w:tcW w:w="1842" w:type="dxa"/>
            <w:vMerge w:val="restart"/>
            <w:shd w:val="clear" w:color="auto" w:fill="auto"/>
          </w:tcPr>
          <w:p w14:paraId="6DC02C6B" w14:textId="77777777" w:rsidR="007D0F3A" w:rsidRPr="00981CB1" w:rsidRDefault="007D0F3A" w:rsidP="00DA57FF">
            <w:pPr>
              <w:jc w:val="center"/>
              <w:rPr>
                <w:b/>
                <w:bCs/>
                <w:sz w:val="20"/>
                <w:szCs w:val="20"/>
              </w:rPr>
            </w:pPr>
            <w:r w:rsidRPr="00981CB1">
              <w:rPr>
                <w:b/>
                <w:bCs/>
                <w:sz w:val="20"/>
                <w:szCs w:val="20"/>
              </w:rPr>
              <w:t>Условный кадастровый номер образуемого (изменяемого) земельного участка</w:t>
            </w:r>
          </w:p>
        </w:tc>
        <w:tc>
          <w:tcPr>
            <w:tcW w:w="1276" w:type="dxa"/>
            <w:vMerge w:val="restart"/>
            <w:shd w:val="clear" w:color="auto" w:fill="auto"/>
          </w:tcPr>
          <w:p w14:paraId="0074F5CB" w14:textId="77777777" w:rsidR="007D0F3A" w:rsidRPr="00981CB1" w:rsidRDefault="007D0F3A" w:rsidP="00DA57FF">
            <w:pPr>
              <w:pStyle w:val="aff4"/>
              <w:jc w:val="center"/>
              <w:rPr>
                <w:rFonts w:ascii="Times New Roman" w:hAnsi="Times New Roman"/>
                <w:b/>
                <w:bCs/>
                <w:sz w:val="20"/>
                <w:szCs w:val="20"/>
              </w:rPr>
            </w:pPr>
            <w:r w:rsidRPr="00981CB1">
              <w:rPr>
                <w:rFonts w:ascii="Times New Roman" w:hAnsi="Times New Roman"/>
                <w:b/>
                <w:bCs/>
                <w:sz w:val="20"/>
                <w:szCs w:val="20"/>
              </w:rPr>
              <w:t xml:space="preserve">Вид </w:t>
            </w:r>
            <w:proofErr w:type="spellStart"/>
            <w:r w:rsidRPr="00981CB1">
              <w:rPr>
                <w:rFonts w:ascii="Times New Roman" w:hAnsi="Times New Roman"/>
                <w:b/>
                <w:bCs/>
                <w:sz w:val="20"/>
                <w:szCs w:val="20"/>
              </w:rPr>
              <w:t>разре</w:t>
            </w:r>
            <w:proofErr w:type="spellEnd"/>
          </w:p>
          <w:p w14:paraId="22061609" w14:textId="77777777" w:rsidR="007D0F3A" w:rsidRPr="00981CB1" w:rsidRDefault="007D0F3A" w:rsidP="00DA57FF">
            <w:pPr>
              <w:pStyle w:val="aff4"/>
              <w:jc w:val="center"/>
              <w:rPr>
                <w:rFonts w:ascii="Times New Roman" w:hAnsi="Times New Roman"/>
                <w:b/>
                <w:bCs/>
                <w:sz w:val="20"/>
                <w:szCs w:val="20"/>
              </w:rPr>
            </w:pPr>
            <w:proofErr w:type="spellStart"/>
            <w:r w:rsidRPr="00981CB1">
              <w:rPr>
                <w:rFonts w:ascii="Times New Roman" w:hAnsi="Times New Roman"/>
                <w:b/>
                <w:bCs/>
                <w:sz w:val="20"/>
                <w:szCs w:val="20"/>
              </w:rPr>
              <w:t>шенного</w:t>
            </w:r>
            <w:proofErr w:type="spellEnd"/>
            <w:r w:rsidRPr="00981CB1">
              <w:rPr>
                <w:rFonts w:ascii="Times New Roman" w:hAnsi="Times New Roman"/>
                <w:b/>
                <w:bCs/>
                <w:sz w:val="20"/>
                <w:szCs w:val="20"/>
              </w:rPr>
              <w:t xml:space="preserve"> </w:t>
            </w:r>
            <w:proofErr w:type="spellStart"/>
            <w:r w:rsidRPr="00981CB1">
              <w:rPr>
                <w:rFonts w:ascii="Times New Roman" w:hAnsi="Times New Roman"/>
                <w:b/>
                <w:bCs/>
                <w:sz w:val="20"/>
                <w:szCs w:val="20"/>
              </w:rPr>
              <w:t>исполь</w:t>
            </w:r>
            <w:proofErr w:type="spellEnd"/>
          </w:p>
          <w:p w14:paraId="5E880DF8" w14:textId="77777777" w:rsidR="007D0F3A" w:rsidRPr="00981CB1" w:rsidRDefault="007D0F3A" w:rsidP="00DA57FF">
            <w:pPr>
              <w:jc w:val="center"/>
              <w:rPr>
                <w:b/>
                <w:bCs/>
                <w:sz w:val="20"/>
                <w:szCs w:val="20"/>
              </w:rPr>
            </w:pPr>
            <w:proofErr w:type="spellStart"/>
            <w:r w:rsidRPr="00981CB1">
              <w:rPr>
                <w:b/>
                <w:bCs/>
                <w:sz w:val="20"/>
                <w:szCs w:val="20"/>
              </w:rPr>
              <w:t>зования</w:t>
            </w:r>
            <w:proofErr w:type="spellEnd"/>
            <w:r w:rsidRPr="00981CB1">
              <w:rPr>
                <w:b/>
                <w:bCs/>
                <w:sz w:val="20"/>
                <w:szCs w:val="20"/>
              </w:rPr>
              <w:t>, Код</w:t>
            </w:r>
          </w:p>
        </w:tc>
        <w:tc>
          <w:tcPr>
            <w:tcW w:w="1134" w:type="dxa"/>
            <w:vMerge w:val="restart"/>
            <w:shd w:val="clear" w:color="auto" w:fill="auto"/>
          </w:tcPr>
          <w:p w14:paraId="248CB900" w14:textId="77777777" w:rsidR="007D0F3A" w:rsidRPr="00981CB1" w:rsidRDefault="007D0F3A" w:rsidP="00DA57FF">
            <w:pPr>
              <w:pStyle w:val="aff4"/>
              <w:jc w:val="center"/>
              <w:rPr>
                <w:rFonts w:ascii="Times New Roman" w:hAnsi="Times New Roman"/>
                <w:b/>
                <w:bCs/>
                <w:sz w:val="20"/>
                <w:szCs w:val="20"/>
              </w:rPr>
            </w:pPr>
            <w:r w:rsidRPr="00981CB1">
              <w:rPr>
                <w:rFonts w:ascii="Times New Roman" w:hAnsi="Times New Roman"/>
                <w:b/>
                <w:bCs/>
                <w:sz w:val="20"/>
                <w:szCs w:val="20"/>
              </w:rPr>
              <w:t xml:space="preserve">Площадь </w:t>
            </w:r>
            <w:proofErr w:type="spellStart"/>
            <w:r w:rsidRPr="00981CB1">
              <w:rPr>
                <w:rFonts w:ascii="Times New Roman" w:hAnsi="Times New Roman"/>
                <w:b/>
                <w:bCs/>
                <w:sz w:val="20"/>
                <w:szCs w:val="20"/>
              </w:rPr>
              <w:t>земе</w:t>
            </w:r>
            <w:proofErr w:type="spellEnd"/>
            <w:r w:rsidRPr="00981CB1">
              <w:rPr>
                <w:rFonts w:ascii="Times New Roman" w:hAnsi="Times New Roman"/>
                <w:b/>
                <w:bCs/>
                <w:sz w:val="20"/>
                <w:szCs w:val="20"/>
              </w:rPr>
              <w:t>-</w:t>
            </w:r>
          </w:p>
          <w:p w14:paraId="45A20553" w14:textId="77777777" w:rsidR="007D0F3A" w:rsidRPr="00981CB1" w:rsidRDefault="007D0F3A" w:rsidP="00DA57FF">
            <w:pPr>
              <w:jc w:val="center"/>
              <w:rPr>
                <w:b/>
                <w:bCs/>
                <w:sz w:val="20"/>
                <w:szCs w:val="20"/>
              </w:rPr>
            </w:pPr>
            <w:proofErr w:type="spellStart"/>
            <w:r w:rsidRPr="00981CB1">
              <w:rPr>
                <w:b/>
                <w:bCs/>
                <w:sz w:val="20"/>
                <w:szCs w:val="20"/>
              </w:rPr>
              <w:t>льного</w:t>
            </w:r>
            <w:proofErr w:type="spellEnd"/>
            <w:r w:rsidRPr="00981CB1">
              <w:rPr>
                <w:b/>
                <w:bCs/>
                <w:sz w:val="20"/>
                <w:szCs w:val="20"/>
              </w:rPr>
              <w:t xml:space="preserve"> участка, кв.м.</w:t>
            </w:r>
          </w:p>
        </w:tc>
        <w:tc>
          <w:tcPr>
            <w:tcW w:w="709" w:type="dxa"/>
            <w:vMerge w:val="restart"/>
            <w:shd w:val="clear" w:color="auto" w:fill="auto"/>
          </w:tcPr>
          <w:p w14:paraId="73B31033" w14:textId="77777777" w:rsidR="007D0F3A" w:rsidRPr="00981CB1" w:rsidRDefault="007D0F3A" w:rsidP="00DA57FF">
            <w:pPr>
              <w:pStyle w:val="aff4"/>
              <w:jc w:val="center"/>
              <w:rPr>
                <w:rFonts w:ascii="Times New Roman" w:hAnsi="Times New Roman"/>
                <w:b/>
                <w:bCs/>
                <w:sz w:val="20"/>
                <w:szCs w:val="20"/>
              </w:rPr>
            </w:pPr>
            <w:r w:rsidRPr="00981CB1">
              <w:rPr>
                <w:rFonts w:ascii="Times New Roman" w:hAnsi="Times New Roman"/>
                <w:b/>
                <w:bCs/>
                <w:sz w:val="20"/>
                <w:szCs w:val="20"/>
              </w:rPr>
              <w:t xml:space="preserve">Номера </w:t>
            </w:r>
            <w:proofErr w:type="spellStart"/>
            <w:r w:rsidRPr="00981CB1">
              <w:rPr>
                <w:rFonts w:ascii="Times New Roman" w:hAnsi="Times New Roman"/>
                <w:b/>
                <w:bCs/>
                <w:sz w:val="20"/>
                <w:szCs w:val="20"/>
              </w:rPr>
              <w:t>пово</w:t>
            </w:r>
            <w:proofErr w:type="spellEnd"/>
            <w:r w:rsidRPr="00981CB1">
              <w:rPr>
                <w:rFonts w:ascii="Times New Roman" w:hAnsi="Times New Roman"/>
                <w:b/>
                <w:bCs/>
                <w:sz w:val="20"/>
                <w:szCs w:val="20"/>
              </w:rPr>
              <w:t>-</w:t>
            </w:r>
          </w:p>
          <w:p w14:paraId="37816692" w14:textId="77777777" w:rsidR="007D0F3A" w:rsidRPr="00981CB1" w:rsidRDefault="007D0F3A" w:rsidP="00DA57FF">
            <w:pPr>
              <w:jc w:val="center"/>
              <w:rPr>
                <w:b/>
                <w:bCs/>
                <w:sz w:val="20"/>
                <w:szCs w:val="20"/>
              </w:rPr>
            </w:pPr>
            <w:r w:rsidRPr="00981CB1">
              <w:rPr>
                <w:b/>
                <w:bCs/>
                <w:sz w:val="20"/>
                <w:szCs w:val="20"/>
              </w:rPr>
              <w:t>ротных точек</w:t>
            </w:r>
          </w:p>
        </w:tc>
        <w:tc>
          <w:tcPr>
            <w:tcW w:w="2835" w:type="dxa"/>
            <w:gridSpan w:val="2"/>
            <w:shd w:val="clear" w:color="auto" w:fill="auto"/>
          </w:tcPr>
          <w:p w14:paraId="7A48B432" w14:textId="77777777" w:rsidR="007D0F3A" w:rsidRPr="00981CB1" w:rsidRDefault="007D0F3A" w:rsidP="00DA57FF">
            <w:pPr>
              <w:jc w:val="center"/>
              <w:rPr>
                <w:sz w:val="20"/>
                <w:szCs w:val="20"/>
              </w:rPr>
            </w:pPr>
            <w:r w:rsidRPr="00981CB1">
              <w:rPr>
                <w:b/>
                <w:bCs/>
                <w:sz w:val="20"/>
                <w:szCs w:val="20"/>
              </w:rPr>
              <w:t>Координаты (МСК-02)</w:t>
            </w:r>
          </w:p>
        </w:tc>
      </w:tr>
      <w:tr w:rsidR="007D0F3A" w:rsidRPr="00981CB1" w14:paraId="1B4D7834" w14:textId="77777777" w:rsidTr="00DA57FF">
        <w:tc>
          <w:tcPr>
            <w:tcW w:w="624" w:type="dxa"/>
            <w:vMerge/>
            <w:shd w:val="clear" w:color="auto" w:fill="auto"/>
          </w:tcPr>
          <w:p w14:paraId="763D38DC" w14:textId="77777777" w:rsidR="007D0F3A" w:rsidRPr="00981CB1" w:rsidRDefault="007D0F3A" w:rsidP="00DA57FF">
            <w:pPr>
              <w:jc w:val="center"/>
              <w:rPr>
                <w:b/>
                <w:sz w:val="20"/>
                <w:szCs w:val="20"/>
              </w:rPr>
            </w:pPr>
          </w:p>
        </w:tc>
        <w:tc>
          <w:tcPr>
            <w:tcW w:w="1611" w:type="dxa"/>
            <w:vMerge/>
            <w:shd w:val="clear" w:color="auto" w:fill="auto"/>
          </w:tcPr>
          <w:p w14:paraId="25BB37C6" w14:textId="77777777" w:rsidR="007D0F3A" w:rsidRPr="00981CB1" w:rsidRDefault="007D0F3A" w:rsidP="00DA57FF">
            <w:pPr>
              <w:jc w:val="center"/>
              <w:rPr>
                <w:b/>
                <w:sz w:val="20"/>
                <w:szCs w:val="20"/>
              </w:rPr>
            </w:pPr>
          </w:p>
        </w:tc>
        <w:tc>
          <w:tcPr>
            <w:tcW w:w="1842" w:type="dxa"/>
            <w:vMerge/>
            <w:shd w:val="clear" w:color="auto" w:fill="auto"/>
          </w:tcPr>
          <w:p w14:paraId="1A57777B" w14:textId="77777777" w:rsidR="007D0F3A" w:rsidRPr="00981CB1" w:rsidRDefault="007D0F3A" w:rsidP="00DA57FF">
            <w:pPr>
              <w:jc w:val="center"/>
              <w:rPr>
                <w:b/>
                <w:sz w:val="20"/>
                <w:szCs w:val="20"/>
              </w:rPr>
            </w:pPr>
          </w:p>
        </w:tc>
        <w:tc>
          <w:tcPr>
            <w:tcW w:w="1276" w:type="dxa"/>
            <w:vMerge/>
            <w:shd w:val="clear" w:color="auto" w:fill="auto"/>
          </w:tcPr>
          <w:p w14:paraId="288F6747" w14:textId="77777777" w:rsidR="007D0F3A" w:rsidRPr="00981CB1" w:rsidRDefault="007D0F3A" w:rsidP="00DA57FF">
            <w:pPr>
              <w:jc w:val="center"/>
              <w:rPr>
                <w:b/>
                <w:sz w:val="20"/>
                <w:szCs w:val="20"/>
              </w:rPr>
            </w:pPr>
          </w:p>
        </w:tc>
        <w:tc>
          <w:tcPr>
            <w:tcW w:w="1134" w:type="dxa"/>
            <w:vMerge/>
            <w:shd w:val="clear" w:color="auto" w:fill="auto"/>
          </w:tcPr>
          <w:p w14:paraId="2079CE1C" w14:textId="77777777" w:rsidR="007D0F3A" w:rsidRPr="00981CB1" w:rsidRDefault="007D0F3A" w:rsidP="00DA57FF">
            <w:pPr>
              <w:jc w:val="center"/>
              <w:rPr>
                <w:b/>
                <w:sz w:val="20"/>
                <w:szCs w:val="20"/>
              </w:rPr>
            </w:pPr>
          </w:p>
        </w:tc>
        <w:tc>
          <w:tcPr>
            <w:tcW w:w="709" w:type="dxa"/>
            <w:vMerge/>
            <w:shd w:val="clear" w:color="auto" w:fill="auto"/>
          </w:tcPr>
          <w:p w14:paraId="7BE4CE4D" w14:textId="77777777" w:rsidR="007D0F3A" w:rsidRPr="00981CB1" w:rsidRDefault="007D0F3A" w:rsidP="00DA57FF">
            <w:pPr>
              <w:jc w:val="center"/>
              <w:rPr>
                <w:b/>
                <w:sz w:val="20"/>
                <w:szCs w:val="20"/>
              </w:rPr>
            </w:pPr>
          </w:p>
        </w:tc>
        <w:tc>
          <w:tcPr>
            <w:tcW w:w="1417" w:type="dxa"/>
            <w:shd w:val="clear" w:color="auto" w:fill="auto"/>
          </w:tcPr>
          <w:p w14:paraId="13CB60C7" w14:textId="77777777" w:rsidR="007D0F3A" w:rsidRPr="00981CB1" w:rsidRDefault="007D0F3A" w:rsidP="00DA57FF">
            <w:pPr>
              <w:jc w:val="center"/>
              <w:rPr>
                <w:b/>
                <w:sz w:val="20"/>
                <w:szCs w:val="20"/>
              </w:rPr>
            </w:pPr>
            <w:r w:rsidRPr="00981CB1">
              <w:rPr>
                <w:sz w:val="20"/>
                <w:szCs w:val="20"/>
              </w:rPr>
              <w:t>Х</w:t>
            </w:r>
          </w:p>
        </w:tc>
        <w:tc>
          <w:tcPr>
            <w:tcW w:w="1418" w:type="dxa"/>
            <w:shd w:val="clear" w:color="auto" w:fill="auto"/>
          </w:tcPr>
          <w:p w14:paraId="7C4C6F0E" w14:textId="77777777" w:rsidR="007D0F3A" w:rsidRPr="00981CB1" w:rsidRDefault="007D0F3A" w:rsidP="00DA57FF">
            <w:pPr>
              <w:jc w:val="center"/>
              <w:rPr>
                <w:b/>
                <w:sz w:val="20"/>
                <w:szCs w:val="20"/>
              </w:rPr>
            </w:pPr>
            <w:r w:rsidRPr="00981CB1">
              <w:rPr>
                <w:sz w:val="20"/>
                <w:szCs w:val="20"/>
              </w:rPr>
              <w:t>У</w:t>
            </w:r>
          </w:p>
        </w:tc>
      </w:tr>
      <w:tr w:rsidR="007D0F3A" w:rsidRPr="00981CB1" w14:paraId="41F664CF" w14:textId="77777777" w:rsidTr="00DA57FF">
        <w:tc>
          <w:tcPr>
            <w:tcW w:w="624" w:type="dxa"/>
            <w:vMerge w:val="restart"/>
            <w:shd w:val="clear" w:color="auto" w:fill="auto"/>
          </w:tcPr>
          <w:p w14:paraId="06093025" w14:textId="77777777" w:rsidR="007D0F3A" w:rsidRPr="00981CB1" w:rsidRDefault="007D0F3A" w:rsidP="00DA57FF">
            <w:pPr>
              <w:jc w:val="center"/>
              <w:rPr>
                <w:bCs/>
                <w:sz w:val="20"/>
                <w:szCs w:val="20"/>
              </w:rPr>
            </w:pPr>
            <w:r w:rsidRPr="00981CB1">
              <w:rPr>
                <w:bCs/>
                <w:sz w:val="20"/>
                <w:szCs w:val="20"/>
              </w:rPr>
              <w:t>1</w:t>
            </w:r>
          </w:p>
        </w:tc>
        <w:tc>
          <w:tcPr>
            <w:tcW w:w="1611" w:type="dxa"/>
            <w:vMerge w:val="restart"/>
            <w:shd w:val="clear" w:color="auto" w:fill="auto"/>
          </w:tcPr>
          <w:p w14:paraId="2988B955" w14:textId="77777777" w:rsidR="007D0F3A" w:rsidRPr="00981CB1" w:rsidRDefault="007D0F3A" w:rsidP="00DA57FF">
            <w:pPr>
              <w:jc w:val="center"/>
              <w:rPr>
                <w:bCs/>
                <w:sz w:val="20"/>
                <w:szCs w:val="20"/>
              </w:rPr>
            </w:pPr>
            <w:r w:rsidRPr="00981CB1">
              <w:rPr>
                <w:sz w:val="20"/>
                <w:szCs w:val="20"/>
                <w:shd w:val="clear" w:color="auto" w:fill="FFFFFF"/>
              </w:rPr>
              <w:t>02:47:130801:7864</w:t>
            </w:r>
          </w:p>
        </w:tc>
        <w:tc>
          <w:tcPr>
            <w:tcW w:w="1842" w:type="dxa"/>
            <w:vMerge w:val="restart"/>
            <w:shd w:val="clear" w:color="auto" w:fill="auto"/>
          </w:tcPr>
          <w:p w14:paraId="7D3ACD10" w14:textId="77777777" w:rsidR="007D0F3A" w:rsidRPr="00981CB1" w:rsidRDefault="007D0F3A" w:rsidP="00DA57FF">
            <w:pPr>
              <w:jc w:val="center"/>
              <w:rPr>
                <w:bCs/>
                <w:sz w:val="20"/>
                <w:szCs w:val="20"/>
              </w:rPr>
            </w:pPr>
            <w:r w:rsidRPr="00981CB1">
              <w:rPr>
                <w:sz w:val="20"/>
                <w:szCs w:val="20"/>
                <w:shd w:val="clear" w:color="auto" w:fill="FFFFFF"/>
              </w:rPr>
              <w:t>02:47:130801:</w:t>
            </w:r>
            <w:proofErr w:type="gramStart"/>
            <w:r w:rsidRPr="00981CB1">
              <w:rPr>
                <w:sz w:val="20"/>
                <w:szCs w:val="20"/>
                <w:shd w:val="clear" w:color="auto" w:fill="FFFFFF"/>
              </w:rPr>
              <w:t>7864:ЗУ</w:t>
            </w:r>
            <w:proofErr w:type="gramEnd"/>
            <w:r w:rsidRPr="00981CB1">
              <w:rPr>
                <w:sz w:val="20"/>
                <w:szCs w:val="20"/>
                <w:shd w:val="clear" w:color="auto" w:fill="FFFFFF"/>
              </w:rPr>
              <w:t>1</w:t>
            </w:r>
          </w:p>
        </w:tc>
        <w:tc>
          <w:tcPr>
            <w:tcW w:w="1276" w:type="dxa"/>
            <w:vMerge w:val="restart"/>
            <w:shd w:val="clear" w:color="auto" w:fill="auto"/>
          </w:tcPr>
          <w:p w14:paraId="53D9E130" w14:textId="77777777" w:rsidR="007D0F3A" w:rsidRPr="00981CB1" w:rsidRDefault="007D0F3A" w:rsidP="00DA57FF">
            <w:pPr>
              <w:jc w:val="center"/>
              <w:rPr>
                <w:bCs/>
                <w:sz w:val="20"/>
                <w:szCs w:val="20"/>
              </w:rPr>
            </w:pPr>
            <w:r w:rsidRPr="00981CB1">
              <w:rPr>
                <w:bCs/>
                <w:sz w:val="20"/>
                <w:szCs w:val="20"/>
              </w:rPr>
              <w:t>Магазины</w:t>
            </w:r>
          </w:p>
          <w:p w14:paraId="68A0CA5F" w14:textId="77777777" w:rsidR="007D0F3A" w:rsidRPr="00981CB1" w:rsidRDefault="007D0F3A" w:rsidP="00DA57FF">
            <w:pPr>
              <w:jc w:val="center"/>
              <w:rPr>
                <w:bCs/>
                <w:sz w:val="20"/>
                <w:szCs w:val="20"/>
              </w:rPr>
            </w:pPr>
            <w:r w:rsidRPr="00981CB1">
              <w:rPr>
                <w:bCs/>
                <w:sz w:val="20"/>
                <w:szCs w:val="20"/>
              </w:rPr>
              <w:t>(код 4.4),</w:t>
            </w:r>
          </w:p>
          <w:p w14:paraId="7B8099D7" w14:textId="77777777" w:rsidR="007D0F3A" w:rsidRPr="00981CB1" w:rsidRDefault="007D0F3A" w:rsidP="00DA57FF">
            <w:pPr>
              <w:jc w:val="center"/>
              <w:rPr>
                <w:bCs/>
                <w:sz w:val="20"/>
                <w:szCs w:val="20"/>
              </w:rPr>
            </w:pPr>
            <w:r w:rsidRPr="00981CB1">
              <w:rPr>
                <w:bCs/>
                <w:sz w:val="20"/>
                <w:szCs w:val="20"/>
              </w:rPr>
              <w:t>Бытовое обслуживание</w:t>
            </w:r>
          </w:p>
          <w:p w14:paraId="0F9ACC90" w14:textId="77777777" w:rsidR="007D0F3A" w:rsidRPr="00981CB1" w:rsidRDefault="007D0F3A" w:rsidP="00DA57FF">
            <w:pPr>
              <w:jc w:val="center"/>
              <w:rPr>
                <w:bCs/>
                <w:sz w:val="20"/>
                <w:szCs w:val="20"/>
              </w:rPr>
            </w:pPr>
            <w:r w:rsidRPr="00981CB1">
              <w:rPr>
                <w:bCs/>
                <w:sz w:val="20"/>
                <w:szCs w:val="20"/>
              </w:rPr>
              <w:t>(код 3.3),</w:t>
            </w:r>
          </w:p>
          <w:p w14:paraId="40A662BD" w14:textId="77777777" w:rsidR="007D0F3A" w:rsidRPr="00981CB1" w:rsidRDefault="007D0F3A" w:rsidP="00DA57FF">
            <w:pPr>
              <w:jc w:val="center"/>
              <w:rPr>
                <w:bCs/>
                <w:sz w:val="20"/>
                <w:szCs w:val="20"/>
              </w:rPr>
            </w:pPr>
            <w:r w:rsidRPr="00981CB1">
              <w:rPr>
                <w:bCs/>
                <w:sz w:val="20"/>
                <w:szCs w:val="20"/>
              </w:rPr>
              <w:t>Общественное питание</w:t>
            </w:r>
          </w:p>
          <w:p w14:paraId="4A26CFDD" w14:textId="77777777" w:rsidR="007D0F3A" w:rsidRPr="00981CB1" w:rsidRDefault="007D0F3A" w:rsidP="00DA57FF">
            <w:pPr>
              <w:jc w:val="center"/>
              <w:rPr>
                <w:bCs/>
                <w:sz w:val="20"/>
                <w:szCs w:val="20"/>
              </w:rPr>
            </w:pPr>
            <w:r w:rsidRPr="00981CB1">
              <w:rPr>
                <w:bCs/>
                <w:sz w:val="20"/>
                <w:szCs w:val="20"/>
              </w:rPr>
              <w:lastRenderedPageBreak/>
              <w:t>(код 4.6)</w:t>
            </w:r>
          </w:p>
        </w:tc>
        <w:tc>
          <w:tcPr>
            <w:tcW w:w="1134" w:type="dxa"/>
            <w:vMerge w:val="restart"/>
            <w:shd w:val="clear" w:color="auto" w:fill="auto"/>
          </w:tcPr>
          <w:p w14:paraId="4E013E01" w14:textId="77777777" w:rsidR="007D0F3A" w:rsidRPr="00981CB1" w:rsidRDefault="007D0F3A" w:rsidP="00DA57FF">
            <w:pPr>
              <w:jc w:val="center"/>
              <w:rPr>
                <w:bCs/>
                <w:sz w:val="20"/>
                <w:szCs w:val="20"/>
              </w:rPr>
            </w:pPr>
            <w:r w:rsidRPr="00981CB1">
              <w:rPr>
                <w:bCs/>
                <w:sz w:val="20"/>
                <w:szCs w:val="20"/>
              </w:rPr>
              <w:lastRenderedPageBreak/>
              <w:t>7002</w:t>
            </w:r>
          </w:p>
        </w:tc>
        <w:tc>
          <w:tcPr>
            <w:tcW w:w="709" w:type="dxa"/>
            <w:shd w:val="clear" w:color="auto" w:fill="auto"/>
          </w:tcPr>
          <w:p w14:paraId="20B49BB5" w14:textId="77777777" w:rsidR="007D0F3A" w:rsidRPr="00981CB1" w:rsidRDefault="007D0F3A" w:rsidP="00DA57FF">
            <w:pPr>
              <w:jc w:val="center"/>
              <w:rPr>
                <w:bCs/>
                <w:sz w:val="20"/>
                <w:szCs w:val="20"/>
              </w:rPr>
            </w:pPr>
            <w:r w:rsidRPr="00981CB1">
              <w:rPr>
                <w:sz w:val="20"/>
                <w:szCs w:val="20"/>
              </w:rPr>
              <w:t>1</w:t>
            </w:r>
          </w:p>
        </w:tc>
        <w:tc>
          <w:tcPr>
            <w:tcW w:w="1417" w:type="dxa"/>
            <w:shd w:val="clear" w:color="auto" w:fill="auto"/>
          </w:tcPr>
          <w:p w14:paraId="4BC64572" w14:textId="77777777" w:rsidR="007D0F3A" w:rsidRPr="00981CB1" w:rsidRDefault="007D0F3A" w:rsidP="00DA57FF">
            <w:pPr>
              <w:jc w:val="center"/>
              <w:rPr>
                <w:bCs/>
                <w:sz w:val="20"/>
                <w:szCs w:val="20"/>
              </w:rPr>
            </w:pPr>
            <w:r w:rsidRPr="00981CB1">
              <w:rPr>
                <w:sz w:val="20"/>
                <w:szCs w:val="20"/>
              </w:rPr>
              <w:t>650979,35</w:t>
            </w:r>
          </w:p>
        </w:tc>
        <w:tc>
          <w:tcPr>
            <w:tcW w:w="1418" w:type="dxa"/>
            <w:shd w:val="clear" w:color="auto" w:fill="auto"/>
          </w:tcPr>
          <w:p w14:paraId="10630653" w14:textId="77777777" w:rsidR="007D0F3A" w:rsidRPr="00981CB1" w:rsidRDefault="007D0F3A" w:rsidP="00DA57FF">
            <w:pPr>
              <w:jc w:val="center"/>
              <w:rPr>
                <w:bCs/>
                <w:sz w:val="20"/>
                <w:szCs w:val="20"/>
              </w:rPr>
            </w:pPr>
            <w:r w:rsidRPr="00981CB1">
              <w:rPr>
                <w:sz w:val="20"/>
                <w:szCs w:val="20"/>
              </w:rPr>
              <w:t>1372924,51</w:t>
            </w:r>
          </w:p>
        </w:tc>
      </w:tr>
      <w:tr w:rsidR="007D0F3A" w:rsidRPr="00981CB1" w14:paraId="13534212" w14:textId="77777777" w:rsidTr="00DA57FF">
        <w:tc>
          <w:tcPr>
            <w:tcW w:w="624" w:type="dxa"/>
            <w:vMerge/>
            <w:shd w:val="clear" w:color="auto" w:fill="auto"/>
          </w:tcPr>
          <w:p w14:paraId="24863E0E" w14:textId="77777777" w:rsidR="007D0F3A" w:rsidRPr="00981CB1" w:rsidRDefault="007D0F3A" w:rsidP="00DA57FF">
            <w:pPr>
              <w:jc w:val="center"/>
              <w:rPr>
                <w:bCs/>
                <w:sz w:val="20"/>
                <w:szCs w:val="20"/>
              </w:rPr>
            </w:pPr>
          </w:p>
        </w:tc>
        <w:tc>
          <w:tcPr>
            <w:tcW w:w="1611" w:type="dxa"/>
            <w:vMerge/>
            <w:shd w:val="clear" w:color="auto" w:fill="auto"/>
          </w:tcPr>
          <w:p w14:paraId="4D07654B" w14:textId="77777777" w:rsidR="007D0F3A" w:rsidRPr="00981CB1" w:rsidRDefault="007D0F3A" w:rsidP="00DA57FF">
            <w:pPr>
              <w:jc w:val="center"/>
              <w:rPr>
                <w:bCs/>
                <w:sz w:val="20"/>
                <w:szCs w:val="20"/>
              </w:rPr>
            </w:pPr>
          </w:p>
        </w:tc>
        <w:tc>
          <w:tcPr>
            <w:tcW w:w="1842" w:type="dxa"/>
            <w:vMerge/>
            <w:shd w:val="clear" w:color="auto" w:fill="auto"/>
          </w:tcPr>
          <w:p w14:paraId="2FC5CFA7" w14:textId="77777777" w:rsidR="007D0F3A" w:rsidRPr="00981CB1" w:rsidRDefault="007D0F3A" w:rsidP="00DA57FF">
            <w:pPr>
              <w:jc w:val="center"/>
              <w:rPr>
                <w:bCs/>
                <w:sz w:val="20"/>
                <w:szCs w:val="20"/>
              </w:rPr>
            </w:pPr>
          </w:p>
        </w:tc>
        <w:tc>
          <w:tcPr>
            <w:tcW w:w="1276" w:type="dxa"/>
            <w:vMerge/>
            <w:shd w:val="clear" w:color="auto" w:fill="auto"/>
          </w:tcPr>
          <w:p w14:paraId="52BC189A" w14:textId="77777777" w:rsidR="007D0F3A" w:rsidRPr="00981CB1" w:rsidRDefault="007D0F3A" w:rsidP="00DA57FF">
            <w:pPr>
              <w:jc w:val="center"/>
              <w:rPr>
                <w:bCs/>
                <w:sz w:val="20"/>
                <w:szCs w:val="20"/>
              </w:rPr>
            </w:pPr>
          </w:p>
        </w:tc>
        <w:tc>
          <w:tcPr>
            <w:tcW w:w="1134" w:type="dxa"/>
            <w:vMerge/>
            <w:shd w:val="clear" w:color="auto" w:fill="auto"/>
          </w:tcPr>
          <w:p w14:paraId="1508AB1B" w14:textId="77777777" w:rsidR="007D0F3A" w:rsidRPr="00981CB1" w:rsidRDefault="007D0F3A" w:rsidP="00DA57FF">
            <w:pPr>
              <w:jc w:val="center"/>
              <w:rPr>
                <w:bCs/>
                <w:sz w:val="20"/>
                <w:szCs w:val="20"/>
              </w:rPr>
            </w:pPr>
          </w:p>
        </w:tc>
        <w:tc>
          <w:tcPr>
            <w:tcW w:w="709" w:type="dxa"/>
            <w:shd w:val="clear" w:color="auto" w:fill="auto"/>
          </w:tcPr>
          <w:p w14:paraId="0898F883" w14:textId="77777777" w:rsidR="007D0F3A" w:rsidRPr="00981CB1" w:rsidRDefault="007D0F3A" w:rsidP="00DA57FF">
            <w:pPr>
              <w:jc w:val="center"/>
              <w:rPr>
                <w:bCs/>
                <w:sz w:val="20"/>
                <w:szCs w:val="20"/>
              </w:rPr>
            </w:pPr>
            <w:r w:rsidRPr="00981CB1">
              <w:rPr>
                <w:sz w:val="20"/>
                <w:szCs w:val="20"/>
              </w:rPr>
              <w:t>2</w:t>
            </w:r>
          </w:p>
        </w:tc>
        <w:tc>
          <w:tcPr>
            <w:tcW w:w="1417" w:type="dxa"/>
            <w:shd w:val="clear" w:color="auto" w:fill="auto"/>
          </w:tcPr>
          <w:p w14:paraId="6F827AED" w14:textId="77777777" w:rsidR="007D0F3A" w:rsidRPr="00981CB1" w:rsidRDefault="007D0F3A" w:rsidP="00DA57FF">
            <w:pPr>
              <w:jc w:val="center"/>
              <w:rPr>
                <w:bCs/>
                <w:sz w:val="20"/>
                <w:szCs w:val="20"/>
              </w:rPr>
            </w:pPr>
            <w:r w:rsidRPr="00981CB1">
              <w:rPr>
                <w:sz w:val="20"/>
                <w:szCs w:val="20"/>
              </w:rPr>
              <w:t>650960,56</w:t>
            </w:r>
          </w:p>
        </w:tc>
        <w:tc>
          <w:tcPr>
            <w:tcW w:w="1418" w:type="dxa"/>
            <w:shd w:val="clear" w:color="auto" w:fill="auto"/>
          </w:tcPr>
          <w:p w14:paraId="7BB2BEEB" w14:textId="77777777" w:rsidR="007D0F3A" w:rsidRPr="00981CB1" w:rsidRDefault="007D0F3A" w:rsidP="00DA57FF">
            <w:pPr>
              <w:jc w:val="center"/>
              <w:rPr>
                <w:bCs/>
                <w:sz w:val="20"/>
                <w:szCs w:val="20"/>
              </w:rPr>
            </w:pPr>
            <w:r w:rsidRPr="00981CB1">
              <w:rPr>
                <w:sz w:val="20"/>
                <w:szCs w:val="20"/>
              </w:rPr>
              <w:t>1372945,33</w:t>
            </w:r>
          </w:p>
        </w:tc>
      </w:tr>
      <w:tr w:rsidR="007D0F3A" w:rsidRPr="00981CB1" w14:paraId="0EF0DFF5" w14:textId="77777777" w:rsidTr="00DA57FF">
        <w:tc>
          <w:tcPr>
            <w:tcW w:w="624" w:type="dxa"/>
            <w:vMerge/>
            <w:shd w:val="clear" w:color="auto" w:fill="auto"/>
          </w:tcPr>
          <w:p w14:paraId="7C1A7A63" w14:textId="77777777" w:rsidR="007D0F3A" w:rsidRPr="00981CB1" w:rsidRDefault="007D0F3A" w:rsidP="00DA57FF">
            <w:pPr>
              <w:jc w:val="center"/>
              <w:rPr>
                <w:bCs/>
                <w:sz w:val="20"/>
                <w:szCs w:val="20"/>
              </w:rPr>
            </w:pPr>
          </w:p>
        </w:tc>
        <w:tc>
          <w:tcPr>
            <w:tcW w:w="1611" w:type="dxa"/>
            <w:vMerge/>
            <w:shd w:val="clear" w:color="auto" w:fill="auto"/>
          </w:tcPr>
          <w:p w14:paraId="1ED61D9B" w14:textId="77777777" w:rsidR="007D0F3A" w:rsidRPr="00981CB1" w:rsidRDefault="007D0F3A" w:rsidP="00DA57FF">
            <w:pPr>
              <w:jc w:val="center"/>
              <w:rPr>
                <w:bCs/>
                <w:sz w:val="20"/>
                <w:szCs w:val="20"/>
              </w:rPr>
            </w:pPr>
          </w:p>
        </w:tc>
        <w:tc>
          <w:tcPr>
            <w:tcW w:w="1842" w:type="dxa"/>
            <w:vMerge/>
            <w:shd w:val="clear" w:color="auto" w:fill="auto"/>
          </w:tcPr>
          <w:p w14:paraId="173A7DAE" w14:textId="77777777" w:rsidR="007D0F3A" w:rsidRPr="00981CB1" w:rsidRDefault="007D0F3A" w:rsidP="00DA57FF">
            <w:pPr>
              <w:jc w:val="center"/>
              <w:rPr>
                <w:bCs/>
                <w:sz w:val="20"/>
                <w:szCs w:val="20"/>
              </w:rPr>
            </w:pPr>
          </w:p>
        </w:tc>
        <w:tc>
          <w:tcPr>
            <w:tcW w:w="1276" w:type="dxa"/>
            <w:vMerge/>
            <w:shd w:val="clear" w:color="auto" w:fill="auto"/>
          </w:tcPr>
          <w:p w14:paraId="39F442CB" w14:textId="77777777" w:rsidR="007D0F3A" w:rsidRPr="00981CB1" w:rsidRDefault="007D0F3A" w:rsidP="00DA57FF">
            <w:pPr>
              <w:jc w:val="center"/>
              <w:rPr>
                <w:bCs/>
                <w:sz w:val="20"/>
                <w:szCs w:val="20"/>
              </w:rPr>
            </w:pPr>
          </w:p>
        </w:tc>
        <w:tc>
          <w:tcPr>
            <w:tcW w:w="1134" w:type="dxa"/>
            <w:vMerge/>
            <w:shd w:val="clear" w:color="auto" w:fill="auto"/>
          </w:tcPr>
          <w:p w14:paraId="6AB343A1" w14:textId="77777777" w:rsidR="007D0F3A" w:rsidRPr="00981CB1" w:rsidRDefault="007D0F3A" w:rsidP="00DA57FF">
            <w:pPr>
              <w:jc w:val="center"/>
              <w:rPr>
                <w:bCs/>
                <w:sz w:val="20"/>
                <w:szCs w:val="20"/>
              </w:rPr>
            </w:pPr>
          </w:p>
        </w:tc>
        <w:tc>
          <w:tcPr>
            <w:tcW w:w="709" w:type="dxa"/>
            <w:shd w:val="clear" w:color="auto" w:fill="auto"/>
          </w:tcPr>
          <w:p w14:paraId="7A36682D" w14:textId="77777777" w:rsidR="007D0F3A" w:rsidRPr="00981CB1" w:rsidRDefault="007D0F3A" w:rsidP="00DA57FF">
            <w:pPr>
              <w:jc w:val="center"/>
              <w:rPr>
                <w:bCs/>
                <w:sz w:val="20"/>
                <w:szCs w:val="20"/>
              </w:rPr>
            </w:pPr>
            <w:r w:rsidRPr="00981CB1">
              <w:rPr>
                <w:sz w:val="20"/>
                <w:szCs w:val="20"/>
              </w:rPr>
              <w:t>3</w:t>
            </w:r>
          </w:p>
        </w:tc>
        <w:tc>
          <w:tcPr>
            <w:tcW w:w="1417" w:type="dxa"/>
            <w:shd w:val="clear" w:color="auto" w:fill="auto"/>
          </w:tcPr>
          <w:p w14:paraId="14478DBF" w14:textId="77777777" w:rsidR="007D0F3A" w:rsidRPr="00981CB1" w:rsidRDefault="007D0F3A" w:rsidP="00DA57FF">
            <w:pPr>
              <w:jc w:val="center"/>
              <w:rPr>
                <w:bCs/>
                <w:sz w:val="20"/>
                <w:szCs w:val="20"/>
              </w:rPr>
            </w:pPr>
            <w:r w:rsidRPr="00981CB1">
              <w:rPr>
                <w:sz w:val="20"/>
                <w:szCs w:val="20"/>
              </w:rPr>
              <w:t>650953,24</w:t>
            </w:r>
          </w:p>
        </w:tc>
        <w:tc>
          <w:tcPr>
            <w:tcW w:w="1418" w:type="dxa"/>
            <w:shd w:val="clear" w:color="auto" w:fill="auto"/>
          </w:tcPr>
          <w:p w14:paraId="1815948F" w14:textId="77777777" w:rsidR="007D0F3A" w:rsidRPr="00981CB1" w:rsidRDefault="007D0F3A" w:rsidP="00DA57FF">
            <w:pPr>
              <w:jc w:val="center"/>
              <w:rPr>
                <w:bCs/>
                <w:sz w:val="20"/>
                <w:szCs w:val="20"/>
              </w:rPr>
            </w:pPr>
            <w:r w:rsidRPr="00981CB1">
              <w:rPr>
                <w:sz w:val="20"/>
                <w:szCs w:val="20"/>
              </w:rPr>
              <w:t>1372938,10</w:t>
            </w:r>
          </w:p>
        </w:tc>
      </w:tr>
      <w:tr w:rsidR="007D0F3A" w:rsidRPr="00981CB1" w14:paraId="7E051465" w14:textId="77777777" w:rsidTr="00DA57FF">
        <w:tc>
          <w:tcPr>
            <w:tcW w:w="624" w:type="dxa"/>
            <w:vMerge/>
            <w:shd w:val="clear" w:color="auto" w:fill="auto"/>
          </w:tcPr>
          <w:p w14:paraId="49CC81B6" w14:textId="77777777" w:rsidR="007D0F3A" w:rsidRPr="00981CB1" w:rsidRDefault="007D0F3A" w:rsidP="00DA57FF">
            <w:pPr>
              <w:jc w:val="center"/>
              <w:rPr>
                <w:bCs/>
                <w:sz w:val="20"/>
                <w:szCs w:val="20"/>
              </w:rPr>
            </w:pPr>
          </w:p>
        </w:tc>
        <w:tc>
          <w:tcPr>
            <w:tcW w:w="1611" w:type="dxa"/>
            <w:vMerge/>
            <w:shd w:val="clear" w:color="auto" w:fill="auto"/>
          </w:tcPr>
          <w:p w14:paraId="4598F670" w14:textId="77777777" w:rsidR="007D0F3A" w:rsidRPr="00981CB1" w:rsidRDefault="007D0F3A" w:rsidP="00DA57FF">
            <w:pPr>
              <w:jc w:val="center"/>
              <w:rPr>
                <w:bCs/>
                <w:sz w:val="20"/>
                <w:szCs w:val="20"/>
              </w:rPr>
            </w:pPr>
          </w:p>
        </w:tc>
        <w:tc>
          <w:tcPr>
            <w:tcW w:w="1842" w:type="dxa"/>
            <w:vMerge/>
            <w:shd w:val="clear" w:color="auto" w:fill="auto"/>
          </w:tcPr>
          <w:p w14:paraId="1832FFEE" w14:textId="77777777" w:rsidR="007D0F3A" w:rsidRPr="00981CB1" w:rsidRDefault="007D0F3A" w:rsidP="00DA57FF">
            <w:pPr>
              <w:jc w:val="center"/>
              <w:rPr>
                <w:bCs/>
                <w:sz w:val="20"/>
                <w:szCs w:val="20"/>
              </w:rPr>
            </w:pPr>
          </w:p>
        </w:tc>
        <w:tc>
          <w:tcPr>
            <w:tcW w:w="1276" w:type="dxa"/>
            <w:vMerge/>
            <w:shd w:val="clear" w:color="auto" w:fill="auto"/>
          </w:tcPr>
          <w:p w14:paraId="77910DBF" w14:textId="77777777" w:rsidR="007D0F3A" w:rsidRPr="00981CB1" w:rsidRDefault="007D0F3A" w:rsidP="00DA57FF">
            <w:pPr>
              <w:jc w:val="center"/>
              <w:rPr>
                <w:bCs/>
                <w:sz w:val="20"/>
                <w:szCs w:val="20"/>
              </w:rPr>
            </w:pPr>
          </w:p>
        </w:tc>
        <w:tc>
          <w:tcPr>
            <w:tcW w:w="1134" w:type="dxa"/>
            <w:vMerge/>
            <w:shd w:val="clear" w:color="auto" w:fill="auto"/>
          </w:tcPr>
          <w:p w14:paraId="12C952BF" w14:textId="77777777" w:rsidR="007D0F3A" w:rsidRPr="00981CB1" w:rsidRDefault="007D0F3A" w:rsidP="00DA57FF">
            <w:pPr>
              <w:jc w:val="center"/>
              <w:rPr>
                <w:bCs/>
                <w:sz w:val="20"/>
                <w:szCs w:val="20"/>
              </w:rPr>
            </w:pPr>
          </w:p>
        </w:tc>
        <w:tc>
          <w:tcPr>
            <w:tcW w:w="709" w:type="dxa"/>
            <w:shd w:val="clear" w:color="auto" w:fill="auto"/>
          </w:tcPr>
          <w:p w14:paraId="507834B0" w14:textId="77777777" w:rsidR="007D0F3A" w:rsidRPr="00981CB1" w:rsidRDefault="007D0F3A" w:rsidP="00DA57FF">
            <w:pPr>
              <w:jc w:val="center"/>
              <w:rPr>
                <w:bCs/>
                <w:sz w:val="20"/>
                <w:szCs w:val="20"/>
              </w:rPr>
            </w:pPr>
            <w:r w:rsidRPr="00981CB1">
              <w:rPr>
                <w:sz w:val="20"/>
                <w:szCs w:val="20"/>
              </w:rPr>
              <w:t>4</w:t>
            </w:r>
          </w:p>
        </w:tc>
        <w:tc>
          <w:tcPr>
            <w:tcW w:w="1417" w:type="dxa"/>
            <w:shd w:val="clear" w:color="auto" w:fill="auto"/>
          </w:tcPr>
          <w:p w14:paraId="2E8A32D5" w14:textId="77777777" w:rsidR="007D0F3A" w:rsidRPr="00981CB1" w:rsidRDefault="007D0F3A" w:rsidP="00DA57FF">
            <w:pPr>
              <w:jc w:val="center"/>
              <w:rPr>
                <w:bCs/>
                <w:sz w:val="20"/>
                <w:szCs w:val="20"/>
              </w:rPr>
            </w:pPr>
            <w:r w:rsidRPr="00981CB1">
              <w:rPr>
                <w:sz w:val="20"/>
                <w:szCs w:val="20"/>
              </w:rPr>
              <w:t>650942,38</w:t>
            </w:r>
          </w:p>
        </w:tc>
        <w:tc>
          <w:tcPr>
            <w:tcW w:w="1418" w:type="dxa"/>
            <w:shd w:val="clear" w:color="auto" w:fill="auto"/>
          </w:tcPr>
          <w:p w14:paraId="06CCE8A1" w14:textId="77777777" w:rsidR="007D0F3A" w:rsidRPr="00981CB1" w:rsidRDefault="007D0F3A" w:rsidP="00DA57FF">
            <w:pPr>
              <w:jc w:val="center"/>
              <w:rPr>
                <w:bCs/>
                <w:sz w:val="20"/>
                <w:szCs w:val="20"/>
              </w:rPr>
            </w:pPr>
            <w:r w:rsidRPr="00981CB1">
              <w:rPr>
                <w:sz w:val="20"/>
                <w:szCs w:val="20"/>
              </w:rPr>
              <w:t>1372927,37</w:t>
            </w:r>
          </w:p>
        </w:tc>
      </w:tr>
      <w:tr w:rsidR="007D0F3A" w:rsidRPr="00981CB1" w14:paraId="7EB5EF05" w14:textId="77777777" w:rsidTr="00DA57FF">
        <w:tc>
          <w:tcPr>
            <w:tcW w:w="624" w:type="dxa"/>
            <w:vMerge/>
            <w:shd w:val="clear" w:color="auto" w:fill="auto"/>
          </w:tcPr>
          <w:p w14:paraId="23EC5177" w14:textId="77777777" w:rsidR="007D0F3A" w:rsidRPr="00981CB1" w:rsidRDefault="007D0F3A" w:rsidP="00DA57FF">
            <w:pPr>
              <w:jc w:val="center"/>
              <w:rPr>
                <w:bCs/>
                <w:sz w:val="20"/>
                <w:szCs w:val="20"/>
              </w:rPr>
            </w:pPr>
          </w:p>
        </w:tc>
        <w:tc>
          <w:tcPr>
            <w:tcW w:w="1611" w:type="dxa"/>
            <w:vMerge/>
            <w:shd w:val="clear" w:color="auto" w:fill="auto"/>
          </w:tcPr>
          <w:p w14:paraId="3BFE15ED" w14:textId="77777777" w:rsidR="007D0F3A" w:rsidRPr="00981CB1" w:rsidRDefault="007D0F3A" w:rsidP="00DA57FF">
            <w:pPr>
              <w:jc w:val="center"/>
              <w:rPr>
                <w:bCs/>
                <w:sz w:val="20"/>
                <w:szCs w:val="20"/>
              </w:rPr>
            </w:pPr>
          </w:p>
        </w:tc>
        <w:tc>
          <w:tcPr>
            <w:tcW w:w="1842" w:type="dxa"/>
            <w:vMerge/>
            <w:shd w:val="clear" w:color="auto" w:fill="auto"/>
          </w:tcPr>
          <w:p w14:paraId="1D9BFAD1" w14:textId="77777777" w:rsidR="007D0F3A" w:rsidRPr="00981CB1" w:rsidRDefault="007D0F3A" w:rsidP="00DA57FF">
            <w:pPr>
              <w:jc w:val="center"/>
              <w:rPr>
                <w:bCs/>
                <w:sz w:val="20"/>
                <w:szCs w:val="20"/>
              </w:rPr>
            </w:pPr>
          </w:p>
        </w:tc>
        <w:tc>
          <w:tcPr>
            <w:tcW w:w="1276" w:type="dxa"/>
            <w:vMerge/>
            <w:shd w:val="clear" w:color="auto" w:fill="auto"/>
          </w:tcPr>
          <w:p w14:paraId="03F1F5FA" w14:textId="77777777" w:rsidR="007D0F3A" w:rsidRPr="00981CB1" w:rsidRDefault="007D0F3A" w:rsidP="00DA57FF">
            <w:pPr>
              <w:jc w:val="center"/>
              <w:rPr>
                <w:bCs/>
                <w:sz w:val="20"/>
                <w:szCs w:val="20"/>
              </w:rPr>
            </w:pPr>
          </w:p>
        </w:tc>
        <w:tc>
          <w:tcPr>
            <w:tcW w:w="1134" w:type="dxa"/>
            <w:vMerge/>
            <w:shd w:val="clear" w:color="auto" w:fill="auto"/>
          </w:tcPr>
          <w:p w14:paraId="74762752" w14:textId="77777777" w:rsidR="007D0F3A" w:rsidRPr="00981CB1" w:rsidRDefault="007D0F3A" w:rsidP="00DA57FF">
            <w:pPr>
              <w:jc w:val="center"/>
              <w:rPr>
                <w:bCs/>
                <w:sz w:val="20"/>
                <w:szCs w:val="20"/>
              </w:rPr>
            </w:pPr>
          </w:p>
        </w:tc>
        <w:tc>
          <w:tcPr>
            <w:tcW w:w="709" w:type="dxa"/>
            <w:shd w:val="clear" w:color="auto" w:fill="auto"/>
          </w:tcPr>
          <w:p w14:paraId="73CF7B22" w14:textId="77777777" w:rsidR="007D0F3A" w:rsidRPr="00981CB1" w:rsidRDefault="007D0F3A" w:rsidP="00DA57FF">
            <w:pPr>
              <w:jc w:val="center"/>
              <w:rPr>
                <w:bCs/>
                <w:sz w:val="20"/>
                <w:szCs w:val="20"/>
              </w:rPr>
            </w:pPr>
            <w:r w:rsidRPr="00981CB1">
              <w:rPr>
                <w:sz w:val="20"/>
                <w:szCs w:val="20"/>
              </w:rPr>
              <w:t>5</w:t>
            </w:r>
          </w:p>
        </w:tc>
        <w:tc>
          <w:tcPr>
            <w:tcW w:w="1417" w:type="dxa"/>
            <w:shd w:val="clear" w:color="auto" w:fill="auto"/>
          </w:tcPr>
          <w:p w14:paraId="79B3BB6A" w14:textId="77777777" w:rsidR="007D0F3A" w:rsidRPr="00981CB1" w:rsidRDefault="007D0F3A" w:rsidP="00DA57FF">
            <w:pPr>
              <w:jc w:val="center"/>
              <w:rPr>
                <w:bCs/>
                <w:sz w:val="20"/>
                <w:szCs w:val="20"/>
              </w:rPr>
            </w:pPr>
            <w:r w:rsidRPr="00981CB1">
              <w:rPr>
                <w:sz w:val="20"/>
                <w:szCs w:val="20"/>
              </w:rPr>
              <w:t>650884,84</w:t>
            </w:r>
          </w:p>
        </w:tc>
        <w:tc>
          <w:tcPr>
            <w:tcW w:w="1418" w:type="dxa"/>
            <w:shd w:val="clear" w:color="auto" w:fill="auto"/>
          </w:tcPr>
          <w:p w14:paraId="7F29B948" w14:textId="77777777" w:rsidR="007D0F3A" w:rsidRPr="00981CB1" w:rsidRDefault="007D0F3A" w:rsidP="00DA57FF">
            <w:pPr>
              <w:jc w:val="center"/>
              <w:rPr>
                <w:bCs/>
                <w:sz w:val="20"/>
                <w:szCs w:val="20"/>
              </w:rPr>
            </w:pPr>
            <w:r w:rsidRPr="00981CB1">
              <w:rPr>
                <w:sz w:val="20"/>
                <w:szCs w:val="20"/>
              </w:rPr>
              <w:t>1372895,81</w:t>
            </w:r>
          </w:p>
        </w:tc>
      </w:tr>
      <w:tr w:rsidR="007D0F3A" w:rsidRPr="00981CB1" w14:paraId="70CF17AD" w14:textId="77777777" w:rsidTr="00DA57FF">
        <w:tc>
          <w:tcPr>
            <w:tcW w:w="624" w:type="dxa"/>
            <w:vMerge/>
            <w:shd w:val="clear" w:color="auto" w:fill="auto"/>
          </w:tcPr>
          <w:p w14:paraId="249F9A5D" w14:textId="77777777" w:rsidR="007D0F3A" w:rsidRPr="00981CB1" w:rsidRDefault="007D0F3A" w:rsidP="00DA57FF">
            <w:pPr>
              <w:jc w:val="center"/>
              <w:rPr>
                <w:bCs/>
                <w:sz w:val="20"/>
                <w:szCs w:val="20"/>
              </w:rPr>
            </w:pPr>
          </w:p>
        </w:tc>
        <w:tc>
          <w:tcPr>
            <w:tcW w:w="1611" w:type="dxa"/>
            <w:vMerge/>
            <w:shd w:val="clear" w:color="auto" w:fill="auto"/>
          </w:tcPr>
          <w:p w14:paraId="19F1ABE4" w14:textId="77777777" w:rsidR="007D0F3A" w:rsidRPr="00981CB1" w:rsidRDefault="007D0F3A" w:rsidP="00DA57FF">
            <w:pPr>
              <w:jc w:val="center"/>
              <w:rPr>
                <w:bCs/>
                <w:sz w:val="20"/>
                <w:szCs w:val="20"/>
              </w:rPr>
            </w:pPr>
          </w:p>
        </w:tc>
        <w:tc>
          <w:tcPr>
            <w:tcW w:w="1842" w:type="dxa"/>
            <w:vMerge/>
            <w:shd w:val="clear" w:color="auto" w:fill="auto"/>
          </w:tcPr>
          <w:p w14:paraId="675C15F4" w14:textId="77777777" w:rsidR="007D0F3A" w:rsidRPr="00981CB1" w:rsidRDefault="007D0F3A" w:rsidP="00DA57FF">
            <w:pPr>
              <w:jc w:val="center"/>
              <w:rPr>
                <w:bCs/>
                <w:sz w:val="20"/>
                <w:szCs w:val="20"/>
              </w:rPr>
            </w:pPr>
          </w:p>
        </w:tc>
        <w:tc>
          <w:tcPr>
            <w:tcW w:w="1276" w:type="dxa"/>
            <w:vMerge/>
            <w:shd w:val="clear" w:color="auto" w:fill="auto"/>
          </w:tcPr>
          <w:p w14:paraId="52C32075" w14:textId="77777777" w:rsidR="007D0F3A" w:rsidRPr="00981CB1" w:rsidRDefault="007D0F3A" w:rsidP="00DA57FF">
            <w:pPr>
              <w:jc w:val="center"/>
              <w:rPr>
                <w:bCs/>
                <w:sz w:val="20"/>
                <w:szCs w:val="20"/>
              </w:rPr>
            </w:pPr>
          </w:p>
        </w:tc>
        <w:tc>
          <w:tcPr>
            <w:tcW w:w="1134" w:type="dxa"/>
            <w:vMerge/>
            <w:shd w:val="clear" w:color="auto" w:fill="auto"/>
          </w:tcPr>
          <w:p w14:paraId="22C11B25" w14:textId="77777777" w:rsidR="007D0F3A" w:rsidRPr="00981CB1" w:rsidRDefault="007D0F3A" w:rsidP="00DA57FF">
            <w:pPr>
              <w:jc w:val="center"/>
              <w:rPr>
                <w:bCs/>
                <w:sz w:val="20"/>
                <w:szCs w:val="20"/>
              </w:rPr>
            </w:pPr>
          </w:p>
        </w:tc>
        <w:tc>
          <w:tcPr>
            <w:tcW w:w="709" w:type="dxa"/>
            <w:shd w:val="clear" w:color="auto" w:fill="auto"/>
          </w:tcPr>
          <w:p w14:paraId="653B30D5" w14:textId="77777777" w:rsidR="007D0F3A" w:rsidRPr="00981CB1" w:rsidRDefault="007D0F3A" w:rsidP="00DA57FF">
            <w:pPr>
              <w:jc w:val="center"/>
              <w:rPr>
                <w:bCs/>
                <w:sz w:val="20"/>
                <w:szCs w:val="20"/>
              </w:rPr>
            </w:pPr>
            <w:r w:rsidRPr="00981CB1">
              <w:rPr>
                <w:sz w:val="20"/>
                <w:szCs w:val="20"/>
              </w:rPr>
              <w:t>6</w:t>
            </w:r>
          </w:p>
        </w:tc>
        <w:tc>
          <w:tcPr>
            <w:tcW w:w="1417" w:type="dxa"/>
            <w:shd w:val="clear" w:color="auto" w:fill="auto"/>
          </w:tcPr>
          <w:p w14:paraId="2ACD45C7" w14:textId="77777777" w:rsidR="007D0F3A" w:rsidRPr="00981CB1" w:rsidRDefault="007D0F3A" w:rsidP="00DA57FF">
            <w:pPr>
              <w:jc w:val="center"/>
              <w:rPr>
                <w:bCs/>
                <w:sz w:val="20"/>
                <w:szCs w:val="20"/>
              </w:rPr>
            </w:pPr>
            <w:r w:rsidRPr="00981CB1">
              <w:rPr>
                <w:sz w:val="20"/>
                <w:szCs w:val="20"/>
              </w:rPr>
              <w:t>650972,62</w:t>
            </w:r>
          </w:p>
        </w:tc>
        <w:tc>
          <w:tcPr>
            <w:tcW w:w="1418" w:type="dxa"/>
            <w:shd w:val="clear" w:color="auto" w:fill="auto"/>
          </w:tcPr>
          <w:p w14:paraId="1FFABA70" w14:textId="77777777" w:rsidR="007D0F3A" w:rsidRPr="00981CB1" w:rsidRDefault="007D0F3A" w:rsidP="00DA57FF">
            <w:pPr>
              <w:jc w:val="center"/>
              <w:rPr>
                <w:bCs/>
                <w:sz w:val="20"/>
                <w:szCs w:val="20"/>
              </w:rPr>
            </w:pPr>
            <w:r w:rsidRPr="00981CB1">
              <w:rPr>
                <w:sz w:val="20"/>
                <w:szCs w:val="20"/>
              </w:rPr>
              <w:t>1372823,65</w:t>
            </w:r>
          </w:p>
        </w:tc>
      </w:tr>
      <w:tr w:rsidR="007D0F3A" w:rsidRPr="00981CB1" w14:paraId="5E094C7B" w14:textId="77777777" w:rsidTr="00DA57FF">
        <w:tc>
          <w:tcPr>
            <w:tcW w:w="624" w:type="dxa"/>
            <w:vMerge/>
            <w:shd w:val="clear" w:color="auto" w:fill="auto"/>
          </w:tcPr>
          <w:p w14:paraId="53CC4281" w14:textId="77777777" w:rsidR="007D0F3A" w:rsidRPr="00981CB1" w:rsidRDefault="007D0F3A" w:rsidP="00DA57FF">
            <w:pPr>
              <w:jc w:val="center"/>
              <w:rPr>
                <w:bCs/>
                <w:sz w:val="20"/>
                <w:szCs w:val="20"/>
              </w:rPr>
            </w:pPr>
          </w:p>
        </w:tc>
        <w:tc>
          <w:tcPr>
            <w:tcW w:w="1611" w:type="dxa"/>
            <w:vMerge/>
            <w:shd w:val="clear" w:color="auto" w:fill="auto"/>
          </w:tcPr>
          <w:p w14:paraId="5E20360A" w14:textId="77777777" w:rsidR="007D0F3A" w:rsidRPr="00981CB1" w:rsidRDefault="007D0F3A" w:rsidP="00DA57FF">
            <w:pPr>
              <w:jc w:val="center"/>
              <w:rPr>
                <w:bCs/>
                <w:sz w:val="20"/>
                <w:szCs w:val="20"/>
              </w:rPr>
            </w:pPr>
          </w:p>
        </w:tc>
        <w:tc>
          <w:tcPr>
            <w:tcW w:w="1842" w:type="dxa"/>
            <w:vMerge/>
            <w:shd w:val="clear" w:color="auto" w:fill="auto"/>
          </w:tcPr>
          <w:p w14:paraId="14C5FC0C" w14:textId="77777777" w:rsidR="007D0F3A" w:rsidRPr="00981CB1" w:rsidRDefault="007D0F3A" w:rsidP="00DA57FF">
            <w:pPr>
              <w:jc w:val="center"/>
              <w:rPr>
                <w:bCs/>
                <w:sz w:val="20"/>
                <w:szCs w:val="20"/>
              </w:rPr>
            </w:pPr>
          </w:p>
        </w:tc>
        <w:tc>
          <w:tcPr>
            <w:tcW w:w="1276" w:type="dxa"/>
            <w:vMerge/>
            <w:shd w:val="clear" w:color="auto" w:fill="auto"/>
          </w:tcPr>
          <w:p w14:paraId="0A6306BE" w14:textId="77777777" w:rsidR="007D0F3A" w:rsidRPr="00981CB1" w:rsidRDefault="007D0F3A" w:rsidP="00DA57FF">
            <w:pPr>
              <w:jc w:val="center"/>
              <w:rPr>
                <w:bCs/>
                <w:sz w:val="20"/>
                <w:szCs w:val="20"/>
              </w:rPr>
            </w:pPr>
          </w:p>
        </w:tc>
        <w:tc>
          <w:tcPr>
            <w:tcW w:w="1134" w:type="dxa"/>
            <w:vMerge/>
            <w:shd w:val="clear" w:color="auto" w:fill="auto"/>
          </w:tcPr>
          <w:p w14:paraId="14066B36" w14:textId="77777777" w:rsidR="007D0F3A" w:rsidRPr="00981CB1" w:rsidRDefault="007D0F3A" w:rsidP="00DA57FF">
            <w:pPr>
              <w:jc w:val="center"/>
              <w:rPr>
                <w:bCs/>
                <w:sz w:val="20"/>
                <w:szCs w:val="20"/>
              </w:rPr>
            </w:pPr>
          </w:p>
        </w:tc>
        <w:tc>
          <w:tcPr>
            <w:tcW w:w="709" w:type="dxa"/>
            <w:shd w:val="clear" w:color="auto" w:fill="auto"/>
          </w:tcPr>
          <w:p w14:paraId="554BB555" w14:textId="77777777" w:rsidR="007D0F3A" w:rsidRPr="00981CB1" w:rsidRDefault="007D0F3A" w:rsidP="00DA57FF">
            <w:pPr>
              <w:jc w:val="center"/>
              <w:rPr>
                <w:bCs/>
                <w:sz w:val="20"/>
                <w:szCs w:val="20"/>
              </w:rPr>
            </w:pPr>
            <w:r w:rsidRPr="00981CB1">
              <w:rPr>
                <w:sz w:val="20"/>
                <w:szCs w:val="20"/>
              </w:rPr>
              <w:t>7</w:t>
            </w:r>
          </w:p>
        </w:tc>
        <w:tc>
          <w:tcPr>
            <w:tcW w:w="1417" w:type="dxa"/>
            <w:shd w:val="clear" w:color="auto" w:fill="auto"/>
          </w:tcPr>
          <w:p w14:paraId="547858FE" w14:textId="77777777" w:rsidR="007D0F3A" w:rsidRPr="00981CB1" w:rsidRDefault="007D0F3A" w:rsidP="00DA57FF">
            <w:pPr>
              <w:jc w:val="center"/>
              <w:rPr>
                <w:bCs/>
                <w:sz w:val="20"/>
                <w:szCs w:val="20"/>
              </w:rPr>
            </w:pPr>
            <w:r w:rsidRPr="00981CB1">
              <w:rPr>
                <w:sz w:val="20"/>
                <w:szCs w:val="20"/>
              </w:rPr>
              <w:t>650998,19</w:t>
            </w:r>
          </w:p>
        </w:tc>
        <w:tc>
          <w:tcPr>
            <w:tcW w:w="1418" w:type="dxa"/>
            <w:shd w:val="clear" w:color="auto" w:fill="auto"/>
          </w:tcPr>
          <w:p w14:paraId="27FADD52" w14:textId="77777777" w:rsidR="007D0F3A" w:rsidRPr="00981CB1" w:rsidRDefault="007D0F3A" w:rsidP="00DA57FF">
            <w:pPr>
              <w:jc w:val="center"/>
              <w:rPr>
                <w:bCs/>
                <w:sz w:val="20"/>
                <w:szCs w:val="20"/>
              </w:rPr>
            </w:pPr>
            <w:r w:rsidRPr="00981CB1">
              <w:rPr>
                <w:sz w:val="20"/>
                <w:szCs w:val="20"/>
              </w:rPr>
              <w:t>1372817,97</w:t>
            </w:r>
          </w:p>
        </w:tc>
      </w:tr>
      <w:tr w:rsidR="007D0F3A" w:rsidRPr="00981CB1" w14:paraId="16902F36" w14:textId="77777777" w:rsidTr="00DA57FF">
        <w:tc>
          <w:tcPr>
            <w:tcW w:w="624" w:type="dxa"/>
            <w:vMerge/>
            <w:shd w:val="clear" w:color="auto" w:fill="auto"/>
          </w:tcPr>
          <w:p w14:paraId="25C805A5" w14:textId="77777777" w:rsidR="007D0F3A" w:rsidRPr="00981CB1" w:rsidRDefault="007D0F3A" w:rsidP="00DA57FF">
            <w:pPr>
              <w:jc w:val="center"/>
              <w:rPr>
                <w:bCs/>
                <w:sz w:val="20"/>
                <w:szCs w:val="20"/>
              </w:rPr>
            </w:pPr>
          </w:p>
        </w:tc>
        <w:tc>
          <w:tcPr>
            <w:tcW w:w="1611" w:type="dxa"/>
            <w:vMerge/>
            <w:shd w:val="clear" w:color="auto" w:fill="auto"/>
          </w:tcPr>
          <w:p w14:paraId="058D4132" w14:textId="77777777" w:rsidR="007D0F3A" w:rsidRPr="00981CB1" w:rsidRDefault="007D0F3A" w:rsidP="00DA57FF">
            <w:pPr>
              <w:jc w:val="center"/>
              <w:rPr>
                <w:bCs/>
                <w:sz w:val="20"/>
                <w:szCs w:val="20"/>
              </w:rPr>
            </w:pPr>
          </w:p>
        </w:tc>
        <w:tc>
          <w:tcPr>
            <w:tcW w:w="1842" w:type="dxa"/>
            <w:vMerge/>
            <w:shd w:val="clear" w:color="auto" w:fill="auto"/>
          </w:tcPr>
          <w:p w14:paraId="170ABBC3" w14:textId="77777777" w:rsidR="007D0F3A" w:rsidRPr="00981CB1" w:rsidRDefault="007D0F3A" w:rsidP="00DA57FF">
            <w:pPr>
              <w:jc w:val="center"/>
              <w:rPr>
                <w:bCs/>
                <w:sz w:val="20"/>
                <w:szCs w:val="20"/>
              </w:rPr>
            </w:pPr>
          </w:p>
        </w:tc>
        <w:tc>
          <w:tcPr>
            <w:tcW w:w="1276" w:type="dxa"/>
            <w:vMerge/>
            <w:shd w:val="clear" w:color="auto" w:fill="auto"/>
          </w:tcPr>
          <w:p w14:paraId="11D1DBD8" w14:textId="77777777" w:rsidR="007D0F3A" w:rsidRPr="00981CB1" w:rsidRDefault="007D0F3A" w:rsidP="00DA57FF">
            <w:pPr>
              <w:jc w:val="center"/>
              <w:rPr>
                <w:bCs/>
                <w:sz w:val="20"/>
                <w:szCs w:val="20"/>
              </w:rPr>
            </w:pPr>
          </w:p>
        </w:tc>
        <w:tc>
          <w:tcPr>
            <w:tcW w:w="1134" w:type="dxa"/>
            <w:vMerge/>
            <w:shd w:val="clear" w:color="auto" w:fill="auto"/>
          </w:tcPr>
          <w:p w14:paraId="3AEBA331" w14:textId="77777777" w:rsidR="007D0F3A" w:rsidRPr="00981CB1" w:rsidRDefault="007D0F3A" w:rsidP="00DA57FF">
            <w:pPr>
              <w:jc w:val="center"/>
              <w:rPr>
                <w:bCs/>
                <w:sz w:val="20"/>
                <w:szCs w:val="20"/>
              </w:rPr>
            </w:pPr>
          </w:p>
        </w:tc>
        <w:tc>
          <w:tcPr>
            <w:tcW w:w="709" w:type="dxa"/>
            <w:shd w:val="clear" w:color="auto" w:fill="auto"/>
          </w:tcPr>
          <w:p w14:paraId="7CE071B4" w14:textId="77777777" w:rsidR="007D0F3A" w:rsidRPr="00981CB1" w:rsidRDefault="007D0F3A" w:rsidP="00DA57FF">
            <w:pPr>
              <w:jc w:val="center"/>
              <w:rPr>
                <w:bCs/>
                <w:sz w:val="20"/>
                <w:szCs w:val="20"/>
              </w:rPr>
            </w:pPr>
            <w:r w:rsidRPr="00981CB1">
              <w:rPr>
                <w:sz w:val="20"/>
                <w:szCs w:val="20"/>
              </w:rPr>
              <w:t>1</w:t>
            </w:r>
          </w:p>
        </w:tc>
        <w:tc>
          <w:tcPr>
            <w:tcW w:w="1417" w:type="dxa"/>
            <w:shd w:val="clear" w:color="auto" w:fill="auto"/>
          </w:tcPr>
          <w:p w14:paraId="4976FD9A" w14:textId="77777777" w:rsidR="007D0F3A" w:rsidRPr="00981CB1" w:rsidRDefault="007D0F3A" w:rsidP="00DA57FF">
            <w:pPr>
              <w:jc w:val="center"/>
              <w:rPr>
                <w:bCs/>
                <w:sz w:val="20"/>
                <w:szCs w:val="20"/>
              </w:rPr>
            </w:pPr>
            <w:r w:rsidRPr="00981CB1">
              <w:rPr>
                <w:sz w:val="20"/>
                <w:szCs w:val="20"/>
              </w:rPr>
              <w:t>650979,35</w:t>
            </w:r>
          </w:p>
        </w:tc>
        <w:tc>
          <w:tcPr>
            <w:tcW w:w="1418" w:type="dxa"/>
            <w:shd w:val="clear" w:color="auto" w:fill="auto"/>
          </w:tcPr>
          <w:p w14:paraId="74EBD67B" w14:textId="77777777" w:rsidR="007D0F3A" w:rsidRPr="00981CB1" w:rsidRDefault="007D0F3A" w:rsidP="00DA57FF">
            <w:pPr>
              <w:jc w:val="center"/>
              <w:rPr>
                <w:bCs/>
                <w:sz w:val="20"/>
                <w:szCs w:val="20"/>
              </w:rPr>
            </w:pPr>
            <w:r w:rsidRPr="00981CB1">
              <w:rPr>
                <w:sz w:val="20"/>
                <w:szCs w:val="20"/>
              </w:rPr>
              <w:t>1372924,51</w:t>
            </w:r>
          </w:p>
        </w:tc>
      </w:tr>
      <w:tr w:rsidR="007D0F3A" w:rsidRPr="00981CB1" w14:paraId="27E94429" w14:textId="77777777" w:rsidTr="00DA57FF">
        <w:tc>
          <w:tcPr>
            <w:tcW w:w="624" w:type="dxa"/>
            <w:vMerge w:val="restart"/>
            <w:shd w:val="clear" w:color="auto" w:fill="auto"/>
          </w:tcPr>
          <w:p w14:paraId="346FEE47" w14:textId="77777777" w:rsidR="007D0F3A" w:rsidRPr="00981CB1" w:rsidRDefault="007D0F3A" w:rsidP="00DA57FF">
            <w:pPr>
              <w:jc w:val="center"/>
              <w:rPr>
                <w:bCs/>
                <w:sz w:val="20"/>
                <w:szCs w:val="20"/>
              </w:rPr>
            </w:pPr>
            <w:r w:rsidRPr="00981CB1">
              <w:rPr>
                <w:bCs/>
                <w:sz w:val="20"/>
                <w:szCs w:val="20"/>
              </w:rPr>
              <w:t>2</w:t>
            </w:r>
          </w:p>
        </w:tc>
        <w:tc>
          <w:tcPr>
            <w:tcW w:w="1611" w:type="dxa"/>
            <w:vMerge w:val="restart"/>
            <w:shd w:val="clear" w:color="auto" w:fill="auto"/>
          </w:tcPr>
          <w:p w14:paraId="4514F475" w14:textId="77777777" w:rsidR="007D0F3A" w:rsidRPr="00981CB1" w:rsidRDefault="007D0F3A" w:rsidP="00DA57FF">
            <w:pPr>
              <w:jc w:val="center"/>
              <w:rPr>
                <w:bCs/>
                <w:sz w:val="20"/>
                <w:szCs w:val="20"/>
              </w:rPr>
            </w:pPr>
            <w:r w:rsidRPr="00981CB1">
              <w:rPr>
                <w:sz w:val="20"/>
                <w:szCs w:val="20"/>
                <w:shd w:val="clear" w:color="auto" w:fill="FFFFFF"/>
              </w:rPr>
              <w:t>02:47:130801:7864</w:t>
            </w:r>
          </w:p>
        </w:tc>
        <w:tc>
          <w:tcPr>
            <w:tcW w:w="1842" w:type="dxa"/>
            <w:vMerge w:val="restart"/>
            <w:shd w:val="clear" w:color="auto" w:fill="auto"/>
          </w:tcPr>
          <w:p w14:paraId="4FF2FE1A" w14:textId="77777777" w:rsidR="007D0F3A" w:rsidRPr="00981CB1" w:rsidRDefault="007D0F3A" w:rsidP="00DA57FF">
            <w:pPr>
              <w:jc w:val="center"/>
              <w:rPr>
                <w:bCs/>
                <w:sz w:val="20"/>
                <w:szCs w:val="20"/>
              </w:rPr>
            </w:pPr>
            <w:r w:rsidRPr="00981CB1">
              <w:rPr>
                <w:sz w:val="20"/>
                <w:szCs w:val="20"/>
                <w:shd w:val="clear" w:color="auto" w:fill="FFFFFF"/>
              </w:rPr>
              <w:t>02:47:130801:</w:t>
            </w:r>
            <w:proofErr w:type="gramStart"/>
            <w:r w:rsidRPr="00981CB1">
              <w:rPr>
                <w:sz w:val="20"/>
                <w:szCs w:val="20"/>
                <w:shd w:val="clear" w:color="auto" w:fill="FFFFFF"/>
              </w:rPr>
              <w:t>7864:ЗУ</w:t>
            </w:r>
            <w:proofErr w:type="gramEnd"/>
            <w:r w:rsidRPr="00981CB1">
              <w:rPr>
                <w:sz w:val="20"/>
                <w:szCs w:val="20"/>
                <w:shd w:val="clear" w:color="auto" w:fill="FFFFFF"/>
              </w:rPr>
              <w:t>2</w:t>
            </w:r>
          </w:p>
        </w:tc>
        <w:tc>
          <w:tcPr>
            <w:tcW w:w="1276" w:type="dxa"/>
            <w:vMerge w:val="restart"/>
            <w:shd w:val="clear" w:color="auto" w:fill="auto"/>
          </w:tcPr>
          <w:p w14:paraId="380AFDDE" w14:textId="77777777" w:rsidR="007D0F3A" w:rsidRPr="00981CB1" w:rsidRDefault="007D0F3A" w:rsidP="00DA57FF">
            <w:pPr>
              <w:jc w:val="center"/>
              <w:rPr>
                <w:sz w:val="20"/>
                <w:szCs w:val="20"/>
                <w:shd w:val="clear" w:color="auto" w:fill="FFFFFF"/>
              </w:rPr>
            </w:pPr>
            <w:r w:rsidRPr="00981CB1">
              <w:rPr>
                <w:sz w:val="20"/>
                <w:szCs w:val="20"/>
                <w:shd w:val="clear" w:color="auto" w:fill="FFFFFF"/>
              </w:rPr>
              <w:t>Земельные участки (территории) общего пользования</w:t>
            </w:r>
          </w:p>
          <w:p w14:paraId="18B9FFFF" w14:textId="77777777" w:rsidR="007D0F3A" w:rsidRPr="00981CB1" w:rsidRDefault="007D0F3A" w:rsidP="00DA57FF">
            <w:pPr>
              <w:jc w:val="center"/>
              <w:rPr>
                <w:bCs/>
                <w:sz w:val="20"/>
                <w:szCs w:val="20"/>
              </w:rPr>
            </w:pPr>
            <w:r w:rsidRPr="00981CB1">
              <w:rPr>
                <w:sz w:val="20"/>
                <w:szCs w:val="20"/>
                <w:shd w:val="clear" w:color="auto" w:fill="FFFFFF"/>
              </w:rPr>
              <w:t>(код 12.0)</w:t>
            </w:r>
          </w:p>
        </w:tc>
        <w:tc>
          <w:tcPr>
            <w:tcW w:w="1134" w:type="dxa"/>
            <w:vMerge w:val="restart"/>
            <w:shd w:val="clear" w:color="auto" w:fill="auto"/>
          </w:tcPr>
          <w:p w14:paraId="329EA504" w14:textId="77777777" w:rsidR="007D0F3A" w:rsidRPr="00981CB1" w:rsidRDefault="007D0F3A" w:rsidP="00DA57FF">
            <w:pPr>
              <w:jc w:val="center"/>
              <w:rPr>
                <w:bCs/>
                <w:sz w:val="20"/>
                <w:szCs w:val="20"/>
              </w:rPr>
            </w:pPr>
            <w:r w:rsidRPr="00981CB1">
              <w:rPr>
                <w:bCs/>
                <w:sz w:val="20"/>
                <w:szCs w:val="20"/>
              </w:rPr>
              <w:t>4978</w:t>
            </w:r>
          </w:p>
          <w:p w14:paraId="0B2D59F5" w14:textId="77777777" w:rsidR="007D0F3A" w:rsidRPr="00981CB1" w:rsidRDefault="007D0F3A" w:rsidP="00DA57FF">
            <w:pPr>
              <w:jc w:val="center"/>
              <w:rPr>
                <w:bCs/>
                <w:sz w:val="20"/>
                <w:szCs w:val="20"/>
              </w:rPr>
            </w:pPr>
          </w:p>
        </w:tc>
        <w:tc>
          <w:tcPr>
            <w:tcW w:w="709" w:type="dxa"/>
            <w:shd w:val="clear" w:color="auto" w:fill="auto"/>
          </w:tcPr>
          <w:p w14:paraId="65E0B4C3" w14:textId="77777777" w:rsidR="007D0F3A" w:rsidRPr="00981CB1" w:rsidRDefault="007D0F3A" w:rsidP="00DA57FF">
            <w:pPr>
              <w:jc w:val="center"/>
              <w:rPr>
                <w:bCs/>
                <w:sz w:val="20"/>
                <w:szCs w:val="20"/>
              </w:rPr>
            </w:pPr>
            <w:r w:rsidRPr="00981CB1">
              <w:rPr>
                <w:sz w:val="20"/>
                <w:szCs w:val="20"/>
              </w:rPr>
              <w:t>1</w:t>
            </w:r>
          </w:p>
        </w:tc>
        <w:tc>
          <w:tcPr>
            <w:tcW w:w="1417" w:type="dxa"/>
            <w:shd w:val="clear" w:color="auto" w:fill="auto"/>
          </w:tcPr>
          <w:p w14:paraId="788395D9" w14:textId="77777777" w:rsidR="007D0F3A" w:rsidRPr="00981CB1" w:rsidRDefault="007D0F3A" w:rsidP="00DA57FF">
            <w:pPr>
              <w:jc w:val="center"/>
              <w:rPr>
                <w:bCs/>
                <w:sz w:val="20"/>
                <w:szCs w:val="20"/>
              </w:rPr>
            </w:pPr>
            <w:r w:rsidRPr="00981CB1">
              <w:rPr>
                <w:sz w:val="20"/>
                <w:szCs w:val="20"/>
              </w:rPr>
              <w:t>650979,35</w:t>
            </w:r>
          </w:p>
        </w:tc>
        <w:tc>
          <w:tcPr>
            <w:tcW w:w="1418" w:type="dxa"/>
            <w:shd w:val="clear" w:color="auto" w:fill="auto"/>
          </w:tcPr>
          <w:p w14:paraId="6B188D15" w14:textId="77777777" w:rsidR="007D0F3A" w:rsidRPr="00981CB1" w:rsidRDefault="007D0F3A" w:rsidP="00DA57FF">
            <w:pPr>
              <w:jc w:val="center"/>
              <w:rPr>
                <w:bCs/>
                <w:sz w:val="20"/>
                <w:szCs w:val="20"/>
              </w:rPr>
            </w:pPr>
            <w:r w:rsidRPr="00981CB1">
              <w:rPr>
                <w:sz w:val="20"/>
                <w:szCs w:val="20"/>
              </w:rPr>
              <w:t>1372924,51</w:t>
            </w:r>
          </w:p>
        </w:tc>
      </w:tr>
      <w:tr w:rsidR="007D0F3A" w:rsidRPr="00981CB1" w14:paraId="15FBA73C" w14:textId="77777777" w:rsidTr="00DA57FF">
        <w:tc>
          <w:tcPr>
            <w:tcW w:w="624" w:type="dxa"/>
            <w:vMerge/>
            <w:shd w:val="clear" w:color="auto" w:fill="auto"/>
          </w:tcPr>
          <w:p w14:paraId="3AE8912B" w14:textId="77777777" w:rsidR="007D0F3A" w:rsidRPr="00981CB1" w:rsidRDefault="007D0F3A" w:rsidP="00DA57FF">
            <w:pPr>
              <w:jc w:val="center"/>
              <w:rPr>
                <w:bCs/>
                <w:sz w:val="20"/>
                <w:szCs w:val="20"/>
              </w:rPr>
            </w:pPr>
          </w:p>
        </w:tc>
        <w:tc>
          <w:tcPr>
            <w:tcW w:w="1611" w:type="dxa"/>
            <w:vMerge/>
            <w:shd w:val="clear" w:color="auto" w:fill="auto"/>
          </w:tcPr>
          <w:p w14:paraId="0715E1E9" w14:textId="77777777" w:rsidR="007D0F3A" w:rsidRPr="00981CB1" w:rsidRDefault="007D0F3A" w:rsidP="00DA57FF">
            <w:pPr>
              <w:jc w:val="center"/>
              <w:rPr>
                <w:bCs/>
                <w:sz w:val="20"/>
                <w:szCs w:val="20"/>
              </w:rPr>
            </w:pPr>
          </w:p>
        </w:tc>
        <w:tc>
          <w:tcPr>
            <w:tcW w:w="1842" w:type="dxa"/>
            <w:vMerge/>
            <w:shd w:val="clear" w:color="auto" w:fill="auto"/>
          </w:tcPr>
          <w:p w14:paraId="6D885F77" w14:textId="77777777" w:rsidR="007D0F3A" w:rsidRPr="00981CB1" w:rsidRDefault="007D0F3A" w:rsidP="00DA57FF">
            <w:pPr>
              <w:jc w:val="center"/>
              <w:rPr>
                <w:bCs/>
                <w:sz w:val="20"/>
                <w:szCs w:val="20"/>
              </w:rPr>
            </w:pPr>
          </w:p>
        </w:tc>
        <w:tc>
          <w:tcPr>
            <w:tcW w:w="1276" w:type="dxa"/>
            <w:vMerge/>
            <w:shd w:val="clear" w:color="auto" w:fill="auto"/>
          </w:tcPr>
          <w:p w14:paraId="23C33E6F" w14:textId="77777777" w:rsidR="007D0F3A" w:rsidRPr="00981CB1" w:rsidRDefault="007D0F3A" w:rsidP="00DA57FF">
            <w:pPr>
              <w:jc w:val="center"/>
              <w:rPr>
                <w:bCs/>
                <w:sz w:val="20"/>
                <w:szCs w:val="20"/>
              </w:rPr>
            </w:pPr>
          </w:p>
        </w:tc>
        <w:tc>
          <w:tcPr>
            <w:tcW w:w="1134" w:type="dxa"/>
            <w:vMerge/>
            <w:shd w:val="clear" w:color="auto" w:fill="auto"/>
          </w:tcPr>
          <w:p w14:paraId="143EF8E0" w14:textId="77777777" w:rsidR="007D0F3A" w:rsidRPr="00981CB1" w:rsidRDefault="007D0F3A" w:rsidP="00DA57FF">
            <w:pPr>
              <w:jc w:val="center"/>
              <w:rPr>
                <w:bCs/>
                <w:sz w:val="20"/>
                <w:szCs w:val="20"/>
              </w:rPr>
            </w:pPr>
          </w:p>
        </w:tc>
        <w:tc>
          <w:tcPr>
            <w:tcW w:w="709" w:type="dxa"/>
            <w:shd w:val="clear" w:color="auto" w:fill="auto"/>
          </w:tcPr>
          <w:p w14:paraId="4EDE66F7" w14:textId="77777777" w:rsidR="007D0F3A" w:rsidRPr="00981CB1" w:rsidRDefault="007D0F3A" w:rsidP="00DA57FF">
            <w:pPr>
              <w:jc w:val="center"/>
              <w:rPr>
                <w:bCs/>
                <w:sz w:val="20"/>
                <w:szCs w:val="20"/>
              </w:rPr>
            </w:pPr>
            <w:r w:rsidRPr="00981CB1">
              <w:rPr>
                <w:sz w:val="20"/>
                <w:szCs w:val="20"/>
              </w:rPr>
              <w:t>2</w:t>
            </w:r>
          </w:p>
        </w:tc>
        <w:tc>
          <w:tcPr>
            <w:tcW w:w="1417" w:type="dxa"/>
            <w:shd w:val="clear" w:color="auto" w:fill="auto"/>
          </w:tcPr>
          <w:p w14:paraId="4520F768" w14:textId="77777777" w:rsidR="007D0F3A" w:rsidRPr="00981CB1" w:rsidRDefault="007D0F3A" w:rsidP="00DA57FF">
            <w:pPr>
              <w:jc w:val="center"/>
              <w:rPr>
                <w:bCs/>
                <w:sz w:val="20"/>
                <w:szCs w:val="20"/>
              </w:rPr>
            </w:pPr>
            <w:r w:rsidRPr="00981CB1">
              <w:rPr>
                <w:sz w:val="20"/>
                <w:szCs w:val="20"/>
              </w:rPr>
              <w:t>650992,93</w:t>
            </w:r>
          </w:p>
        </w:tc>
        <w:tc>
          <w:tcPr>
            <w:tcW w:w="1418" w:type="dxa"/>
            <w:shd w:val="clear" w:color="auto" w:fill="auto"/>
          </w:tcPr>
          <w:p w14:paraId="1CC03D48" w14:textId="77777777" w:rsidR="007D0F3A" w:rsidRPr="00981CB1" w:rsidRDefault="007D0F3A" w:rsidP="00DA57FF">
            <w:pPr>
              <w:jc w:val="center"/>
              <w:rPr>
                <w:bCs/>
                <w:sz w:val="20"/>
                <w:szCs w:val="20"/>
              </w:rPr>
            </w:pPr>
            <w:r w:rsidRPr="00981CB1">
              <w:rPr>
                <w:sz w:val="20"/>
                <w:szCs w:val="20"/>
              </w:rPr>
              <w:t>1372932,04</w:t>
            </w:r>
          </w:p>
        </w:tc>
      </w:tr>
      <w:tr w:rsidR="007D0F3A" w:rsidRPr="00981CB1" w14:paraId="235805BD" w14:textId="77777777" w:rsidTr="00DA57FF">
        <w:tc>
          <w:tcPr>
            <w:tcW w:w="624" w:type="dxa"/>
            <w:vMerge/>
            <w:shd w:val="clear" w:color="auto" w:fill="auto"/>
          </w:tcPr>
          <w:p w14:paraId="724B657C" w14:textId="77777777" w:rsidR="007D0F3A" w:rsidRPr="00981CB1" w:rsidRDefault="007D0F3A" w:rsidP="00DA57FF">
            <w:pPr>
              <w:jc w:val="center"/>
              <w:rPr>
                <w:bCs/>
                <w:sz w:val="20"/>
                <w:szCs w:val="20"/>
              </w:rPr>
            </w:pPr>
          </w:p>
        </w:tc>
        <w:tc>
          <w:tcPr>
            <w:tcW w:w="1611" w:type="dxa"/>
            <w:vMerge/>
            <w:shd w:val="clear" w:color="auto" w:fill="auto"/>
          </w:tcPr>
          <w:p w14:paraId="51814B32" w14:textId="77777777" w:rsidR="007D0F3A" w:rsidRPr="00981CB1" w:rsidRDefault="007D0F3A" w:rsidP="00DA57FF">
            <w:pPr>
              <w:jc w:val="center"/>
              <w:rPr>
                <w:bCs/>
                <w:sz w:val="20"/>
                <w:szCs w:val="20"/>
              </w:rPr>
            </w:pPr>
          </w:p>
        </w:tc>
        <w:tc>
          <w:tcPr>
            <w:tcW w:w="1842" w:type="dxa"/>
            <w:vMerge/>
            <w:shd w:val="clear" w:color="auto" w:fill="auto"/>
          </w:tcPr>
          <w:p w14:paraId="682E8E76" w14:textId="77777777" w:rsidR="007D0F3A" w:rsidRPr="00981CB1" w:rsidRDefault="007D0F3A" w:rsidP="00DA57FF">
            <w:pPr>
              <w:jc w:val="center"/>
              <w:rPr>
                <w:bCs/>
                <w:sz w:val="20"/>
                <w:szCs w:val="20"/>
              </w:rPr>
            </w:pPr>
          </w:p>
        </w:tc>
        <w:tc>
          <w:tcPr>
            <w:tcW w:w="1276" w:type="dxa"/>
            <w:vMerge/>
            <w:shd w:val="clear" w:color="auto" w:fill="auto"/>
          </w:tcPr>
          <w:p w14:paraId="5D1C21C7" w14:textId="77777777" w:rsidR="007D0F3A" w:rsidRPr="00981CB1" w:rsidRDefault="007D0F3A" w:rsidP="00DA57FF">
            <w:pPr>
              <w:jc w:val="center"/>
              <w:rPr>
                <w:bCs/>
                <w:sz w:val="20"/>
                <w:szCs w:val="20"/>
              </w:rPr>
            </w:pPr>
          </w:p>
        </w:tc>
        <w:tc>
          <w:tcPr>
            <w:tcW w:w="1134" w:type="dxa"/>
            <w:vMerge/>
            <w:shd w:val="clear" w:color="auto" w:fill="auto"/>
          </w:tcPr>
          <w:p w14:paraId="1B48B220" w14:textId="77777777" w:rsidR="007D0F3A" w:rsidRPr="00981CB1" w:rsidRDefault="007D0F3A" w:rsidP="00DA57FF">
            <w:pPr>
              <w:jc w:val="center"/>
              <w:rPr>
                <w:bCs/>
                <w:sz w:val="20"/>
                <w:szCs w:val="20"/>
              </w:rPr>
            </w:pPr>
          </w:p>
        </w:tc>
        <w:tc>
          <w:tcPr>
            <w:tcW w:w="709" w:type="dxa"/>
            <w:shd w:val="clear" w:color="auto" w:fill="auto"/>
          </w:tcPr>
          <w:p w14:paraId="4EE63F81" w14:textId="77777777" w:rsidR="007D0F3A" w:rsidRPr="00981CB1" w:rsidRDefault="007D0F3A" w:rsidP="00DA57FF">
            <w:pPr>
              <w:jc w:val="center"/>
              <w:rPr>
                <w:bCs/>
                <w:sz w:val="20"/>
                <w:szCs w:val="20"/>
              </w:rPr>
            </w:pPr>
            <w:r w:rsidRPr="00981CB1">
              <w:rPr>
                <w:sz w:val="20"/>
                <w:szCs w:val="20"/>
              </w:rPr>
              <w:t>3</w:t>
            </w:r>
          </w:p>
        </w:tc>
        <w:tc>
          <w:tcPr>
            <w:tcW w:w="1417" w:type="dxa"/>
            <w:shd w:val="clear" w:color="auto" w:fill="auto"/>
          </w:tcPr>
          <w:p w14:paraId="721F1572" w14:textId="77777777" w:rsidR="007D0F3A" w:rsidRPr="00981CB1" w:rsidRDefault="007D0F3A" w:rsidP="00DA57FF">
            <w:pPr>
              <w:jc w:val="center"/>
              <w:rPr>
                <w:bCs/>
                <w:sz w:val="20"/>
                <w:szCs w:val="20"/>
              </w:rPr>
            </w:pPr>
            <w:r w:rsidRPr="00981CB1">
              <w:rPr>
                <w:sz w:val="20"/>
                <w:szCs w:val="20"/>
              </w:rPr>
              <w:t>651040,96</w:t>
            </w:r>
          </w:p>
        </w:tc>
        <w:tc>
          <w:tcPr>
            <w:tcW w:w="1418" w:type="dxa"/>
            <w:shd w:val="clear" w:color="auto" w:fill="auto"/>
          </w:tcPr>
          <w:p w14:paraId="2D86B199" w14:textId="77777777" w:rsidR="007D0F3A" w:rsidRPr="00981CB1" w:rsidRDefault="007D0F3A" w:rsidP="00DA57FF">
            <w:pPr>
              <w:jc w:val="center"/>
              <w:rPr>
                <w:bCs/>
                <w:sz w:val="20"/>
                <w:szCs w:val="20"/>
              </w:rPr>
            </w:pPr>
            <w:r w:rsidRPr="00981CB1">
              <w:rPr>
                <w:sz w:val="20"/>
                <w:szCs w:val="20"/>
              </w:rPr>
              <w:t>1372869,12</w:t>
            </w:r>
          </w:p>
        </w:tc>
      </w:tr>
      <w:tr w:rsidR="007D0F3A" w:rsidRPr="00981CB1" w14:paraId="0CB50389" w14:textId="77777777" w:rsidTr="00DA57FF">
        <w:tc>
          <w:tcPr>
            <w:tcW w:w="624" w:type="dxa"/>
            <w:vMerge/>
            <w:shd w:val="clear" w:color="auto" w:fill="auto"/>
          </w:tcPr>
          <w:p w14:paraId="02E0DE42" w14:textId="77777777" w:rsidR="007D0F3A" w:rsidRPr="00981CB1" w:rsidRDefault="007D0F3A" w:rsidP="00DA57FF">
            <w:pPr>
              <w:jc w:val="center"/>
              <w:rPr>
                <w:bCs/>
                <w:sz w:val="20"/>
                <w:szCs w:val="20"/>
              </w:rPr>
            </w:pPr>
          </w:p>
        </w:tc>
        <w:tc>
          <w:tcPr>
            <w:tcW w:w="1611" w:type="dxa"/>
            <w:vMerge/>
            <w:shd w:val="clear" w:color="auto" w:fill="auto"/>
          </w:tcPr>
          <w:p w14:paraId="07BB3F1B" w14:textId="77777777" w:rsidR="007D0F3A" w:rsidRPr="00981CB1" w:rsidRDefault="007D0F3A" w:rsidP="00DA57FF">
            <w:pPr>
              <w:jc w:val="center"/>
              <w:rPr>
                <w:bCs/>
                <w:sz w:val="20"/>
                <w:szCs w:val="20"/>
              </w:rPr>
            </w:pPr>
          </w:p>
        </w:tc>
        <w:tc>
          <w:tcPr>
            <w:tcW w:w="1842" w:type="dxa"/>
            <w:vMerge/>
            <w:shd w:val="clear" w:color="auto" w:fill="auto"/>
          </w:tcPr>
          <w:p w14:paraId="357099F8" w14:textId="77777777" w:rsidR="007D0F3A" w:rsidRPr="00981CB1" w:rsidRDefault="007D0F3A" w:rsidP="00DA57FF">
            <w:pPr>
              <w:jc w:val="center"/>
              <w:rPr>
                <w:bCs/>
                <w:sz w:val="20"/>
                <w:szCs w:val="20"/>
              </w:rPr>
            </w:pPr>
          </w:p>
        </w:tc>
        <w:tc>
          <w:tcPr>
            <w:tcW w:w="1276" w:type="dxa"/>
            <w:vMerge/>
            <w:shd w:val="clear" w:color="auto" w:fill="auto"/>
          </w:tcPr>
          <w:p w14:paraId="3BCFA18A" w14:textId="77777777" w:rsidR="007D0F3A" w:rsidRPr="00981CB1" w:rsidRDefault="007D0F3A" w:rsidP="00DA57FF">
            <w:pPr>
              <w:jc w:val="center"/>
              <w:rPr>
                <w:bCs/>
                <w:sz w:val="20"/>
                <w:szCs w:val="20"/>
              </w:rPr>
            </w:pPr>
          </w:p>
        </w:tc>
        <w:tc>
          <w:tcPr>
            <w:tcW w:w="1134" w:type="dxa"/>
            <w:vMerge/>
            <w:shd w:val="clear" w:color="auto" w:fill="auto"/>
          </w:tcPr>
          <w:p w14:paraId="27750F9D" w14:textId="77777777" w:rsidR="007D0F3A" w:rsidRPr="00981CB1" w:rsidRDefault="007D0F3A" w:rsidP="00DA57FF">
            <w:pPr>
              <w:jc w:val="center"/>
              <w:rPr>
                <w:bCs/>
                <w:sz w:val="20"/>
                <w:szCs w:val="20"/>
              </w:rPr>
            </w:pPr>
          </w:p>
        </w:tc>
        <w:tc>
          <w:tcPr>
            <w:tcW w:w="709" w:type="dxa"/>
            <w:shd w:val="clear" w:color="auto" w:fill="auto"/>
          </w:tcPr>
          <w:p w14:paraId="50E4C3C4" w14:textId="77777777" w:rsidR="007D0F3A" w:rsidRPr="00981CB1" w:rsidRDefault="007D0F3A" w:rsidP="00DA57FF">
            <w:pPr>
              <w:jc w:val="center"/>
              <w:rPr>
                <w:bCs/>
                <w:sz w:val="20"/>
                <w:szCs w:val="20"/>
              </w:rPr>
            </w:pPr>
            <w:r w:rsidRPr="00981CB1">
              <w:rPr>
                <w:sz w:val="20"/>
                <w:szCs w:val="20"/>
              </w:rPr>
              <w:t>4</w:t>
            </w:r>
          </w:p>
        </w:tc>
        <w:tc>
          <w:tcPr>
            <w:tcW w:w="1417" w:type="dxa"/>
            <w:shd w:val="clear" w:color="auto" w:fill="auto"/>
          </w:tcPr>
          <w:p w14:paraId="733705D9" w14:textId="77777777" w:rsidR="007D0F3A" w:rsidRPr="00981CB1" w:rsidRDefault="007D0F3A" w:rsidP="00DA57FF">
            <w:pPr>
              <w:jc w:val="center"/>
              <w:rPr>
                <w:bCs/>
                <w:sz w:val="20"/>
                <w:szCs w:val="20"/>
              </w:rPr>
            </w:pPr>
            <w:r w:rsidRPr="00981CB1">
              <w:rPr>
                <w:sz w:val="20"/>
                <w:szCs w:val="20"/>
              </w:rPr>
              <w:t>651051,00</w:t>
            </w:r>
          </w:p>
        </w:tc>
        <w:tc>
          <w:tcPr>
            <w:tcW w:w="1418" w:type="dxa"/>
            <w:shd w:val="clear" w:color="auto" w:fill="auto"/>
          </w:tcPr>
          <w:p w14:paraId="20E85942" w14:textId="77777777" w:rsidR="007D0F3A" w:rsidRPr="00981CB1" w:rsidRDefault="007D0F3A" w:rsidP="00DA57FF">
            <w:pPr>
              <w:jc w:val="center"/>
              <w:rPr>
                <w:bCs/>
                <w:sz w:val="20"/>
                <w:szCs w:val="20"/>
              </w:rPr>
            </w:pPr>
            <w:r w:rsidRPr="00981CB1">
              <w:rPr>
                <w:sz w:val="20"/>
                <w:szCs w:val="20"/>
              </w:rPr>
              <w:t>1372858,72</w:t>
            </w:r>
          </w:p>
        </w:tc>
      </w:tr>
      <w:tr w:rsidR="007D0F3A" w:rsidRPr="00981CB1" w14:paraId="4DE14C26" w14:textId="77777777" w:rsidTr="00DA57FF">
        <w:tc>
          <w:tcPr>
            <w:tcW w:w="624" w:type="dxa"/>
            <w:vMerge/>
            <w:shd w:val="clear" w:color="auto" w:fill="auto"/>
          </w:tcPr>
          <w:p w14:paraId="175547FC" w14:textId="77777777" w:rsidR="007D0F3A" w:rsidRPr="00981CB1" w:rsidRDefault="007D0F3A" w:rsidP="00DA57FF">
            <w:pPr>
              <w:jc w:val="center"/>
              <w:rPr>
                <w:bCs/>
                <w:sz w:val="20"/>
                <w:szCs w:val="20"/>
              </w:rPr>
            </w:pPr>
          </w:p>
        </w:tc>
        <w:tc>
          <w:tcPr>
            <w:tcW w:w="1611" w:type="dxa"/>
            <w:vMerge/>
            <w:shd w:val="clear" w:color="auto" w:fill="auto"/>
          </w:tcPr>
          <w:p w14:paraId="3DB73E47" w14:textId="77777777" w:rsidR="007D0F3A" w:rsidRPr="00981CB1" w:rsidRDefault="007D0F3A" w:rsidP="00DA57FF">
            <w:pPr>
              <w:jc w:val="center"/>
              <w:rPr>
                <w:bCs/>
                <w:sz w:val="20"/>
                <w:szCs w:val="20"/>
              </w:rPr>
            </w:pPr>
          </w:p>
        </w:tc>
        <w:tc>
          <w:tcPr>
            <w:tcW w:w="1842" w:type="dxa"/>
            <w:vMerge/>
            <w:shd w:val="clear" w:color="auto" w:fill="auto"/>
          </w:tcPr>
          <w:p w14:paraId="39DCF852" w14:textId="77777777" w:rsidR="007D0F3A" w:rsidRPr="00981CB1" w:rsidRDefault="007D0F3A" w:rsidP="00DA57FF">
            <w:pPr>
              <w:jc w:val="center"/>
              <w:rPr>
                <w:bCs/>
                <w:sz w:val="20"/>
                <w:szCs w:val="20"/>
              </w:rPr>
            </w:pPr>
          </w:p>
        </w:tc>
        <w:tc>
          <w:tcPr>
            <w:tcW w:w="1276" w:type="dxa"/>
            <w:vMerge/>
            <w:shd w:val="clear" w:color="auto" w:fill="auto"/>
          </w:tcPr>
          <w:p w14:paraId="6D2F230D" w14:textId="77777777" w:rsidR="007D0F3A" w:rsidRPr="00981CB1" w:rsidRDefault="007D0F3A" w:rsidP="00DA57FF">
            <w:pPr>
              <w:jc w:val="center"/>
              <w:rPr>
                <w:bCs/>
                <w:sz w:val="20"/>
                <w:szCs w:val="20"/>
              </w:rPr>
            </w:pPr>
          </w:p>
        </w:tc>
        <w:tc>
          <w:tcPr>
            <w:tcW w:w="1134" w:type="dxa"/>
            <w:vMerge/>
            <w:shd w:val="clear" w:color="auto" w:fill="auto"/>
          </w:tcPr>
          <w:p w14:paraId="44608B94" w14:textId="77777777" w:rsidR="007D0F3A" w:rsidRPr="00981CB1" w:rsidRDefault="007D0F3A" w:rsidP="00DA57FF">
            <w:pPr>
              <w:jc w:val="center"/>
              <w:rPr>
                <w:bCs/>
                <w:sz w:val="20"/>
                <w:szCs w:val="20"/>
              </w:rPr>
            </w:pPr>
          </w:p>
        </w:tc>
        <w:tc>
          <w:tcPr>
            <w:tcW w:w="709" w:type="dxa"/>
            <w:shd w:val="clear" w:color="auto" w:fill="auto"/>
          </w:tcPr>
          <w:p w14:paraId="46D78F4C" w14:textId="77777777" w:rsidR="007D0F3A" w:rsidRPr="00981CB1" w:rsidRDefault="007D0F3A" w:rsidP="00DA57FF">
            <w:pPr>
              <w:jc w:val="center"/>
              <w:rPr>
                <w:bCs/>
                <w:sz w:val="20"/>
                <w:szCs w:val="20"/>
              </w:rPr>
            </w:pPr>
            <w:r w:rsidRPr="00981CB1">
              <w:rPr>
                <w:sz w:val="20"/>
                <w:szCs w:val="20"/>
              </w:rPr>
              <w:t>5</w:t>
            </w:r>
          </w:p>
        </w:tc>
        <w:tc>
          <w:tcPr>
            <w:tcW w:w="1417" w:type="dxa"/>
            <w:shd w:val="clear" w:color="auto" w:fill="auto"/>
          </w:tcPr>
          <w:p w14:paraId="56A12AFA" w14:textId="77777777" w:rsidR="007D0F3A" w:rsidRPr="00981CB1" w:rsidRDefault="007D0F3A" w:rsidP="00DA57FF">
            <w:pPr>
              <w:jc w:val="center"/>
              <w:rPr>
                <w:bCs/>
                <w:sz w:val="20"/>
                <w:szCs w:val="20"/>
              </w:rPr>
            </w:pPr>
            <w:r w:rsidRPr="00981CB1">
              <w:rPr>
                <w:sz w:val="20"/>
                <w:szCs w:val="20"/>
              </w:rPr>
              <w:t>651044,70</w:t>
            </w:r>
          </w:p>
        </w:tc>
        <w:tc>
          <w:tcPr>
            <w:tcW w:w="1418" w:type="dxa"/>
            <w:shd w:val="clear" w:color="auto" w:fill="auto"/>
          </w:tcPr>
          <w:p w14:paraId="7FFAA6E3" w14:textId="77777777" w:rsidR="007D0F3A" w:rsidRPr="00981CB1" w:rsidRDefault="007D0F3A" w:rsidP="00DA57FF">
            <w:pPr>
              <w:jc w:val="center"/>
              <w:rPr>
                <w:bCs/>
                <w:sz w:val="20"/>
                <w:szCs w:val="20"/>
              </w:rPr>
            </w:pPr>
            <w:r w:rsidRPr="00981CB1">
              <w:rPr>
                <w:sz w:val="20"/>
                <w:szCs w:val="20"/>
              </w:rPr>
              <w:t>1372826,17</w:t>
            </w:r>
          </w:p>
        </w:tc>
      </w:tr>
      <w:tr w:rsidR="007D0F3A" w:rsidRPr="00981CB1" w14:paraId="4BAC90BE" w14:textId="77777777" w:rsidTr="00DA57FF">
        <w:tc>
          <w:tcPr>
            <w:tcW w:w="624" w:type="dxa"/>
            <w:vMerge/>
            <w:shd w:val="clear" w:color="auto" w:fill="auto"/>
          </w:tcPr>
          <w:p w14:paraId="5733270B" w14:textId="77777777" w:rsidR="007D0F3A" w:rsidRPr="00981CB1" w:rsidRDefault="007D0F3A" w:rsidP="00DA57FF">
            <w:pPr>
              <w:jc w:val="center"/>
              <w:rPr>
                <w:bCs/>
                <w:sz w:val="20"/>
                <w:szCs w:val="20"/>
              </w:rPr>
            </w:pPr>
          </w:p>
        </w:tc>
        <w:tc>
          <w:tcPr>
            <w:tcW w:w="1611" w:type="dxa"/>
            <w:vMerge/>
            <w:shd w:val="clear" w:color="auto" w:fill="auto"/>
          </w:tcPr>
          <w:p w14:paraId="606DB7A5" w14:textId="77777777" w:rsidR="007D0F3A" w:rsidRPr="00981CB1" w:rsidRDefault="007D0F3A" w:rsidP="00DA57FF">
            <w:pPr>
              <w:jc w:val="center"/>
              <w:rPr>
                <w:bCs/>
                <w:sz w:val="20"/>
                <w:szCs w:val="20"/>
              </w:rPr>
            </w:pPr>
          </w:p>
        </w:tc>
        <w:tc>
          <w:tcPr>
            <w:tcW w:w="1842" w:type="dxa"/>
            <w:vMerge/>
            <w:shd w:val="clear" w:color="auto" w:fill="auto"/>
          </w:tcPr>
          <w:p w14:paraId="6C2B2F4C" w14:textId="77777777" w:rsidR="007D0F3A" w:rsidRPr="00981CB1" w:rsidRDefault="007D0F3A" w:rsidP="00DA57FF">
            <w:pPr>
              <w:jc w:val="center"/>
              <w:rPr>
                <w:bCs/>
                <w:sz w:val="20"/>
                <w:szCs w:val="20"/>
              </w:rPr>
            </w:pPr>
          </w:p>
        </w:tc>
        <w:tc>
          <w:tcPr>
            <w:tcW w:w="1276" w:type="dxa"/>
            <w:vMerge/>
            <w:shd w:val="clear" w:color="auto" w:fill="auto"/>
          </w:tcPr>
          <w:p w14:paraId="4FC26833" w14:textId="77777777" w:rsidR="007D0F3A" w:rsidRPr="00981CB1" w:rsidRDefault="007D0F3A" w:rsidP="00DA57FF">
            <w:pPr>
              <w:jc w:val="center"/>
              <w:rPr>
                <w:bCs/>
                <w:sz w:val="20"/>
                <w:szCs w:val="20"/>
              </w:rPr>
            </w:pPr>
          </w:p>
        </w:tc>
        <w:tc>
          <w:tcPr>
            <w:tcW w:w="1134" w:type="dxa"/>
            <w:vMerge/>
            <w:shd w:val="clear" w:color="auto" w:fill="auto"/>
          </w:tcPr>
          <w:p w14:paraId="70245473" w14:textId="77777777" w:rsidR="007D0F3A" w:rsidRPr="00981CB1" w:rsidRDefault="007D0F3A" w:rsidP="00DA57FF">
            <w:pPr>
              <w:jc w:val="center"/>
              <w:rPr>
                <w:bCs/>
                <w:sz w:val="20"/>
                <w:szCs w:val="20"/>
              </w:rPr>
            </w:pPr>
          </w:p>
        </w:tc>
        <w:tc>
          <w:tcPr>
            <w:tcW w:w="709" w:type="dxa"/>
            <w:shd w:val="clear" w:color="auto" w:fill="auto"/>
          </w:tcPr>
          <w:p w14:paraId="3CC8BD82" w14:textId="77777777" w:rsidR="007D0F3A" w:rsidRPr="00981CB1" w:rsidRDefault="007D0F3A" w:rsidP="00DA57FF">
            <w:pPr>
              <w:jc w:val="center"/>
              <w:rPr>
                <w:sz w:val="20"/>
                <w:szCs w:val="20"/>
              </w:rPr>
            </w:pPr>
            <w:r w:rsidRPr="00981CB1">
              <w:rPr>
                <w:sz w:val="20"/>
                <w:szCs w:val="20"/>
              </w:rPr>
              <w:t>6</w:t>
            </w:r>
          </w:p>
        </w:tc>
        <w:tc>
          <w:tcPr>
            <w:tcW w:w="1417" w:type="dxa"/>
            <w:shd w:val="clear" w:color="auto" w:fill="auto"/>
          </w:tcPr>
          <w:p w14:paraId="7C1AF645" w14:textId="77777777" w:rsidR="007D0F3A" w:rsidRPr="00981CB1" w:rsidRDefault="007D0F3A" w:rsidP="00DA57FF">
            <w:pPr>
              <w:jc w:val="center"/>
              <w:rPr>
                <w:sz w:val="20"/>
                <w:szCs w:val="20"/>
              </w:rPr>
            </w:pPr>
            <w:r w:rsidRPr="00981CB1">
              <w:rPr>
                <w:sz w:val="20"/>
                <w:szCs w:val="20"/>
              </w:rPr>
              <w:t>651041,26</w:t>
            </w:r>
          </w:p>
        </w:tc>
        <w:tc>
          <w:tcPr>
            <w:tcW w:w="1418" w:type="dxa"/>
            <w:shd w:val="clear" w:color="auto" w:fill="auto"/>
          </w:tcPr>
          <w:p w14:paraId="3166B14C" w14:textId="77777777" w:rsidR="007D0F3A" w:rsidRPr="00981CB1" w:rsidRDefault="007D0F3A" w:rsidP="00DA57FF">
            <w:pPr>
              <w:jc w:val="center"/>
              <w:rPr>
                <w:sz w:val="20"/>
                <w:szCs w:val="20"/>
              </w:rPr>
            </w:pPr>
            <w:r w:rsidRPr="00981CB1">
              <w:rPr>
                <w:sz w:val="20"/>
                <w:szCs w:val="20"/>
              </w:rPr>
              <w:t>1372808,39</w:t>
            </w:r>
          </w:p>
        </w:tc>
      </w:tr>
      <w:tr w:rsidR="007D0F3A" w:rsidRPr="00981CB1" w14:paraId="3BE24EC3" w14:textId="77777777" w:rsidTr="00DA57FF">
        <w:tc>
          <w:tcPr>
            <w:tcW w:w="624" w:type="dxa"/>
            <w:vMerge/>
            <w:shd w:val="clear" w:color="auto" w:fill="auto"/>
          </w:tcPr>
          <w:p w14:paraId="3639A496" w14:textId="77777777" w:rsidR="007D0F3A" w:rsidRPr="00981CB1" w:rsidRDefault="007D0F3A" w:rsidP="00DA57FF">
            <w:pPr>
              <w:jc w:val="center"/>
              <w:rPr>
                <w:bCs/>
                <w:sz w:val="20"/>
                <w:szCs w:val="20"/>
              </w:rPr>
            </w:pPr>
          </w:p>
        </w:tc>
        <w:tc>
          <w:tcPr>
            <w:tcW w:w="1611" w:type="dxa"/>
            <w:vMerge/>
            <w:shd w:val="clear" w:color="auto" w:fill="auto"/>
          </w:tcPr>
          <w:p w14:paraId="5C6BE6FB" w14:textId="77777777" w:rsidR="007D0F3A" w:rsidRPr="00981CB1" w:rsidRDefault="007D0F3A" w:rsidP="00DA57FF">
            <w:pPr>
              <w:jc w:val="center"/>
              <w:rPr>
                <w:bCs/>
                <w:sz w:val="20"/>
                <w:szCs w:val="20"/>
              </w:rPr>
            </w:pPr>
          </w:p>
        </w:tc>
        <w:tc>
          <w:tcPr>
            <w:tcW w:w="1842" w:type="dxa"/>
            <w:vMerge/>
            <w:shd w:val="clear" w:color="auto" w:fill="auto"/>
          </w:tcPr>
          <w:p w14:paraId="328918E1" w14:textId="77777777" w:rsidR="007D0F3A" w:rsidRPr="00981CB1" w:rsidRDefault="007D0F3A" w:rsidP="00DA57FF">
            <w:pPr>
              <w:jc w:val="center"/>
              <w:rPr>
                <w:bCs/>
                <w:sz w:val="20"/>
                <w:szCs w:val="20"/>
              </w:rPr>
            </w:pPr>
          </w:p>
        </w:tc>
        <w:tc>
          <w:tcPr>
            <w:tcW w:w="1276" w:type="dxa"/>
            <w:vMerge/>
            <w:shd w:val="clear" w:color="auto" w:fill="auto"/>
          </w:tcPr>
          <w:p w14:paraId="508C4694" w14:textId="77777777" w:rsidR="007D0F3A" w:rsidRPr="00981CB1" w:rsidRDefault="007D0F3A" w:rsidP="00DA57FF">
            <w:pPr>
              <w:jc w:val="center"/>
              <w:rPr>
                <w:bCs/>
                <w:sz w:val="20"/>
                <w:szCs w:val="20"/>
              </w:rPr>
            </w:pPr>
          </w:p>
        </w:tc>
        <w:tc>
          <w:tcPr>
            <w:tcW w:w="1134" w:type="dxa"/>
            <w:vMerge/>
            <w:shd w:val="clear" w:color="auto" w:fill="auto"/>
          </w:tcPr>
          <w:p w14:paraId="307C899D" w14:textId="77777777" w:rsidR="007D0F3A" w:rsidRPr="00981CB1" w:rsidRDefault="007D0F3A" w:rsidP="00DA57FF">
            <w:pPr>
              <w:jc w:val="center"/>
              <w:rPr>
                <w:bCs/>
                <w:sz w:val="20"/>
                <w:szCs w:val="20"/>
              </w:rPr>
            </w:pPr>
          </w:p>
        </w:tc>
        <w:tc>
          <w:tcPr>
            <w:tcW w:w="709" w:type="dxa"/>
            <w:shd w:val="clear" w:color="auto" w:fill="auto"/>
          </w:tcPr>
          <w:p w14:paraId="34B80A74" w14:textId="77777777" w:rsidR="007D0F3A" w:rsidRPr="00981CB1" w:rsidRDefault="007D0F3A" w:rsidP="00DA57FF">
            <w:pPr>
              <w:jc w:val="center"/>
              <w:rPr>
                <w:bCs/>
                <w:sz w:val="20"/>
                <w:szCs w:val="20"/>
              </w:rPr>
            </w:pPr>
            <w:r w:rsidRPr="00981CB1">
              <w:rPr>
                <w:sz w:val="20"/>
                <w:szCs w:val="20"/>
              </w:rPr>
              <w:t>7</w:t>
            </w:r>
          </w:p>
        </w:tc>
        <w:tc>
          <w:tcPr>
            <w:tcW w:w="1417" w:type="dxa"/>
            <w:shd w:val="clear" w:color="auto" w:fill="auto"/>
          </w:tcPr>
          <w:p w14:paraId="1375C362" w14:textId="77777777" w:rsidR="007D0F3A" w:rsidRPr="00981CB1" w:rsidRDefault="007D0F3A" w:rsidP="00DA57FF">
            <w:pPr>
              <w:jc w:val="center"/>
              <w:rPr>
                <w:bCs/>
                <w:sz w:val="20"/>
                <w:szCs w:val="20"/>
              </w:rPr>
            </w:pPr>
            <w:r w:rsidRPr="00981CB1">
              <w:rPr>
                <w:sz w:val="20"/>
                <w:szCs w:val="20"/>
              </w:rPr>
              <w:t>650998,19</w:t>
            </w:r>
          </w:p>
        </w:tc>
        <w:tc>
          <w:tcPr>
            <w:tcW w:w="1418" w:type="dxa"/>
            <w:shd w:val="clear" w:color="auto" w:fill="auto"/>
          </w:tcPr>
          <w:p w14:paraId="27D545C5" w14:textId="77777777" w:rsidR="007D0F3A" w:rsidRPr="00981CB1" w:rsidRDefault="007D0F3A" w:rsidP="00DA57FF">
            <w:pPr>
              <w:jc w:val="center"/>
              <w:rPr>
                <w:bCs/>
                <w:sz w:val="20"/>
                <w:szCs w:val="20"/>
              </w:rPr>
            </w:pPr>
            <w:r w:rsidRPr="00981CB1">
              <w:rPr>
                <w:sz w:val="20"/>
                <w:szCs w:val="20"/>
              </w:rPr>
              <w:t>1372817,97</w:t>
            </w:r>
          </w:p>
        </w:tc>
      </w:tr>
      <w:tr w:rsidR="007D0F3A" w:rsidRPr="00981CB1" w14:paraId="7932C100" w14:textId="77777777" w:rsidTr="00DA57FF">
        <w:tc>
          <w:tcPr>
            <w:tcW w:w="624" w:type="dxa"/>
            <w:vMerge/>
            <w:shd w:val="clear" w:color="auto" w:fill="auto"/>
          </w:tcPr>
          <w:p w14:paraId="73F47184" w14:textId="77777777" w:rsidR="007D0F3A" w:rsidRPr="00981CB1" w:rsidRDefault="007D0F3A" w:rsidP="00DA57FF">
            <w:pPr>
              <w:jc w:val="center"/>
              <w:rPr>
                <w:bCs/>
                <w:sz w:val="20"/>
                <w:szCs w:val="20"/>
              </w:rPr>
            </w:pPr>
          </w:p>
        </w:tc>
        <w:tc>
          <w:tcPr>
            <w:tcW w:w="1611" w:type="dxa"/>
            <w:vMerge/>
            <w:shd w:val="clear" w:color="auto" w:fill="auto"/>
          </w:tcPr>
          <w:p w14:paraId="03B3DDA0" w14:textId="77777777" w:rsidR="007D0F3A" w:rsidRPr="00981CB1" w:rsidRDefault="007D0F3A" w:rsidP="00DA57FF">
            <w:pPr>
              <w:jc w:val="center"/>
              <w:rPr>
                <w:bCs/>
                <w:sz w:val="20"/>
                <w:szCs w:val="20"/>
              </w:rPr>
            </w:pPr>
          </w:p>
        </w:tc>
        <w:tc>
          <w:tcPr>
            <w:tcW w:w="1842" w:type="dxa"/>
            <w:vMerge/>
            <w:shd w:val="clear" w:color="auto" w:fill="auto"/>
          </w:tcPr>
          <w:p w14:paraId="264A0297" w14:textId="77777777" w:rsidR="007D0F3A" w:rsidRPr="00981CB1" w:rsidRDefault="007D0F3A" w:rsidP="00DA57FF">
            <w:pPr>
              <w:jc w:val="center"/>
              <w:rPr>
                <w:bCs/>
                <w:sz w:val="20"/>
                <w:szCs w:val="20"/>
              </w:rPr>
            </w:pPr>
          </w:p>
        </w:tc>
        <w:tc>
          <w:tcPr>
            <w:tcW w:w="1276" w:type="dxa"/>
            <w:vMerge/>
            <w:shd w:val="clear" w:color="auto" w:fill="auto"/>
          </w:tcPr>
          <w:p w14:paraId="00522EEE" w14:textId="77777777" w:rsidR="007D0F3A" w:rsidRPr="00981CB1" w:rsidRDefault="007D0F3A" w:rsidP="00DA57FF">
            <w:pPr>
              <w:jc w:val="center"/>
              <w:rPr>
                <w:bCs/>
                <w:sz w:val="20"/>
                <w:szCs w:val="20"/>
              </w:rPr>
            </w:pPr>
          </w:p>
        </w:tc>
        <w:tc>
          <w:tcPr>
            <w:tcW w:w="1134" w:type="dxa"/>
            <w:vMerge/>
            <w:shd w:val="clear" w:color="auto" w:fill="auto"/>
          </w:tcPr>
          <w:p w14:paraId="6BDF0C4B" w14:textId="77777777" w:rsidR="007D0F3A" w:rsidRPr="00981CB1" w:rsidRDefault="007D0F3A" w:rsidP="00DA57FF">
            <w:pPr>
              <w:jc w:val="center"/>
              <w:rPr>
                <w:bCs/>
                <w:sz w:val="20"/>
                <w:szCs w:val="20"/>
              </w:rPr>
            </w:pPr>
          </w:p>
        </w:tc>
        <w:tc>
          <w:tcPr>
            <w:tcW w:w="709" w:type="dxa"/>
            <w:shd w:val="clear" w:color="auto" w:fill="auto"/>
          </w:tcPr>
          <w:p w14:paraId="66E77D0D" w14:textId="77777777" w:rsidR="007D0F3A" w:rsidRPr="00981CB1" w:rsidRDefault="007D0F3A" w:rsidP="00DA57FF">
            <w:pPr>
              <w:jc w:val="center"/>
              <w:rPr>
                <w:bCs/>
                <w:sz w:val="20"/>
                <w:szCs w:val="20"/>
              </w:rPr>
            </w:pPr>
            <w:r w:rsidRPr="00981CB1">
              <w:rPr>
                <w:sz w:val="20"/>
                <w:szCs w:val="20"/>
              </w:rPr>
              <w:t>1</w:t>
            </w:r>
          </w:p>
        </w:tc>
        <w:tc>
          <w:tcPr>
            <w:tcW w:w="1417" w:type="dxa"/>
            <w:shd w:val="clear" w:color="auto" w:fill="auto"/>
          </w:tcPr>
          <w:p w14:paraId="59B541D9" w14:textId="77777777" w:rsidR="007D0F3A" w:rsidRPr="00981CB1" w:rsidRDefault="007D0F3A" w:rsidP="00DA57FF">
            <w:pPr>
              <w:jc w:val="center"/>
              <w:rPr>
                <w:bCs/>
                <w:sz w:val="20"/>
                <w:szCs w:val="20"/>
              </w:rPr>
            </w:pPr>
            <w:r w:rsidRPr="00981CB1">
              <w:rPr>
                <w:sz w:val="20"/>
                <w:szCs w:val="20"/>
              </w:rPr>
              <w:t>650979,35</w:t>
            </w:r>
          </w:p>
        </w:tc>
        <w:tc>
          <w:tcPr>
            <w:tcW w:w="1418" w:type="dxa"/>
            <w:shd w:val="clear" w:color="auto" w:fill="auto"/>
          </w:tcPr>
          <w:p w14:paraId="19AC11C7" w14:textId="77777777" w:rsidR="007D0F3A" w:rsidRPr="00981CB1" w:rsidRDefault="007D0F3A" w:rsidP="00DA57FF">
            <w:pPr>
              <w:jc w:val="center"/>
              <w:rPr>
                <w:bCs/>
                <w:sz w:val="20"/>
                <w:szCs w:val="20"/>
              </w:rPr>
            </w:pPr>
            <w:r w:rsidRPr="00981CB1">
              <w:rPr>
                <w:sz w:val="20"/>
                <w:szCs w:val="20"/>
              </w:rPr>
              <w:t>1372924,51</w:t>
            </w:r>
          </w:p>
        </w:tc>
      </w:tr>
    </w:tbl>
    <w:p w14:paraId="2B2328AB" w14:textId="77777777" w:rsidR="007D0F3A" w:rsidRPr="00981CB1" w:rsidRDefault="007D0F3A" w:rsidP="007D0F3A">
      <w:pPr>
        <w:jc w:val="both"/>
        <w:rPr>
          <w:b/>
        </w:rPr>
      </w:pPr>
    </w:p>
    <w:p w14:paraId="7EDBF1C6" w14:textId="77777777" w:rsidR="007D0F3A" w:rsidRPr="00981CB1" w:rsidRDefault="007D0F3A" w:rsidP="007D0F3A">
      <w:pPr>
        <w:ind w:firstLine="567"/>
        <w:jc w:val="both"/>
        <w:rPr>
          <w:b/>
        </w:rPr>
      </w:pPr>
      <w:r w:rsidRPr="00981CB1">
        <w:rPr>
          <w:b/>
        </w:rPr>
        <w:t>Способ образование земельных участков.</w:t>
      </w:r>
    </w:p>
    <w:p w14:paraId="56D727F9" w14:textId="77777777" w:rsidR="007D0F3A" w:rsidRPr="00981CB1" w:rsidRDefault="007D0F3A" w:rsidP="007D0F3A">
      <w:pPr>
        <w:ind w:firstLine="567"/>
        <w:jc w:val="both"/>
        <w:rPr>
          <w:bCs/>
        </w:rPr>
      </w:pPr>
      <w:r w:rsidRPr="00981CB1">
        <w:rPr>
          <w:shd w:val="clear" w:color="auto" w:fill="FFFFFF"/>
        </w:rPr>
        <w:t>Планируемые земельные участки образуются путем раздела из существующего земельного участка 02:47:130801:7864</w:t>
      </w:r>
      <w:r w:rsidRPr="00981CB1">
        <w:rPr>
          <w:bCs/>
        </w:rPr>
        <w:t>.</w:t>
      </w:r>
    </w:p>
    <w:p w14:paraId="17255CCB" w14:textId="77777777" w:rsidR="007D0F3A" w:rsidRPr="00981CB1" w:rsidRDefault="007D0F3A" w:rsidP="007D0F3A">
      <w:pPr>
        <w:ind w:firstLine="567"/>
        <w:jc w:val="both"/>
        <w:rPr>
          <w:bCs/>
        </w:rPr>
      </w:pPr>
      <w:r w:rsidRPr="00981CB1">
        <w:rPr>
          <w:shd w:val="clear" w:color="auto" w:fill="FFFFFF"/>
        </w:rPr>
        <w:t>Земельный участок 02:47:130801:</w:t>
      </w:r>
      <w:proofErr w:type="gramStart"/>
      <w:r w:rsidRPr="00981CB1">
        <w:rPr>
          <w:shd w:val="clear" w:color="auto" w:fill="FFFFFF"/>
        </w:rPr>
        <w:t>7864:ЗУ</w:t>
      </w:r>
      <w:proofErr w:type="gramEnd"/>
      <w:r w:rsidRPr="00981CB1">
        <w:rPr>
          <w:shd w:val="clear" w:color="auto" w:fill="FFFFFF"/>
        </w:rPr>
        <w:t xml:space="preserve">2 </w:t>
      </w:r>
      <w:r w:rsidRPr="00981CB1">
        <w:rPr>
          <w:bCs/>
        </w:rPr>
        <w:t>образуется в целях  изъятия для государственных или муниципальных нужд.</w:t>
      </w:r>
    </w:p>
    <w:p w14:paraId="0F65895A" w14:textId="77777777" w:rsidR="007D0F3A" w:rsidRPr="00981CB1" w:rsidRDefault="007D0F3A" w:rsidP="007D0F3A">
      <w:pPr>
        <w:ind w:firstLine="567"/>
        <w:jc w:val="both"/>
        <w:rPr>
          <w:bCs/>
        </w:rPr>
      </w:pPr>
      <w:r w:rsidRPr="00981CB1">
        <w:rPr>
          <w:bCs/>
        </w:rPr>
        <w:t>П</w:t>
      </w:r>
      <w:r w:rsidRPr="00981CB1">
        <w:t>ланируемые земельные участки указаны в Томе III части II на чертеже ГД-1 «Разбивочный план межевания территорий. М 1:1000».</w:t>
      </w:r>
    </w:p>
    <w:p w14:paraId="4552FE9D" w14:textId="77777777" w:rsidR="007D0F3A" w:rsidRPr="00981CB1" w:rsidRDefault="007D0F3A" w:rsidP="007D0F3A">
      <w:pPr>
        <w:jc w:val="both"/>
        <w:rPr>
          <w:b/>
        </w:rPr>
      </w:pPr>
    </w:p>
    <w:p w14:paraId="3E5B91D3" w14:textId="77777777" w:rsidR="00981CB1" w:rsidRDefault="00981CB1" w:rsidP="007D0F3A">
      <w:pPr>
        <w:ind w:firstLine="567"/>
        <w:jc w:val="both"/>
        <w:rPr>
          <w:b/>
        </w:rPr>
      </w:pPr>
      <w:bookmarkStart w:id="1" w:name="_Hlk76718090"/>
    </w:p>
    <w:p w14:paraId="502C256C" w14:textId="77777777" w:rsidR="00981CB1" w:rsidRDefault="00981CB1" w:rsidP="007D0F3A">
      <w:pPr>
        <w:ind w:firstLine="567"/>
        <w:jc w:val="both"/>
        <w:rPr>
          <w:b/>
        </w:rPr>
      </w:pPr>
    </w:p>
    <w:p w14:paraId="1BFE9A5D" w14:textId="59F61262" w:rsidR="007D0F3A" w:rsidRPr="00981CB1" w:rsidRDefault="007D0F3A" w:rsidP="007D0F3A">
      <w:pPr>
        <w:ind w:firstLine="567"/>
        <w:jc w:val="both"/>
        <w:rPr>
          <w:b/>
        </w:rPr>
      </w:pPr>
      <w:r w:rsidRPr="00981CB1">
        <w:rPr>
          <w:b/>
        </w:rPr>
        <w:t>Сведения о границах территории, в отношении которой утвержден проект межевания</w:t>
      </w:r>
      <w:bookmarkEnd w:id="1"/>
    </w:p>
    <w:p w14:paraId="1174A6A6" w14:textId="1F50930C" w:rsidR="007D0F3A" w:rsidRPr="00981CB1" w:rsidRDefault="007D0F3A" w:rsidP="007D0F3A">
      <w:pPr>
        <w:ind w:firstLine="567"/>
        <w:jc w:val="both"/>
        <w:rPr>
          <w:bCs/>
        </w:rPr>
      </w:pPr>
      <w:r w:rsidRPr="00981CB1">
        <w:rPr>
          <w:bCs/>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r w:rsidR="00981CB1">
        <w:rPr>
          <w:bCs/>
        </w:rPr>
        <w:t>.</w:t>
      </w:r>
    </w:p>
    <w:p w14:paraId="4329DF02" w14:textId="77777777" w:rsidR="007D0F3A" w:rsidRPr="00981CB1" w:rsidRDefault="007D0F3A" w:rsidP="007D0F3A">
      <w:pPr>
        <w:autoSpaceDE w:val="0"/>
        <w:autoSpaceDN w:val="0"/>
        <w:adjustRightInd w:val="0"/>
        <w:spacing w:line="360" w:lineRule="auto"/>
        <w:jc w:val="right"/>
      </w:pPr>
    </w:p>
    <w:tbl>
      <w:tblPr>
        <w:tblW w:w="7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074"/>
        <w:gridCol w:w="1985"/>
        <w:gridCol w:w="1913"/>
      </w:tblGrid>
      <w:tr w:rsidR="007D0F3A" w:rsidRPr="00981CB1" w14:paraId="2544CF10" w14:textId="77777777" w:rsidTr="00DA57FF">
        <w:trPr>
          <w:trHeight w:val="315"/>
          <w:jc w:val="center"/>
        </w:trPr>
        <w:tc>
          <w:tcPr>
            <w:tcW w:w="1696" w:type="dxa"/>
            <w:vMerge w:val="restart"/>
            <w:shd w:val="clear" w:color="auto" w:fill="auto"/>
            <w:noWrap/>
            <w:vAlign w:val="center"/>
            <w:hideMark/>
          </w:tcPr>
          <w:p w14:paraId="69722CF3" w14:textId="77777777" w:rsidR="007D0F3A" w:rsidRPr="00981CB1" w:rsidRDefault="007D0F3A" w:rsidP="00DA57FF">
            <w:pPr>
              <w:jc w:val="center"/>
              <w:rPr>
                <w:b/>
                <w:bCs/>
                <w:sz w:val="20"/>
                <w:szCs w:val="20"/>
              </w:rPr>
            </w:pPr>
            <w:r w:rsidRPr="00981CB1">
              <w:rPr>
                <w:b/>
                <w:bCs/>
                <w:sz w:val="20"/>
                <w:szCs w:val="20"/>
              </w:rPr>
              <w:t>Номера поворотных точек</w:t>
            </w:r>
          </w:p>
          <w:p w14:paraId="5C334D01" w14:textId="77777777" w:rsidR="007D0F3A" w:rsidRPr="00981CB1" w:rsidRDefault="007D0F3A" w:rsidP="00DA57FF">
            <w:pPr>
              <w:jc w:val="center"/>
              <w:rPr>
                <w:b/>
                <w:bCs/>
                <w:sz w:val="20"/>
                <w:szCs w:val="20"/>
              </w:rPr>
            </w:pPr>
          </w:p>
        </w:tc>
        <w:tc>
          <w:tcPr>
            <w:tcW w:w="4059" w:type="dxa"/>
            <w:gridSpan w:val="2"/>
            <w:shd w:val="clear" w:color="auto" w:fill="auto"/>
            <w:noWrap/>
            <w:vAlign w:val="center"/>
            <w:hideMark/>
          </w:tcPr>
          <w:p w14:paraId="371DFA54" w14:textId="77777777" w:rsidR="007D0F3A" w:rsidRPr="00981CB1" w:rsidRDefault="007D0F3A" w:rsidP="00DA57FF">
            <w:pPr>
              <w:jc w:val="center"/>
              <w:rPr>
                <w:b/>
                <w:bCs/>
                <w:sz w:val="20"/>
                <w:szCs w:val="20"/>
              </w:rPr>
            </w:pPr>
            <w:r w:rsidRPr="00981CB1">
              <w:rPr>
                <w:b/>
                <w:bCs/>
                <w:sz w:val="20"/>
                <w:szCs w:val="20"/>
              </w:rPr>
              <w:t>Координаты (МСК-02)</w:t>
            </w:r>
          </w:p>
        </w:tc>
        <w:tc>
          <w:tcPr>
            <w:tcW w:w="1913" w:type="dxa"/>
            <w:vMerge w:val="restart"/>
            <w:shd w:val="clear" w:color="auto" w:fill="auto"/>
            <w:noWrap/>
            <w:vAlign w:val="center"/>
            <w:hideMark/>
          </w:tcPr>
          <w:p w14:paraId="14192FA0" w14:textId="77777777" w:rsidR="007D0F3A" w:rsidRPr="00981CB1" w:rsidRDefault="007D0F3A" w:rsidP="00DA57FF">
            <w:pPr>
              <w:jc w:val="center"/>
              <w:rPr>
                <w:b/>
                <w:bCs/>
              </w:rPr>
            </w:pPr>
            <w:r w:rsidRPr="00981CB1">
              <w:rPr>
                <w:b/>
                <w:bCs/>
              </w:rPr>
              <w:t>Примечание</w:t>
            </w:r>
          </w:p>
        </w:tc>
      </w:tr>
      <w:tr w:rsidR="007D0F3A" w:rsidRPr="00981CB1" w14:paraId="7337CC84" w14:textId="77777777" w:rsidTr="00DA57FF">
        <w:trPr>
          <w:trHeight w:val="375"/>
          <w:jc w:val="center"/>
        </w:trPr>
        <w:tc>
          <w:tcPr>
            <w:tcW w:w="1696" w:type="dxa"/>
            <w:vMerge/>
            <w:shd w:val="clear" w:color="auto" w:fill="auto"/>
            <w:noWrap/>
            <w:vAlign w:val="bottom"/>
            <w:hideMark/>
          </w:tcPr>
          <w:p w14:paraId="5BC86CA8" w14:textId="77777777" w:rsidR="007D0F3A" w:rsidRPr="00981CB1" w:rsidRDefault="007D0F3A" w:rsidP="00DA57FF">
            <w:pPr>
              <w:rPr>
                <w:b/>
                <w:bCs/>
                <w:sz w:val="20"/>
                <w:szCs w:val="20"/>
              </w:rPr>
            </w:pPr>
          </w:p>
        </w:tc>
        <w:tc>
          <w:tcPr>
            <w:tcW w:w="2074" w:type="dxa"/>
            <w:shd w:val="clear" w:color="auto" w:fill="auto"/>
            <w:noWrap/>
            <w:vAlign w:val="center"/>
            <w:hideMark/>
          </w:tcPr>
          <w:p w14:paraId="32FD4CB0" w14:textId="77777777" w:rsidR="007D0F3A" w:rsidRPr="00981CB1" w:rsidRDefault="007D0F3A" w:rsidP="00DA57FF">
            <w:pPr>
              <w:jc w:val="center"/>
              <w:rPr>
                <w:b/>
                <w:bCs/>
                <w:sz w:val="20"/>
                <w:szCs w:val="20"/>
              </w:rPr>
            </w:pPr>
            <w:r w:rsidRPr="00981CB1">
              <w:rPr>
                <w:b/>
                <w:bCs/>
                <w:sz w:val="20"/>
                <w:szCs w:val="20"/>
              </w:rPr>
              <w:t>X</w:t>
            </w:r>
          </w:p>
        </w:tc>
        <w:tc>
          <w:tcPr>
            <w:tcW w:w="1985" w:type="dxa"/>
            <w:shd w:val="clear" w:color="auto" w:fill="auto"/>
            <w:noWrap/>
            <w:vAlign w:val="center"/>
            <w:hideMark/>
          </w:tcPr>
          <w:p w14:paraId="3A73C5BE" w14:textId="77777777" w:rsidR="007D0F3A" w:rsidRPr="00981CB1" w:rsidRDefault="007D0F3A" w:rsidP="00DA57FF">
            <w:pPr>
              <w:jc w:val="center"/>
              <w:rPr>
                <w:b/>
                <w:bCs/>
                <w:sz w:val="20"/>
                <w:szCs w:val="20"/>
              </w:rPr>
            </w:pPr>
            <w:r w:rsidRPr="00981CB1">
              <w:rPr>
                <w:b/>
                <w:bCs/>
                <w:sz w:val="20"/>
                <w:szCs w:val="20"/>
              </w:rPr>
              <w:t>Y</w:t>
            </w:r>
          </w:p>
        </w:tc>
        <w:tc>
          <w:tcPr>
            <w:tcW w:w="1913" w:type="dxa"/>
            <w:vMerge/>
            <w:shd w:val="clear" w:color="auto" w:fill="auto"/>
            <w:noWrap/>
            <w:vAlign w:val="bottom"/>
            <w:hideMark/>
          </w:tcPr>
          <w:p w14:paraId="0675E0A5" w14:textId="77777777" w:rsidR="007D0F3A" w:rsidRPr="00981CB1" w:rsidRDefault="007D0F3A" w:rsidP="00DA57FF">
            <w:pPr>
              <w:rPr>
                <w:b/>
                <w:bCs/>
              </w:rPr>
            </w:pPr>
          </w:p>
        </w:tc>
      </w:tr>
      <w:tr w:rsidR="007D0F3A" w:rsidRPr="00981CB1" w14:paraId="6E673297" w14:textId="77777777" w:rsidTr="00DA57FF">
        <w:trPr>
          <w:trHeight w:val="227"/>
          <w:jc w:val="center"/>
        </w:trPr>
        <w:tc>
          <w:tcPr>
            <w:tcW w:w="1696" w:type="dxa"/>
            <w:shd w:val="clear" w:color="auto" w:fill="auto"/>
            <w:noWrap/>
            <w:hideMark/>
          </w:tcPr>
          <w:p w14:paraId="3EADD518" w14:textId="77777777" w:rsidR="007D0F3A" w:rsidRPr="00981CB1" w:rsidRDefault="007D0F3A" w:rsidP="00DA57FF">
            <w:pPr>
              <w:jc w:val="center"/>
              <w:rPr>
                <w:sz w:val="20"/>
                <w:szCs w:val="20"/>
              </w:rPr>
            </w:pPr>
            <w:r w:rsidRPr="00981CB1">
              <w:rPr>
                <w:sz w:val="20"/>
                <w:szCs w:val="20"/>
              </w:rPr>
              <w:t>1</w:t>
            </w:r>
          </w:p>
        </w:tc>
        <w:tc>
          <w:tcPr>
            <w:tcW w:w="2074" w:type="dxa"/>
            <w:shd w:val="clear" w:color="auto" w:fill="auto"/>
            <w:noWrap/>
            <w:hideMark/>
          </w:tcPr>
          <w:p w14:paraId="2DD4DE59" w14:textId="77777777" w:rsidR="007D0F3A" w:rsidRPr="00981CB1" w:rsidRDefault="007D0F3A" w:rsidP="00DA57FF">
            <w:pPr>
              <w:jc w:val="center"/>
              <w:rPr>
                <w:sz w:val="20"/>
                <w:szCs w:val="20"/>
              </w:rPr>
            </w:pPr>
            <w:r w:rsidRPr="00981CB1">
              <w:rPr>
                <w:sz w:val="20"/>
                <w:szCs w:val="20"/>
              </w:rPr>
              <w:t>651041,26</w:t>
            </w:r>
          </w:p>
        </w:tc>
        <w:tc>
          <w:tcPr>
            <w:tcW w:w="1985" w:type="dxa"/>
            <w:shd w:val="clear" w:color="auto" w:fill="auto"/>
            <w:noWrap/>
            <w:hideMark/>
          </w:tcPr>
          <w:p w14:paraId="5A62D3FF" w14:textId="77777777" w:rsidR="007D0F3A" w:rsidRPr="00981CB1" w:rsidRDefault="007D0F3A" w:rsidP="00DA57FF">
            <w:pPr>
              <w:jc w:val="center"/>
              <w:rPr>
                <w:sz w:val="20"/>
                <w:szCs w:val="20"/>
              </w:rPr>
            </w:pPr>
            <w:r w:rsidRPr="00981CB1">
              <w:rPr>
                <w:sz w:val="20"/>
                <w:szCs w:val="20"/>
              </w:rPr>
              <w:t>1372808,39</w:t>
            </w:r>
          </w:p>
        </w:tc>
        <w:tc>
          <w:tcPr>
            <w:tcW w:w="1913" w:type="dxa"/>
            <w:vMerge w:val="restart"/>
            <w:shd w:val="clear" w:color="auto" w:fill="auto"/>
            <w:vAlign w:val="bottom"/>
          </w:tcPr>
          <w:p w14:paraId="1C6BCB69" w14:textId="77777777" w:rsidR="007D0F3A" w:rsidRPr="00981CB1" w:rsidRDefault="007D0F3A" w:rsidP="00DA57FF"/>
        </w:tc>
      </w:tr>
      <w:tr w:rsidR="007D0F3A" w:rsidRPr="00981CB1" w14:paraId="68A90C72" w14:textId="77777777" w:rsidTr="00DA57FF">
        <w:trPr>
          <w:trHeight w:val="227"/>
          <w:jc w:val="center"/>
        </w:trPr>
        <w:tc>
          <w:tcPr>
            <w:tcW w:w="1696" w:type="dxa"/>
            <w:shd w:val="clear" w:color="auto" w:fill="auto"/>
            <w:noWrap/>
            <w:hideMark/>
          </w:tcPr>
          <w:p w14:paraId="080CB495" w14:textId="77777777" w:rsidR="007D0F3A" w:rsidRPr="00981CB1" w:rsidRDefault="007D0F3A" w:rsidP="00DA57FF">
            <w:pPr>
              <w:jc w:val="center"/>
              <w:rPr>
                <w:sz w:val="20"/>
                <w:szCs w:val="20"/>
              </w:rPr>
            </w:pPr>
            <w:r w:rsidRPr="00981CB1">
              <w:rPr>
                <w:sz w:val="20"/>
                <w:szCs w:val="20"/>
              </w:rPr>
              <w:t>2</w:t>
            </w:r>
          </w:p>
        </w:tc>
        <w:tc>
          <w:tcPr>
            <w:tcW w:w="2074" w:type="dxa"/>
            <w:shd w:val="clear" w:color="auto" w:fill="auto"/>
            <w:noWrap/>
            <w:hideMark/>
          </w:tcPr>
          <w:p w14:paraId="6A7876FE" w14:textId="77777777" w:rsidR="007D0F3A" w:rsidRPr="00981CB1" w:rsidRDefault="007D0F3A" w:rsidP="00DA57FF">
            <w:pPr>
              <w:jc w:val="center"/>
              <w:rPr>
                <w:sz w:val="20"/>
                <w:szCs w:val="20"/>
              </w:rPr>
            </w:pPr>
            <w:r w:rsidRPr="00981CB1">
              <w:rPr>
                <w:sz w:val="20"/>
                <w:szCs w:val="20"/>
              </w:rPr>
              <w:t>651044,70</w:t>
            </w:r>
          </w:p>
        </w:tc>
        <w:tc>
          <w:tcPr>
            <w:tcW w:w="1985" w:type="dxa"/>
            <w:shd w:val="clear" w:color="auto" w:fill="auto"/>
            <w:noWrap/>
            <w:hideMark/>
          </w:tcPr>
          <w:p w14:paraId="2A79D753" w14:textId="77777777" w:rsidR="007D0F3A" w:rsidRPr="00981CB1" w:rsidRDefault="007D0F3A" w:rsidP="00DA57FF">
            <w:pPr>
              <w:jc w:val="center"/>
              <w:rPr>
                <w:sz w:val="20"/>
                <w:szCs w:val="20"/>
              </w:rPr>
            </w:pPr>
            <w:r w:rsidRPr="00981CB1">
              <w:rPr>
                <w:sz w:val="20"/>
                <w:szCs w:val="20"/>
              </w:rPr>
              <w:t>1372826,17</w:t>
            </w:r>
          </w:p>
        </w:tc>
        <w:tc>
          <w:tcPr>
            <w:tcW w:w="1913" w:type="dxa"/>
            <w:vMerge/>
            <w:shd w:val="clear" w:color="auto" w:fill="auto"/>
            <w:noWrap/>
            <w:vAlign w:val="bottom"/>
            <w:hideMark/>
          </w:tcPr>
          <w:p w14:paraId="1F4657F5" w14:textId="77777777" w:rsidR="007D0F3A" w:rsidRPr="00981CB1" w:rsidRDefault="007D0F3A" w:rsidP="00DA57FF"/>
        </w:tc>
      </w:tr>
      <w:tr w:rsidR="007D0F3A" w:rsidRPr="00981CB1" w14:paraId="239CAA2D" w14:textId="77777777" w:rsidTr="00DA57FF">
        <w:trPr>
          <w:trHeight w:val="227"/>
          <w:jc w:val="center"/>
        </w:trPr>
        <w:tc>
          <w:tcPr>
            <w:tcW w:w="1696" w:type="dxa"/>
            <w:shd w:val="clear" w:color="auto" w:fill="auto"/>
            <w:noWrap/>
            <w:hideMark/>
          </w:tcPr>
          <w:p w14:paraId="384F6554" w14:textId="77777777" w:rsidR="007D0F3A" w:rsidRPr="00981CB1" w:rsidRDefault="007D0F3A" w:rsidP="00DA57FF">
            <w:pPr>
              <w:jc w:val="center"/>
              <w:rPr>
                <w:sz w:val="20"/>
                <w:szCs w:val="20"/>
              </w:rPr>
            </w:pPr>
            <w:r w:rsidRPr="00981CB1">
              <w:rPr>
                <w:sz w:val="20"/>
                <w:szCs w:val="20"/>
              </w:rPr>
              <w:t>3</w:t>
            </w:r>
          </w:p>
        </w:tc>
        <w:tc>
          <w:tcPr>
            <w:tcW w:w="2074" w:type="dxa"/>
            <w:shd w:val="clear" w:color="auto" w:fill="auto"/>
            <w:noWrap/>
            <w:hideMark/>
          </w:tcPr>
          <w:p w14:paraId="58EF2147" w14:textId="77777777" w:rsidR="007D0F3A" w:rsidRPr="00981CB1" w:rsidRDefault="007D0F3A" w:rsidP="00DA57FF">
            <w:pPr>
              <w:jc w:val="center"/>
              <w:rPr>
                <w:sz w:val="20"/>
                <w:szCs w:val="20"/>
              </w:rPr>
            </w:pPr>
            <w:r w:rsidRPr="00981CB1">
              <w:rPr>
                <w:sz w:val="20"/>
                <w:szCs w:val="20"/>
              </w:rPr>
              <w:t>651051,00</w:t>
            </w:r>
          </w:p>
        </w:tc>
        <w:tc>
          <w:tcPr>
            <w:tcW w:w="1985" w:type="dxa"/>
            <w:shd w:val="clear" w:color="auto" w:fill="auto"/>
            <w:noWrap/>
            <w:hideMark/>
          </w:tcPr>
          <w:p w14:paraId="68DC91DC" w14:textId="77777777" w:rsidR="007D0F3A" w:rsidRPr="00981CB1" w:rsidRDefault="007D0F3A" w:rsidP="00DA57FF">
            <w:pPr>
              <w:jc w:val="center"/>
              <w:rPr>
                <w:sz w:val="20"/>
                <w:szCs w:val="20"/>
              </w:rPr>
            </w:pPr>
            <w:r w:rsidRPr="00981CB1">
              <w:rPr>
                <w:sz w:val="20"/>
                <w:szCs w:val="20"/>
              </w:rPr>
              <w:t>1372858,72</w:t>
            </w:r>
          </w:p>
        </w:tc>
        <w:tc>
          <w:tcPr>
            <w:tcW w:w="1913" w:type="dxa"/>
            <w:vMerge/>
            <w:shd w:val="clear" w:color="auto" w:fill="auto"/>
            <w:noWrap/>
            <w:vAlign w:val="bottom"/>
            <w:hideMark/>
          </w:tcPr>
          <w:p w14:paraId="70D4826E" w14:textId="77777777" w:rsidR="007D0F3A" w:rsidRPr="00981CB1" w:rsidRDefault="007D0F3A" w:rsidP="00DA57FF"/>
        </w:tc>
      </w:tr>
      <w:tr w:rsidR="007D0F3A" w:rsidRPr="00981CB1" w14:paraId="2C7A783A" w14:textId="77777777" w:rsidTr="00DA57FF">
        <w:trPr>
          <w:trHeight w:val="227"/>
          <w:jc w:val="center"/>
        </w:trPr>
        <w:tc>
          <w:tcPr>
            <w:tcW w:w="1696" w:type="dxa"/>
            <w:shd w:val="clear" w:color="auto" w:fill="auto"/>
            <w:noWrap/>
            <w:hideMark/>
          </w:tcPr>
          <w:p w14:paraId="4C394FB2" w14:textId="77777777" w:rsidR="007D0F3A" w:rsidRPr="00981CB1" w:rsidRDefault="007D0F3A" w:rsidP="00DA57FF">
            <w:pPr>
              <w:jc w:val="center"/>
              <w:rPr>
                <w:sz w:val="20"/>
                <w:szCs w:val="20"/>
              </w:rPr>
            </w:pPr>
            <w:r w:rsidRPr="00981CB1">
              <w:rPr>
                <w:sz w:val="20"/>
                <w:szCs w:val="20"/>
              </w:rPr>
              <w:t>4</w:t>
            </w:r>
          </w:p>
        </w:tc>
        <w:tc>
          <w:tcPr>
            <w:tcW w:w="2074" w:type="dxa"/>
            <w:shd w:val="clear" w:color="auto" w:fill="auto"/>
            <w:noWrap/>
            <w:hideMark/>
          </w:tcPr>
          <w:p w14:paraId="4DB34737" w14:textId="77777777" w:rsidR="007D0F3A" w:rsidRPr="00981CB1" w:rsidRDefault="007D0F3A" w:rsidP="00DA57FF">
            <w:pPr>
              <w:jc w:val="center"/>
              <w:rPr>
                <w:sz w:val="20"/>
                <w:szCs w:val="20"/>
              </w:rPr>
            </w:pPr>
            <w:r w:rsidRPr="00981CB1">
              <w:rPr>
                <w:sz w:val="20"/>
                <w:szCs w:val="20"/>
              </w:rPr>
              <w:t>651040,96</w:t>
            </w:r>
          </w:p>
        </w:tc>
        <w:tc>
          <w:tcPr>
            <w:tcW w:w="1985" w:type="dxa"/>
            <w:shd w:val="clear" w:color="auto" w:fill="auto"/>
            <w:noWrap/>
            <w:hideMark/>
          </w:tcPr>
          <w:p w14:paraId="71BFE3DE" w14:textId="77777777" w:rsidR="007D0F3A" w:rsidRPr="00981CB1" w:rsidRDefault="007D0F3A" w:rsidP="00DA57FF">
            <w:pPr>
              <w:jc w:val="center"/>
              <w:rPr>
                <w:sz w:val="20"/>
                <w:szCs w:val="20"/>
              </w:rPr>
            </w:pPr>
            <w:r w:rsidRPr="00981CB1">
              <w:rPr>
                <w:sz w:val="20"/>
                <w:szCs w:val="20"/>
              </w:rPr>
              <w:t>1372869,12</w:t>
            </w:r>
          </w:p>
        </w:tc>
        <w:tc>
          <w:tcPr>
            <w:tcW w:w="1913" w:type="dxa"/>
            <w:vMerge/>
            <w:shd w:val="clear" w:color="auto" w:fill="auto"/>
            <w:noWrap/>
            <w:vAlign w:val="bottom"/>
            <w:hideMark/>
          </w:tcPr>
          <w:p w14:paraId="6995A226" w14:textId="77777777" w:rsidR="007D0F3A" w:rsidRPr="00981CB1" w:rsidRDefault="007D0F3A" w:rsidP="00DA57FF"/>
        </w:tc>
      </w:tr>
      <w:tr w:rsidR="007D0F3A" w:rsidRPr="00981CB1" w14:paraId="79CE8C70" w14:textId="77777777" w:rsidTr="00DA57FF">
        <w:trPr>
          <w:trHeight w:val="227"/>
          <w:jc w:val="center"/>
        </w:trPr>
        <w:tc>
          <w:tcPr>
            <w:tcW w:w="1696" w:type="dxa"/>
            <w:shd w:val="clear" w:color="auto" w:fill="auto"/>
            <w:noWrap/>
            <w:hideMark/>
          </w:tcPr>
          <w:p w14:paraId="71631C8A" w14:textId="77777777" w:rsidR="007D0F3A" w:rsidRPr="00981CB1" w:rsidRDefault="007D0F3A" w:rsidP="00DA57FF">
            <w:pPr>
              <w:jc w:val="center"/>
              <w:rPr>
                <w:sz w:val="20"/>
                <w:szCs w:val="20"/>
              </w:rPr>
            </w:pPr>
            <w:r w:rsidRPr="00981CB1">
              <w:rPr>
                <w:sz w:val="20"/>
                <w:szCs w:val="20"/>
              </w:rPr>
              <w:t>5</w:t>
            </w:r>
          </w:p>
        </w:tc>
        <w:tc>
          <w:tcPr>
            <w:tcW w:w="2074" w:type="dxa"/>
            <w:shd w:val="clear" w:color="auto" w:fill="auto"/>
            <w:noWrap/>
            <w:hideMark/>
          </w:tcPr>
          <w:p w14:paraId="024AC150" w14:textId="77777777" w:rsidR="007D0F3A" w:rsidRPr="00981CB1" w:rsidRDefault="007D0F3A" w:rsidP="00DA57FF">
            <w:pPr>
              <w:jc w:val="center"/>
              <w:rPr>
                <w:sz w:val="20"/>
                <w:szCs w:val="20"/>
              </w:rPr>
            </w:pPr>
            <w:r w:rsidRPr="00981CB1">
              <w:rPr>
                <w:sz w:val="20"/>
                <w:szCs w:val="20"/>
              </w:rPr>
              <w:t>650992,93</w:t>
            </w:r>
          </w:p>
        </w:tc>
        <w:tc>
          <w:tcPr>
            <w:tcW w:w="1985" w:type="dxa"/>
            <w:shd w:val="clear" w:color="auto" w:fill="auto"/>
            <w:noWrap/>
            <w:hideMark/>
          </w:tcPr>
          <w:p w14:paraId="08E6D230" w14:textId="77777777" w:rsidR="007D0F3A" w:rsidRPr="00981CB1" w:rsidRDefault="007D0F3A" w:rsidP="00DA57FF">
            <w:pPr>
              <w:jc w:val="center"/>
              <w:rPr>
                <w:sz w:val="20"/>
                <w:szCs w:val="20"/>
              </w:rPr>
            </w:pPr>
            <w:r w:rsidRPr="00981CB1">
              <w:rPr>
                <w:sz w:val="20"/>
                <w:szCs w:val="20"/>
              </w:rPr>
              <w:t>1372932,04</w:t>
            </w:r>
          </w:p>
        </w:tc>
        <w:tc>
          <w:tcPr>
            <w:tcW w:w="1913" w:type="dxa"/>
            <w:vMerge/>
            <w:shd w:val="clear" w:color="auto" w:fill="auto"/>
            <w:noWrap/>
            <w:vAlign w:val="bottom"/>
            <w:hideMark/>
          </w:tcPr>
          <w:p w14:paraId="1A1A30CB" w14:textId="77777777" w:rsidR="007D0F3A" w:rsidRPr="00981CB1" w:rsidRDefault="007D0F3A" w:rsidP="00DA57FF"/>
        </w:tc>
      </w:tr>
      <w:tr w:rsidR="007D0F3A" w:rsidRPr="00981CB1" w14:paraId="272DF7A3" w14:textId="77777777" w:rsidTr="00DA57FF">
        <w:trPr>
          <w:trHeight w:val="227"/>
          <w:jc w:val="center"/>
        </w:trPr>
        <w:tc>
          <w:tcPr>
            <w:tcW w:w="1696" w:type="dxa"/>
            <w:shd w:val="clear" w:color="auto" w:fill="auto"/>
            <w:noWrap/>
            <w:hideMark/>
          </w:tcPr>
          <w:p w14:paraId="03EE9832" w14:textId="77777777" w:rsidR="007D0F3A" w:rsidRPr="00981CB1" w:rsidRDefault="007D0F3A" w:rsidP="00DA57FF">
            <w:pPr>
              <w:jc w:val="center"/>
              <w:rPr>
                <w:sz w:val="20"/>
                <w:szCs w:val="20"/>
              </w:rPr>
            </w:pPr>
            <w:r w:rsidRPr="00981CB1">
              <w:rPr>
                <w:sz w:val="20"/>
                <w:szCs w:val="20"/>
              </w:rPr>
              <w:t>6</w:t>
            </w:r>
          </w:p>
        </w:tc>
        <w:tc>
          <w:tcPr>
            <w:tcW w:w="2074" w:type="dxa"/>
            <w:shd w:val="clear" w:color="auto" w:fill="auto"/>
            <w:noWrap/>
            <w:hideMark/>
          </w:tcPr>
          <w:p w14:paraId="73515675" w14:textId="77777777" w:rsidR="007D0F3A" w:rsidRPr="00981CB1" w:rsidRDefault="007D0F3A" w:rsidP="00DA57FF">
            <w:pPr>
              <w:jc w:val="center"/>
              <w:rPr>
                <w:sz w:val="20"/>
                <w:szCs w:val="20"/>
              </w:rPr>
            </w:pPr>
            <w:r w:rsidRPr="00981CB1">
              <w:rPr>
                <w:sz w:val="20"/>
                <w:szCs w:val="20"/>
              </w:rPr>
              <w:t>650979,35</w:t>
            </w:r>
          </w:p>
        </w:tc>
        <w:tc>
          <w:tcPr>
            <w:tcW w:w="1985" w:type="dxa"/>
            <w:shd w:val="clear" w:color="auto" w:fill="auto"/>
            <w:noWrap/>
            <w:hideMark/>
          </w:tcPr>
          <w:p w14:paraId="126EAB5C" w14:textId="77777777" w:rsidR="007D0F3A" w:rsidRPr="00981CB1" w:rsidRDefault="007D0F3A" w:rsidP="00DA57FF">
            <w:pPr>
              <w:jc w:val="center"/>
              <w:rPr>
                <w:sz w:val="20"/>
                <w:szCs w:val="20"/>
              </w:rPr>
            </w:pPr>
            <w:r w:rsidRPr="00981CB1">
              <w:rPr>
                <w:sz w:val="20"/>
                <w:szCs w:val="20"/>
              </w:rPr>
              <w:t>1372924,51</w:t>
            </w:r>
          </w:p>
        </w:tc>
        <w:tc>
          <w:tcPr>
            <w:tcW w:w="1913" w:type="dxa"/>
            <w:vMerge/>
            <w:shd w:val="clear" w:color="auto" w:fill="auto"/>
            <w:noWrap/>
            <w:vAlign w:val="bottom"/>
            <w:hideMark/>
          </w:tcPr>
          <w:p w14:paraId="3AB0AEC8" w14:textId="77777777" w:rsidR="007D0F3A" w:rsidRPr="00981CB1" w:rsidRDefault="007D0F3A" w:rsidP="00DA57FF"/>
        </w:tc>
      </w:tr>
      <w:tr w:rsidR="007D0F3A" w:rsidRPr="00981CB1" w14:paraId="54AB2880" w14:textId="77777777" w:rsidTr="00DA57FF">
        <w:trPr>
          <w:trHeight w:val="227"/>
          <w:jc w:val="center"/>
        </w:trPr>
        <w:tc>
          <w:tcPr>
            <w:tcW w:w="1696" w:type="dxa"/>
            <w:shd w:val="clear" w:color="auto" w:fill="auto"/>
            <w:noWrap/>
            <w:hideMark/>
          </w:tcPr>
          <w:p w14:paraId="2981FEE9" w14:textId="77777777" w:rsidR="007D0F3A" w:rsidRPr="00981CB1" w:rsidRDefault="007D0F3A" w:rsidP="00DA57FF">
            <w:pPr>
              <w:jc w:val="center"/>
              <w:rPr>
                <w:sz w:val="20"/>
                <w:szCs w:val="20"/>
              </w:rPr>
            </w:pPr>
            <w:r w:rsidRPr="00981CB1">
              <w:rPr>
                <w:sz w:val="20"/>
                <w:szCs w:val="20"/>
              </w:rPr>
              <w:t>7</w:t>
            </w:r>
          </w:p>
        </w:tc>
        <w:tc>
          <w:tcPr>
            <w:tcW w:w="2074" w:type="dxa"/>
            <w:shd w:val="clear" w:color="auto" w:fill="auto"/>
            <w:noWrap/>
            <w:hideMark/>
          </w:tcPr>
          <w:p w14:paraId="7B1CEA30" w14:textId="77777777" w:rsidR="007D0F3A" w:rsidRPr="00981CB1" w:rsidRDefault="007D0F3A" w:rsidP="00DA57FF">
            <w:pPr>
              <w:jc w:val="center"/>
              <w:rPr>
                <w:sz w:val="20"/>
                <w:szCs w:val="20"/>
              </w:rPr>
            </w:pPr>
            <w:r w:rsidRPr="00981CB1">
              <w:rPr>
                <w:sz w:val="20"/>
                <w:szCs w:val="20"/>
              </w:rPr>
              <w:t>650960,56</w:t>
            </w:r>
          </w:p>
        </w:tc>
        <w:tc>
          <w:tcPr>
            <w:tcW w:w="1985" w:type="dxa"/>
            <w:shd w:val="clear" w:color="auto" w:fill="auto"/>
            <w:noWrap/>
            <w:hideMark/>
          </w:tcPr>
          <w:p w14:paraId="1F512076" w14:textId="77777777" w:rsidR="007D0F3A" w:rsidRPr="00981CB1" w:rsidRDefault="007D0F3A" w:rsidP="00DA57FF">
            <w:pPr>
              <w:jc w:val="center"/>
              <w:rPr>
                <w:sz w:val="20"/>
                <w:szCs w:val="20"/>
              </w:rPr>
            </w:pPr>
            <w:r w:rsidRPr="00981CB1">
              <w:rPr>
                <w:sz w:val="20"/>
                <w:szCs w:val="20"/>
              </w:rPr>
              <w:t>1372945,33</w:t>
            </w:r>
          </w:p>
        </w:tc>
        <w:tc>
          <w:tcPr>
            <w:tcW w:w="1913" w:type="dxa"/>
            <w:vMerge/>
            <w:shd w:val="clear" w:color="auto" w:fill="auto"/>
            <w:noWrap/>
            <w:vAlign w:val="bottom"/>
            <w:hideMark/>
          </w:tcPr>
          <w:p w14:paraId="06570D70" w14:textId="77777777" w:rsidR="007D0F3A" w:rsidRPr="00981CB1" w:rsidRDefault="007D0F3A" w:rsidP="00DA57FF"/>
        </w:tc>
      </w:tr>
      <w:tr w:rsidR="007D0F3A" w:rsidRPr="00981CB1" w14:paraId="7BF0D9B2" w14:textId="77777777" w:rsidTr="00DA57FF">
        <w:trPr>
          <w:trHeight w:val="227"/>
          <w:jc w:val="center"/>
        </w:trPr>
        <w:tc>
          <w:tcPr>
            <w:tcW w:w="1696" w:type="dxa"/>
            <w:shd w:val="clear" w:color="auto" w:fill="auto"/>
            <w:noWrap/>
            <w:hideMark/>
          </w:tcPr>
          <w:p w14:paraId="453D93C9" w14:textId="77777777" w:rsidR="007D0F3A" w:rsidRPr="00981CB1" w:rsidRDefault="007D0F3A" w:rsidP="00DA57FF">
            <w:pPr>
              <w:jc w:val="center"/>
              <w:rPr>
                <w:sz w:val="20"/>
                <w:szCs w:val="20"/>
              </w:rPr>
            </w:pPr>
            <w:r w:rsidRPr="00981CB1">
              <w:rPr>
                <w:sz w:val="20"/>
                <w:szCs w:val="20"/>
              </w:rPr>
              <w:t>8</w:t>
            </w:r>
          </w:p>
        </w:tc>
        <w:tc>
          <w:tcPr>
            <w:tcW w:w="2074" w:type="dxa"/>
            <w:shd w:val="clear" w:color="auto" w:fill="auto"/>
            <w:noWrap/>
            <w:hideMark/>
          </w:tcPr>
          <w:p w14:paraId="665B6554" w14:textId="77777777" w:rsidR="007D0F3A" w:rsidRPr="00981CB1" w:rsidRDefault="007D0F3A" w:rsidP="00DA57FF">
            <w:pPr>
              <w:jc w:val="center"/>
              <w:rPr>
                <w:sz w:val="20"/>
                <w:szCs w:val="20"/>
              </w:rPr>
            </w:pPr>
            <w:r w:rsidRPr="00981CB1">
              <w:rPr>
                <w:sz w:val="20"/>
                <w:szCs w:val="20"/>
              </w:rPr>
              <w:t>650953,24</w:t>
            </w:r>
          </w:p>
        </w:tc>
        <w:tc>
          <w:tcPr>
            <w:tcW w:w="1985" w:type="dxa"/>
            <w:shd w:val="clear" w:color="auto" w:fill="auto"/>
            <w:noWrap/>
            <w:hideMark/>
          </w:tcPr>
          <w:p w14:paraId="5B4B2327" w14:textId="77777777" w:rsidR="007D0F3A" w:rsidRPr="00981CB1" w:rsidRDefault="007D0F3A" w:rsidP="00DA57FF">
            <w:pPr>
              <w:jc w:val="center"/>
              <w:rPr>
                <w:sz w:val="20"/>
                <w:szCs w:val="20"/>
              </w:rPr>
            </w:pPr>
            <w:r w:rsidRPr="00981CB1">
              <w:rPr>
                <w:sz w:val="20"/>
                <w:szCs w:val="20"/>
              </w:rPr>
              <w:t>1372938,10</w:t>
            </w:r>
          </w:p>
        </w:tc>
        <w:tc>
          <w:tcPr>
            <w:tcW w:w="1913" w:type="dxa"/>
            <w:vMerge/>
            <w:shd w:val="clear" w:color="auto" w:fill="auto"/>
            <w:noWrap/>
            <w:vAlign w:val="bottom"/>
            <w:hideMark/>
          </w:tcPr>
          <w:p w14:paraId="6C906EA0" w14:textId="77777777" w:rsidR="007D0F3A" w:rsidRPr="00981CB1" w:rsidRDefault="007D0F3A" w:rsidP="00DA57FF"/>
        </w:tc>
      </w:tr>
      <w:tr w:rsidR="007D0F3A" w:rsidRPr="00981CB1" w14:paraId="5A4A5C98" w14:textId="77777777" w:rsidTr="00DA57FF">
        <w:trPr>
          <w:trHeight w:val="227"/>
          <w:jc w:val="center"/>
        </w:trPr>
        <w:tc>
          <w:tcPr>
            <w:tcW w:w="1696" w:type="dxa"/>
            <w:shd w:val="clear" w:color="auto" w:fill="auto"/>
            <w:noWrap/>
            <w:hideMark/>
          </w:tcPr>
          <w:p w14:paraId="61DC7F51" w14:textId="77777777" w:rsidR="007D0F3A" w:rsidRPr="00981CB1" w:rsidRDefault="007D0F3A" w:rsidP="00DA57FF">
            <w:pPr>
              <w:jc w:val="center"/>
              <w:rPr>
                <w:sz w:val="20"/>
                <w:szCs w:val="20"/>
              </w:rPr>
            </w:pPr>
            <w:r w:rsidRPr="00981CB1">
              <w:rPr>
                <w:sz w:val="20"/>
                <w:szCs w:val="20"/>
              </w:rPr>
              <w:t>9</w:t>
            </w:r>
          </w:p>
        </w:tc>
        <w:tc>
          <w:tcPr>
            <w:tcW w:w="2074" w:type="dxa"/>
            <w:shd w:val="clear" w:color="auto" w:fill="auto"/>
            <w:noWrap/>
            <w:hideMark/>
          </w:tcPr>
          <w:p w14:paraId="630D37CA" w14:textId="77777777" w:rsidR="007D0F3A" w:rsidRPr="00981CB1" w:rsidRDefault="007D0F3A" w:rsidP="00DA57FF">
            <w:pPr>
              <w:jc w:val="center"/>
              <w:rPr>
                <w:sz w:val="20"/>
                <w:szCs w:val="20"/>
              </w:rPr>
            </w:pPr>
            <w:r w:rsidRPr="00981CB1">
              <w:rPr>
                <w:sz w:val="20"/>
                <w:szCs w:val="20"/>
              </w:rPr>
              <w:t>650942,38</w:t>
            </w:r>
          </w:p>
        </w:tc>
        <w:tc>
          <w:tcPr>
            <w:tcW w:w="1985" w:type="dxa"/>
            <w:shd w:val="clear" w:color="auto" w:fill="auto"/>
            <w:noWrap/>
            <w:hideMark/>
          </w:tcPr>
          <w:p w14:paraId="0D2239C5" w14:textId="77777777" w:rsidR="007D0F3A" w:rsidRPr="00981CB1" w:rsidRDefault="007D0F3A" w:rsidP="00DA57FF">
            <w:pPr>
              <w:jc w:val="center"/>
              <w:rPr>
                <w:sz w:val="20"/>
                <w:szCs w:val="20"/>
              </w:rPr>
            </w:pPr>
            <w:r w:rsidRPr="00981CB1">
              <w:rPr>
                <w:sz w:val="20"/>
                <w:szCs w:val="20"/>
              </w:rPr>
              <w:t>1372927,37</w:t>
            </w:r>
          </w:p>
        </w:tc>
        <w:tc>
          <w:tcPr>
            <w:tcW w:w="1913" w:type="dxa"/>
            <w:vMerge/>
            <w:shd w:val="clear" w:color="auto" w:fill="auto"/>
            <w:noWrap/>
            <w:vAlign w:val="bottom"/>
            <w:hideMark/>
          </w:tcPr>
          <w:p w14:paraId="750EF7EE" w14:textId="77777777" w:rsidR="007D0F3A" w:rsidRPr="00981CB1" w:rsidRDefault="007D0F3A" w:rsidP="00DA57FF"/>
        </w:tc>
      </w:tr>
      <w:tr w:rsidR="007D0F3A" w:rsidRPr="00981CB1" w14:paraId="0BE9CE3B" w14:textId="77777777" w:rsidTr="00DA57FF">
        <w:trPr>
          <w:trHeight w:val="227"/>
          <w:jc w:val="center"/>
        </w:trPr>
        <w:tc>
          <w:tcPr>
            <w:tcW w:w="1696" w:type="dxa"/>
            <w:shd w:val="clear" w:color="auto" w:fill="auto"/>
            <w:noWrap/>
            <w:hideMark/>
          </w:tcPr>
          <w:p w14:paraId="71CF2C3A" w14:textId="77777777" w:rsidR="007D0F3A" w:rsidRPr="00981CB1" w:rsidRDefault="007D0F3A" w:rsidP="00DA57FF">
            <w:pPr>
              <w:jc w:val="center"/>
              <w:rPr>
                <w:sz w:val="20"/>
                <w:szCs w:val="20"/>
              </w:rPr>
            </w:pPr>
            <w:r w:rsidRPr="00981CB1">
              <w:rPr>
                <w:sz w:val="20"/>
                <w:szCs w:val="20"/>
              </w:rPr>
              <w:t>10</w:t>
            </w:r>
          </w:p>
        </w:tc>
        <w:tc>
          <w:tcPr>
            <w:tcW w:w="2074" w:type="dxa"/>
            <w:shd w:val="clear" w:color="auto" w:fill="auto"/>
            <w:noWrap/>
            <w:hideMark/>
          </w:tcPr>
          <w:p w14:paraId="33E09453" w14:textId="77777777" w:rsidR="007D0F3A" w:rsidRPr="00981CB1" w:rsidRDefault="007D0F3A" w:rsidP="00DA57FF">
            <w:pPr>
              <w:jc w:val="center"/>
              <w:rPr>
                <w:sz w:val="20"/>
                <w:szCs w:val="20"/>
              </w:rPr>
            </w:pPr>
            <w:r w:rsidRPr="00981CB1">
              <w:rPr>
                <w:sz w:val="20"/>
                <w:szCs w:val="20"/>
              </w:rPr>
              <w:t>650884,84</w:t>
            </w:r>
          </w:p>
        </w:tc>
        <w:tc>
          <w:tcPr>
            <w:tcW w:w="1985" w:type="dxa"/>
            <w:shd w:val="clear" w:color="auto" w:fill="auto"/>
            <w:noWrap/>
            <w:hideMark/>
          </w:tcPr>
          <w:p w14:paraId="49A6F351" w14:textId="77777777" w:rsidR="007D0F3A" w:rsidRPr="00981CB1" w:rsidRDefault="007D0F3A" w:rsidP="00DA57FF">
            <w:pPr>
              <w:jc w:val="center"/>
              <w:rPr>
                <w:sz w:val="20"/>
                <w:szCs w:val="20"/>
              </w:rPr>
            </w:pPr>
            <w:r w:rsidRPr="00981CB1">
              <w:rPr>
                <w:sz w:val="20"/>
                <w:szCs w:val="20"/>
              </w:rPr>
              <w:t>1372895,81</w:t>
            </w:r>
          </w:p>
        </w:tc>
        <w:tc>
          <w:tcPr>
            <w:tcW w:w="1913" w:type="dxa"/>
            <w:vMerge/>
            <w:shd w:val="clear" w:color="auto" w:fill="auto"/>
            <w:noWrap/>
            <w:vAlign w:val="bottom"/>
            <w:hideMark/>
          </w:tcPr>
          <w:p w14:paraId="24D148FD" w14:textId="77777777" w:rsidR="007D0F3A" w:rsidRPr="00981CB1" w:rsidRDefault="007D0F3A" w:rsidP="00DA57FF"/>
        </w:tc>
      </w:tr>
      <w:tr w:rsidR="007D0F3A" w:rsidRPr="00981CB1" w14:paraId="3D293C9E" w14:textId="77777777" w:rsidTr="00DA57FF">
        <w:trPr>
          <w:trHeight w:val="227"/>
          <w:jc w:val="center"/>
        </w:trPr>
        <w:tc>
          <w:tcPr>
            <w:tcW w:w="1696" w:type="dxa"/>
            <w:shd w:val="clear" w:color="auto" w:fill="auto"/>
            <w:noWrap/>
            <w:hideMark/>
          </w:tcPr>
          <w:p w14:paraId="23996961" w14:textId="77777777" w:rsidR="007D0F3A" w:rsidRPr="00981CB1" w:rsidRDefault="007D0F3A" w:rsidP="00DA57FF">
            <w:pPr>
              <w:jc w:val="center"/>
              <w:rPr>
                <w:sz w:val="20"/>
                <w:szCs w:val="20"/>
              </w:rPr>
            </w:pPr>
            <w:r w:rsidRPr="00981CB1">
              <w:rPr>
                <w:sz w:val="20"/>
                <w:szCs w:val="20"/>
              </w:rPr>
              <w:t>11</w:t>
            </w:r>
          </w:p>
        </w:tc>
        <w:tc>
          <w:tcPr>
            <w:tcW w:w="2074" w:type="dxa"/>
            <w:shd w:val="clear" w:color="auto" w:fill="auto"/>
            <w:noWrap/>
            <w:hideMark/>
          </w:tcPr>
          <w:p w14:paraId="4F6C6DB4" w14:textId="77777777" w:rsidR="007D0F3A" w:rsidRPr="00981CB1" w:rsidRDefault="007D0F3A" w:rsidP="00DA57FF">
            <w:pPr>
              <w:jc w:val="center"/>
              <w:rPr>
                <w:sz w:val="20"/>
                <w:szCs w:val="20"/>
              </w:rPr>
            </w:pPr>
            <w:r w:rsidRPr="00981CB1">
              <w:rPr>
                <w:sz w:val="20"/>
                <w:szCs w:val="20"/>
              </w:rPr>
              <w:t>650972,62</w:t>
            </w:r>
          </w:p>
        </w:tc>
        <w:tc>
          <w:tcPr>
            <w:tcW w:w="1985" w:type="dxa"/>
            <w:shd w:val="clear" w:color="auto" w:fill="auto"/>
            <w:noWrap/>
            <w:hideMark/>
          </w:tcPr>
          <w:p w14:paraId="0DB96677" w14:textId="77777777" w:rsidR="007D0F3A" w:rsidRPr="00981CB1" w:rsidRDefault="007D0F3A" w:rsidP="00DA57FF">
            <w:pPr>
              <w:jc w:val="center"/>
              <w:rPr>
                <w:sz w:val="20"/>
                <w:szCs w:val="20"/>
              </w:rPr>
            </w:pPr>
            <w:r w:rsidRPr="00981CB1">
              <w:rPr>
                <w:sz w:val="20"/>
                <w:szCs w:val="20"/>
              </w:rPr>
              <w:t>1372823,65</w:t>
            </w:r>
          </w:p>
        </w:tc>
        <w:tc>
          <w:tcPr>
            <w:tcW w:w="1913" w:type="dxa"/>
            <w:vMerge/>
            <w:shd w:val="clear" w:color="auto" w:fill="auto"/>
            <w:noWrap/>
            <w:vAlign w:val="bottom"/>
            <w:hideMark/>
          </w:tcPr>
          <w:p w14:paraId="1C9C8F11" w14:textId="77777777" w:rsidR="007D0F3A" w:rsidRPr="00981CB1" w:rsidRDefault="007D0F3A" w:rsidP="00DA57FF"/>
        </w:tc>
      </w:tr>
      <w:tr w:rsidR="007D0F3A" w:rsidRPr="00981CB1" w14:paraId="0BE213F4" w14:textId="77777777" w:rsidTr="00DA57FF">
        <w:trPr>
          <w:trHeight w:val="227"/>
          <w:jc w:val="center"/>
        </w:trPr>
        <w:tc>
          <w:tcPr>
            <w:tcW w:w="1696" w:type="dxa"/>
            <w:shd w:val="clear" w:color="auto" w:fill="auto"/>
            <w:noWrap/>
            <w:hideMark/>
          </w:tcPr>
          <w:p w14:paraId="72075123" w14:textId="77777777" w:rsidR="007D0F3A" w:rsidRPr="00981CB1" w:rsidRDefault="007D0F3A" w:rsidP="00DA57FF">
            <w:pPr>
              <w:jc w:val="center"/>
              <w:rPr>
                <w:sz w:val="20"/>
                <w:szCs w:val="20"/>
              </w:rPr>
            </w:pPr>
            <w:r w:rsidRPr="00981CB1">
              <w:rPr>
                <w:sz w:val="20"/>
                <w:szCs w:val="20"/>
              </w:rPr>
              <w:t>1</w:t>
            </w:r>
          </w:p>
        </w:tc>
        <w:tc>
          <w:tcPr>
            <w:tcW w:w="2074" w:type="dxa"/>
            <w:shd w:val="clear" w:color="auto" w:fill="auto"/>
            <w:noWrap/>
            <w:hideMark/>
          </w:tcPr>
          <w:p w14:paraId="1DC0A075" w14:textId="77777777" w:rsidR="007D0F3A" w:rsidRPr="00981CB1" w:rsidRDefault="007D0F3A" w:rsidP="00DA57FF">
            <w:pPr>
              <w:jc w:val="center"/>
              <w:rPr>
                <w:sz w:val="20"/>
                <w:szCs w:val="20"/>
              </w:rPr>
            </w:pPr>
            <w:r w:rsidRPr="00981CB1">
              <w:rPr>
                <w:sz w:val="20"/>
                <w:szCs w:val="20"/>
              </w:rPr>
              <w:t>651041,26</w:t>
            </w:r>
          </w:p>
        </w:tc>
        <w:tc>
          <w:tcPr>
            <w:tcW w:w="1985" w:type="dxa"/>
            <w:shd w:val="clear" w:color="auto" w:fill="auto"/>
            <w:noWrap/>
            <w:hideMark/>
          </w:tcPr>
          <w:p w14:paraId="01D85BFC" w14:textId="77777777" w:rsidR="007D0F3A" w:rsidRPr="00981CB1" w:rsidRDefault="007D0F3A" w:rsidP="00DA57FF">
            <w:pPr>
              <w:jc w:val="center"/>
              <w:rPr>
                <w:sz w:val="20"/>
                <w:szCs w:val="20"/>
              </w:rPr>
            </w:pPr>
            <w:r w:rsidRPr="00981CB1">
              <w:rPr>
                <w:sz w:val="20"/>
                <w:szCs w:val="20"/>
              </w:rPr>
              <w:t>1372808,39</w:t>
            </w:r>
          </w:p>
        </w:tc>
        <w:tc>
          <w:tcPr>
            <w:tcW w:w="1913" w:type="dxa"/>
            <w:vMerge/>
            <w:shd w:val="clear" w:color="auto" w:fill="auto"/>
            <w:noWrap/>
            <w:vAlign w:val="bottom"/>
            <w:hideMark/>
          </w:tcPr>
          <w:p w14:paraId="644D7DDB" w14:textId="77777777" w:rsidR="007D0F3A" w:rsidRPr="00981CB1" w:rsidRDefault="007D0F3A" w:rsidP="00DA57FF"/>
        </w:tc>
      </w:tr>
    </w:tbl>
    <w:p w14:paraId="7B243681" w14:textId="77777777" w:rsidR="007D0F3A" w:rsidRPr="00981CB1" w:rsidRDefault="007D0F3A" w:rsidP="007D0F3A">
      <w:pPr>
        <w:rPr>
          <w:b/>
        </w:rPr>
      </w:pPr>
    </w:p>
    <w:p w14:paraId="374BDBEA" w14:textId="77777777" w:rsidR="007D0F3A" w:rsidRPr="00981CB1" w:rsidRDefault="007D0F3A" w:rsidP="007D0F3A">
      <w:pPr>
        <w:rPr>
          <w:b/>
        </w:rPr>
      </w:pPr>
    </w:p>
    <w:p w14:paraId="74406CF5" w14:textId="7484E4A8" w:rsidR="007D0F3A" w:rsidRPr="00981CB1" w:rsidRDefault="007D0F3A" w:rsidP="007D0F3A">
      <w:pPr>
        <w:ind w:firstLine="567"/>
        <w:rPr>
          <w:b/>
        </w:rPr>
      </w:pPr>
      <w:r w:rsidRPr="00981CB1">
        <w:rPr>
          <w:b/>
        </w:rPr>
        <w:t>Перечень и сведения образуемых сервитутов</w:t>
      </w:r>
    </w:p>
    <w:p w14:paraId="66A0E1BF" w14:textId="77777777" w:rsidR="007D0F3A" w:rsidRPr="00981CB1" w:rsidRDefault="007D0F3A" w:rsidP="007D0F3A">
      <w:pPr>
        <w:ind w:firstLine="567"/>
        <w:jc w:val="both"/>
      </w:pPr>
    </w:p>
    <w:p w14:paraId="45014835" w14:textId="77777777" w:rsidR="007D0F3A" w:rsidRPr="00981CB1" w:rsidRDefault="007D0F3A" w:rsidP="007D0F3A">
      <w:pPr>
        <w:ind w:firstLine="567"/>
        <w:jc w:val="both"/>
      </w:pPr>
      <w:r w:rsidRPr="00981CB1">
        <w:t xml:space="preserve">План выполнен на топографической основе М 1:500, на котором указаны: </w:t>
      </w:r>
    </w:p>
    <w:p w14:paraId="5D3C01B4" w14:textId="77777777" w:rsidR="007D0F3A" w:rsidRPr="00981CB1" w:rsidRDefault="007D0F3A" w:rsidP="007D0F3A">
      <w:pPr>
        <w:ind w:firstLine="567"/>
        <w:jc w:val="both"/>
      </w:pPr>
      <w:r w:rsidRPr="00981CB1">
        <w:t xml:space="preserve">- границы территории межевания; </w:t>
      </w:r>
    </w:p>
    <w:p w14:paraId="621A382C" w14:textId="77777777" w:rsidR="007D0F3A" w:rsidRPr="00981CB1" w:rsidRDefault="007D0F3A" w:rsidP="007D0F3A">
      <w:pPr>
        <w:ind w:firstLine="567"/>
        <w:jc w:val="both"/>
      </w:pPr>
      <w:r w:rsidRPr="00981CB1">
        <w:t xml:space="preserve">- границы образуемых и изменяемых земельных участков; </w:t>
      </w:r>
    </w:p>
    <w:p w14:paraId="22E9CB66" w14:textId="77777777" w:rsidR="007D0F3A" w:rsidRPr="00981CB1" w:rsidRDefault="007D0F3A" w:rsidP="007D0F3A">
      <w:pPr>
        <w:ind w:firstLine="567"/>
        <w:jc w:val="both"/>
      </w:pPr>
      <w:r w:rsidRPr="00981CB1">
        <w:t xml:space="preserve">- границы существующих земельных участков. </w:t>
      </w:r>
    </w:p>
    <w:p w14:paraId="7E2CD29B" w14:textId="77777777" w:rsidR="007D0F3A" w:rsidRPr="00981CB1" w:rsidRDefault="007D0F3A" w:rsidP="007D0F3A">
      <w:pPr>
        <w:ind w:firstLine="567"/>
        <w:jc w:val="both"/>
      </w:pPr>
      <w:r w:rsidRPr="00981CB1">
        <w:t xml:space="preserve">- границы образуемых сервитутов. </w:t>
      </w:r>
    </w:p>
    <w:p w14:paraId="18987A40" w14:textId="77777777" w:rsidR="007D0F3A" w:rsidRPr="00981CB1" w:rsidRDefault="007D0F3A" w:rsidP="007D0F3A">
      <w:pPr>
        <w:ind w:firstLine="567"/>
        <w:jc w:val="both"/>
      </w:pPr>
      <w:r w:rsidRPr="00981CB1">
        <w:t xml:space="preserve">Сервитуты назначены на земельные участки для строительства и обслуживания инженерных сетей и проездов. </w:t>
      </w:r>
    </w:p>
    <w:p w14:paraId="2C969921" w14:textId="77777777" w:rsidR="007D0F3A" w:rsidRPr="00981CB1" w:rsidRDefault="007D0F3A" w:rsidP="007D0F3A">
      <w:pPr>
        <w:ind w:firstLine="567"/>
        <w:jc w:val="both"/>
      </w:pPr>
      <w:r w:rsidRPr="00981CB1">
        <w:t xml:space="preserve">*Публичный сервитут - участок не изымается в пользу владельца инженерных сетей и проездов, а только предоставляется для обслуживания и эксплуатации на случай ремонта и технического обслуживания. </w:t>
      </w:r>
    </w:p>
    <w:p w14:paraId="287D6374" w14:textId="77777777" w:rsidR="007D0F3A" w:rsidRPr="00981CB1" w:rsidRDefault="007D0F3A" w:rsidP="007D0F3A">
      <w:pPr>
        <w:ind w:firstLine="567"/>
        <w:jc w:val="both"/>
        <w:rPr>
          <w:shd w:val="clear" w:color="auto" w:fill="FFFFFF"/>
        </w:rPr>
      </w:pPr>
      <w:r w:rsidRPr="00981CB1">
        <w:t xml:space="preserve">В связи с принятыми решениями, проектом предусмотрены сервитуты: </w:t>
      </w:r>
    </w:p>
    <w:p w14:paraId="6D5D1229" w14:textId="77777777" w:rsidR="007D0F3A" w:rsidRPr="00981CB1" w:rsidRDefault="007D0F3A" w:rsidP="007D0F3A">
      <w:pPr>
        <w:ind w:firstLine="567"/>
        <w:jc w:val="both"/>
      </w:pPr>
    </w:p>
    <w:p w14:paraId="268E9181" w14:textId="77777777" w:rsidR="007D0F3A" w:rsidRPr="00981CB1" w:rsidRDefault="007D0F3A" w:rsidP="00981CB1">
      <w:pPr>
        <w:numPr>
          <w:ilvl w:val="0"/>
          <w:numId w:val="2"/>
        </w:numPr>
      </w:pPr>
      <w:r w:rsidRPr="00981CB1">
        <w:rPr>
          <w:shd w:val="clear" w:color="auto" w:fill="FFFFFF"/>
        </w:rPr>
        <w:t>02:47:130801:1700</w:t>
      </w:r>
      <w:r w:rsidRPr="00981CB1">
        <w:t>/ЧЗУ1п, S=357,90м</w:t>
      </w:r>
      <w:r w:rsidRPr="00981CB1">
        <w:rPr>
          <w:vertAlign w:val="superscript"/>
        </w:rPr>
        <w:t xml:space="preserve">2 </w:t>
      </w:r>
      <w:r w:rsidRPr="00981CB1">
        <w:t>(для обслуживания проезда);</w:t>
      </w:r>
    </w:p>
    <w:p w14:paraId="4670B6D6" w14:textId="77777777" w:rsidR="007D0F3A" w:rsidRPr="00981CB1" w:rsidRDefault="007D0F3A" w:rsidP="007D0F3A">
      <w:pPr>
        <w:ind w:left="927"/>
      </w:pPr>
    </w:p>
    <w:p w14:paraId="6D2319B0" w14:textId="77777777" w:rsidR="007D0F3A" w:rsidRPr="00981CB1" w:rsidRDefault="007D0F3A" w:rsidP="00981CB1">
      <w:pPr>
        <w:numPr>
          <w:ilvl w:val="0"/>
          <w:numId w:val="2"/>
        </w:numPr>
      </w:pPr>
      <w:r w:rsidRPr="00981CB1">
        <w:rPr>
          <w:shd w:val="clear" w:color="auto" w:fill="FFFFFF"/>
        </w:rPr>
        <w:lastRenderedPageBreak/>
        <w:t>02:47:130801:7864</w:t>
      </w:r>
      <w:r w:rsidRPr="00981CB1">
        <w:t>/ЧЗУ1с, S=78,77м</w:t>
      </w:r>
      <w:r w:rsidRPr="00981CB1">
        <w:rPr>
          <w:vertAlign w:val="superscript"/>
        </w:rPr>
        <w:t>2</w:t>
      </w:r>
      <w:r w:rsidRPr="00981CB1">
        <w:t xml:space="preserve"> (для обслуживания инженерных сетей);</w:t>
      </w:r>
    </w:p>
    <w:p w14:paraId="769D6EFE" w14:textId="77777777" w:rsidR="007D0F3A" w:rsidRPr="00981CB1" w:rsidRDefault="007D0F3A" w:rsidP="007D0F3A">
      <w:pPr>
        <w:pStyle w:val="af0"/>
      </w:pPr>
    </w:p>
    <w:p w14:paraId="654AA362" w14:textId="5B9CA20F" w:rsidR="007D0F3A" w:rsidRPr="00981CB1" w:rsidRDefault="007D0F3A" w:rsidP="00981CB1">
      <w:pPr>
        <w:numPr>
          <w:ilvl w:val="0"/>
          <w:numId w:val="2"/>
        </w:numPr>
      </w:pPr>
      <w:r w:rsidRPr="00981CB1">
        <w:rPr>
          <w:shd w:val="clear" w:color="auto" w:fill="FFFFFF"/>
        </w:rPr>
        <w:t>02:47:130801:1700</w:t>
      </w:r>
      <w:r w:rsidRPr="00981CB1">
        <w:t>/ЧЗУ1с, S=1043,84м</w:t>
      </w:r>
      <w:r w:rsidRPr="00981CB1">
        <w:rPr>
          <w:vertAlign w:val="superscript"/>
        </w:rPr>
        <w:t>2</w:t>
      </w:r>
      <w:r w:rsidRPr="00981CB1">
        <w:t xml:space="preserve"> (для обслуживания инженерных сетей).</w:t>
      </w:r>
    </w:p>
    <w:p w14:paraId="212EFDE5" w14:textId="77777777" w:rsidR="007D0F3A" w:rsidRPr="00981CB1" w:rsidRDefault="007D0F3A" w:rsidP="007D0F3A">
      <w:pPr>
        <w:pStyle w:val="af0"/>
      </w:pPr>
    </w:p>
    <w:p w14:paraId="23021010" w14:textId="77777777" w:rsidR="007D0F3A" w:rsidRPr="00981CB1" w:rsidRDefault="007D0F3A" w:rsidP="007D0F3A"/>
    <w:p w14:paraId="7B6AD02C" w14:textId="77777777" w:rsidR="007D0F3A" w:rsidRPr="00981CB1" w:rsidRDefault="007D0F3A" w:rsidP="007D0F3A">
      <w:pPr>
        <w:ind w:firstLine="567"/>
        <w:jc w:val="center"/>
        <w:rPr>
          <w:b/>
        </w:rPr>
      </w:pPr>
      <w:r w:rsidRPr="00981CB1">
        <w:rPr>
          <w:b/>
        </w:rPr>
        <w:t>ЗОУИТ, зарегистрированный в Федеральной службы государственной регистрации, кадастра и картографии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1717"/>
        <w:gridCol w:w="3148"/>
        <w:gridCol w:w="4418"/>
      </w:tblGrid>
      <w:tr w:rsidR="007D0F3A" w:rsidRPr="00981CB1" w14:paraId="4F70AF87" w14:textId="77777777" w:rsidTr="007D0F3A">
        <w:tc>
          <w:tcPr>
            <w:tcW w:w="529" w:type="dxa"/>
            <w:tcBorders>
              <w:top w:val="single" w:sz="4" w:space="0" w:color="auto"/>
              <w:left w:val="single" w:sz="4" w:space="0" w:color="auto"/>
              <w:bottom w:val="single" w:sz="4" w:space="0" w:color="auto"/>
              <w:right w:val="single" w:sz="4" w:space="0" w:color="auto"/>
            </w:tcBorders>
            <w:hideMark/>
          </w:tcPr>
          <w:p w14:paraId="43581063" w14:textId="77777777" w:rsidR="007D0F3A" w:rsidRPr="00981CB1" w:rsidRDefault="007D0F3A" w:rsidP="00DA57FF">
            <w:pPr>
              <w:jc w:val="center"/>
              <w:rPr>
                <w:b/>
              </w:rPr>
            </w:pPr>
            <w:r w:rsidRPr="00981CB1">
              <w:rPr>
                <w:b/>
              </w:rPr>
              <w:t>№</w:t>
            </w:r>
          </w:p>
        </w:tc>
        <w:tc>
          <w:tcPr>
            <w:tcW w:w="1717" w:type="dxa"/>
            <w:tcBorders>
              <w:top w:val="single" w:sz="4" w:space="0" w:color="auto"/>
              <w:left w:val="single" w:sz="4" w:space="0" w:color="auto"/>
              <w:bottom w:val="single" w:sz="4" w:space="0" w:color="auto"/>
              <w:right w:val="single" w:sz="4" w:space="0" w:color="auto"/>
            </w:tcBorders>
            <w:hideMark/>
          </w:tcPr>
          <w:p w14:paraId="24798D71" w14:textId="77777777" w:rsidR="007D0F3A" w:rsidRPr="00981CB1" w:rsidRDefault="007D0F3A" w:rsidP="00DA57FF">
            <w:pPr>
              <w:jc w:val="center"/>
              <w:rPr>
                <w:b/>
              </w:rPr>
            </w:pPr>
            <w:r w:rsidRPr="00981CB1">
              <w:rPr>
                <w:b/>
              </w:rPr>
              <w:t>Номер</w:t>
            </w:r>
          </w:p>
        </w:tc>
        <w:tc>
          <w:tcPr>
            <w:tcW w:w="3148" w:type="dxa"/>
            <w:tcBorders>
              <w:top w:val="single" w:sz="4" w:space="0" w:color="auto"/>
              <w:left w:val="single" w:sz="4" w:space="0" w:color="auto"/>
              <w:bottom w:val="single" w:sz="4" w:space="0" w:color="auto"/>
              <w:right w:val="single" w:sz="4" w:space="0" w:color="auto"/>
            </w:tcBorders>
            <w:hideMark/>
          </w:tcPr>
          <w:p w14:paraId="6633FBF8" w14:textId="77777777" w:rsidR="007D0F3A" w:rsidRPr="00981CB1" w:rsidRDefault="007D0F3A" w:rsidP="00DA57FF">
            <w:pPr>
              <w:jc w:val="center"/>
              <w:rPr>
                <w:b/>
              </w:rPr>
            </w:pPr>
            <w:r w:rsidRPr="00981CB1">
              <w:rPr>
                <w:b/>
              </w:rPr>
              <w:t>Тип, вид</w:t>
            </w:r>
          </w:p>
        </w:tc>
        <w:tc>
          <w:tcPr>
            <w:tcW w:w="4418" w:type="dxa"/>
            <w:tcBorders>
              <w:top w:val="single" w:sz="4" w:space="0" w:color="auto"/>
              <w:left w:val="single" w:sz="4" w:space="0" w:color="auto"/>
              <w:bottom w:val="single" w:sz="4" w:space="0" w:color="auto"/>
              <w:right w:val="single" w:sz="4" w:space="0" w:color="auto"/>
            </w:tcBorders>
          </w:tcPr>
          <w:p w14:paraId="735643B7" w14:textId="77777777" w:rsidR="007D0F3A" w:rsidRPr="00981CB1" w:rsidRDefault="007D0F3A" w:rsidP="00DA57FF">
            <w:pPr>
              <w:jc w:val="center"/>
              <w:rPr>
                <w:b/>
              </w:rPr>
            </w:pPr>
            <w:r w:rsidRPr="00981CB1">
              <w:rPr>
                <w:b/>
              </w:rPr>
              <w:t>Наименование</w:t>
            </w:r>
          </w:p>
        </w:tc>
      </w:tr>
      <w:tr w:rsidR="007D0F3A" w:rsidRPr="00981CB1" w14:paraId="37064EBD" w14:textId="77777777" w:rsidTr="007D0F3A">
        <w:tc>
          <w:tcPr>
            <w:tcW w:w="529" w:type="dxa"/>
            <w:tcBorders>
              <w:top w:val="single" w:sz="4" w:space="0" w:color="auto"/>
              <w:left w:val="single" w:sz="4" w:space="0" w:color="auto"/>
              <w:bottom w:val="single" w:sz="4" w:space="0" w:color="auto"/>
              <w:right w:val="single" w:sz="4" w:space="0" w:color="auto"/>
            </w:tcBorders>
            <w:hideMark/>
          </w:tcPr>
          <w:p w14:paraId="310AA530" w14:textId="77777777" w:rsidR="007D0F3A" w:rsidRPr="00981CB1" w:rsidRDefault="007D0F3A" w:rsidP="00DA57FF">
            <w:pPr>
              <w:jc w:val="center"/>
              <w:rPr>
                <w:sz w:val="20"/>
                <w:szCs w:val="20"/>
              </w:rPr>
            </w:pPr>
            <w:r w:rsidRPr="00981CB1">
              <w:rPr>
                <w:sz w:val="20"/>
                <w:szCs w:val="20"/>
              </w:rPr>
              <w:t>1</w:t>
            </w:r>
          </w:p>
        </w:tc>
        <w:tc>
          <w:tcPr>
            <w:tcW w:w="1717" w:type="dxa"/>
            <w:tcBorders>
              <w:top w:val="single" w:sz="4" w:space="0" w:color="auto"/>
              <w:left w:val="single" w:sz="4" w:space="0" w:color="auto"/>
              <w:bottom w:val="single" w:sz="4" w:space="0" w:color="auto"/>
              <w:right w:val="single" w:sz="4" w:space="0" w:color="auto"/>
            </w:tcBorders>
            <w:hideMark/>
          </w:tcPr>
          <w:p w14:paraId="006FDF6F" w14:textId="77777777" w:rsidR="007D0F3A" w:rsidRPr="00981CB1" w:rsidRDefault="007D0F3A" w:rsidP="00DA57FF">
            <w:pPr>
              <w:jc w:val="center"/>
              <w:rPr>
                <w:bCs/>
                <w:sz w:val="20"/>
                <w:szCs w:val="20"/>
              </w:rPr>
            </w:pPr>
            <w:r w:rsidRPr="00981CB1">
              <w:rPr>
                <w:bCs/>
                <w:sz w:val="20"/>
                <w:szCs w:val="20"/>
              </w:rPr>
              <w:t>02:55-6.17886</w:t>
            </w:r>
          </w:p>
        </w:tc>
        <w:tc>
          <w:tcPr>
            <w:tcW w:w="3148" w:type="dxa"/>
            <w:tcBorders>
              <w:top w:val="single" w:sz="4" w:space="0" w:color="auto"/>
              <w:left w:val="single" w:sz="4" w:space="0" w:color="auto"/>
              <w:bottom w:val="single" w:sz="4" w:space="0" w:color="auto"/>
              <w:right w:val="single" w:sz="4" w:space="0" w:color="auto"/>
            </w:tcBorders>
            <w:hideMark/>
          </w:tcPr>
          <w:p w14:paraId="5EDB5341" w14:textId="77777777" w:rsidR="007D0F3A" w:rsidRPr="00981CB1" w:rsidRDefault="007D0F3A" w:rsidP="00DA57FF">
            <w:pPr>
              <w:shd w:val="clear" w:color="auto" w:fill="FFFFFF"/>
              <w:rPr>
                <w:sz w:val="20"/>
                <w:szCs w:val="20"/>
              </w:rPr>
            </w:pPr>
            <w:r w:rsidRPr="00981CB1">
              <w:rPr>
                <w:sz w:val="20"/>
                <w:szCs w:val="20"/>
                <w:shd w:val="clear" w:color="auto" w:fill="F8F9FA"/>
              </w:rPr>
              <w:t xml:space="preserve">Зона с особыми условиями использования территории. </w:t>
            </w:r>
            <w:r w:rsidRPr="00981CB1">
              <w:rPr>
                <w:sz w:val="20"/>
                <w:szCs w:val="20"/>
              </w:rPr>
              <w:t>Зона публичного сервитута</w:t>
            </w:r>
          </w:p>
          <w:p w14:paraId="1F15CBB8" w14:textId="77777777" w:rsidR="007D0F3A" w:rsidRPr="00981CB1" w:rsidRDefault="007D0F3A" w:rsidP="00DA57FF">
            <w:pPr>
              <w:shd w:val="clear" w:color="auto" w:fill="FFFFFF"/>
              <w:rPr>
                <w:sz w:val="20"/>
                <w:szCs w:val="20"/>
              </w:rPr>
            </w:pPr>
            <w:r w:rsidRPr="00981CB1">
              <w:rPr>
                <w:sz w:val="20"/>
                <w:szCs w:val="20"/>
              </w:rPr>
              <w:t>Иная зона с особыми условиями использования территории</w:t>
            </w:r>
          </w:p>
          <w:p w14:paraId="22350E63" w14:textId="77777777" w:rsidR="007D0F3A" w:rsidRPr="00981CB1" w:rsidRDefault="007D0F3A" w:rsidP="00DA57FF">
            <w:pPr>
              <w:shd w:val="clear" w:color="auto" w:fill="FFFFFF"/>
              <w:rPr>
                <w:sz w:val="20"/>
                <w:szCs w:val="20"/>
              </w:rPr>
            </w:pPr>
            <w:r w:rsidRPr="00981CB1">
              <w:rPr>
                <w:sz w:val="20"/>
                <w:szCs w:val="20"/>
              </w:rPr>
              <w:t>Иные зоны с особыми условиями использования территории</w:t>
            </w:r>
          </w:p>
          <w:p w14:paraId="6875BCCF" w14:textId="77777777" w:rsidR="007D0F3A" w:rsidRPr="00981CB1" w:rsidRDefault="007D0F3A" w:rsidP="00DA57FF">
            <w:pPr>
              <w:shd w:val="clear" w:color="auto" w:fill="FFFFFF"/>
              <w:spacing w:after="75"/>
              <w:rPr>
                <w:sz w:val="20"/>
                <w:szCs w:val="20"/>
              </w:rPr>
            </w:pPr>
          </w:p>
        </w:tc>
        <w:tc>
          <w:tcPr>
            <w:tcW w:w="4418" w:type="dxa"/>
            <w:tcBorders>
              <w:top w:val="single" w:sz="4" w:space="0" w:color="auto"/>
              <w:left w:val="single" w:sz="4" w:space="0" w:color="auto"/>
              <w:bottom w:val="single" w:sz="4" w:space="0" w:color="auto"/>
              <w:right w:val="single" w:sz="4" w:space="0" w:color="auto"/>
            </w:tcBorders>
          </w:tcPr>
          <w:p w14:paraId="07D95108" w14:textId="77777777" w:rsidR="007D0F3A" w:rsidRPr="00981CB1" w:rsidRDefault="007D0F3A" w:rsidP="00DA57FF">
            <w:pPr>
              <w:shd w:val="clear" w:color="auto" w:fill="FFFFFF"/>
              <w:spacing w:after="75"/>
              <w:rPr>
                <w:sz w:val="20"/>
                <w:szCs w:val="20"/>
              </w:rPr>
            </w:pPr>
            <w:r w:rsidRPr="00981CB1">
              <w:rPr>
                <w:sz w:val="20"/>
                <w:szCs w:val="20"/>
                <w:shd w:val="clear" w:color="auto" w:fill="F8F9FA"/>
              </w:rPr>
              <w:t xml:space="preserve">Зона затопления территории </w:t>
            </w:r>
            <w:proofErr w:type="spellStart"/>
            <w:r w:rsidRPr="00981CB1">
              <w:rPr>
                <w:sz w:val="20"/>
                <w:szCs w:val="20"/>
                <w:shd w:val="clear" w:color="auto" w:fill="F8F9FA"/>
              </w:rPr>
              <w:t>г.Уфа</w:t>
            </w:r>
            <w:proofErr w:type="spellEnd"/>
            <w:r w:rsidRPr="00981CB1">
              <w:rPr>
                <w:sz w:val="20"/>
                <w:szCs w:val="20"/>
                <w:shd w:val="clear" w:color="auto" w:fill="F8F9FA"/>
              </w:rPr>
              <w:t xml:space="preserve"> ГО и </w:t>
            </w:r>
            <w:proofErr w:type="spellStart"/>
            <w:r w:rsidRPr="00981CB1">
              <w:rPr>
                <w:sz w:val="20"/>
                <w:szCs w:val="20"/>
                <w:shd w:val="clear" w:color="auto" w:fill="F8F9FA"/>
              </w:rPr>
              <w:t>г.Уфа</w:t>
            </w:r>
            <w:proofErr w:type="spellEnd"/>
            <w:r w:rsidRPr="00981CB1">
              <w:rPr>
                <w:sz w:val="20"/>
                <w:szCs w:val="20"/>
                <w:shd w:val="clear" w:color="auto" w:fill="F8F9FA"/>
              </w:rPr>
              <w:t xml:space="preserve"> Республики Башкортостан, затапливаемая водами </w:t>
            </w:r>
            <w:proofErr w:type="spellStart"/>
            <w:r w:rsidRPr="00981CB1">
              <w:rPr>
                <w:sz w:val="20"/>
                <w:szCs w:val="20"/>
                <w:shd w:val="clear" w:color="auto" w:fill="F8F9FA"/>
              </w:rPr>
              <w:t>р.Белая</w:t>
            </w:r>
            <w:proofErr w:type="spellEnd"/>
            <w:r w:rsidRPr="00981CB1">
              <w:rPr>
                <w:sz w:val="20"/>
                <w:szCs w:val="20"/>
                <w:shd w:val="clear" w:color="auto" w:fill="F8F9FA"/>
              </w:rPr>
              <w:t xml:space="preserve">, её притоков при половодьях и паводках </w:t>
            </w:r>
            <w:r w:rsidRPr="00981CB1">
              <w:rPr>
                <w:sz w:val="20"/>
                <w:szCs w:val="20"/>
                <w:shd w:val="clear" w:color="auto" w:fill="F8F9FA"/>
              </w:rPr>
              <w:br/>
              <w:t>1 % обеспеченности.</w:t>
            </w:r>
          </w:p>
        </w:tc>
      </w:tr>
    </w:tbl>
    <w:p w14:paraId="0807704C" w14:textId="77777777" w:rsidR="007D0F3A" w:rsidRPr="00981CB1" w:rsidRDefault="007D0F3A" w:rsidP="007D0F3A">
      <w:pPr>
        <w:ind w:firstLine="709"/>
        <w:jc w:val="both"/>
      </w:pPr>
    </w:p>
    <w:p w14:paraId="206BB99A" w14:textId="48A488AF" w:rsidR="007D0F3A" w:rsidRDefault="007D0F3A" w:rsidP="007D0F3A">
      <w:pPr>
        <w:rPr>
          <w:b/>
        </w:rPr>
      </w:pPr>
    </w:p>
    <w:p w14:paraId="6B1C835A" w14:textId="77777777" w:rsidR="00981CB1" w:rsidRPr="00981CB1" w:rsidRDefault="00981CB1" w:rsidP="007D0F3A">
      <w:pPr>
        <w:rPr>
          <w:b/>
        </w:rPr>
      </w:pPr>
    </w:p>
    <w:p w14:paraId="5FBBFFF1" w14:textId="6CA215CF" w:rsidR="007D0F3A" w:rsidRPr="00981CB1" w:rsidRDefault="007D0F3A" w:rsidP="007D0F3A">
      <w:pPr>
        <w:ind w:firstLine="709"/>
        <w:rPr>
          <w:b/>
        </w:rPr>
      </w:pPr>
      <w:r w:rsidRPr="00981CB1">
        <w:rPr>
          <w:b/>
        </w:rPr>
        <w:t>Образуемые земельные участки, в отношении которых предусмотрено изъятие для государственных или муниципальных нужд</w:t>
      </w:r>
    </w:p>
    <w:p w14:paraId="4A56A6D4" w14:textId="77777777" w:rsidR="007D0F3A" w:rsidRPr="00981CB1" w:rsidRDefault="007D0F3A" w:rsidP="007D0F3A">
      <w:pPr>
        <w:ind w:firstLine="709"/>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3"/>
        <w:gridCol w:w="1567"/>
        <w:gridCol w:w="2069"/>
        <w:gridCol w:w="1391"/>
        <w:gridCol w:w="1993"/>
      </w:tblGrid>
      <w:tr w:rsidR="007D0F3A" w:rsidRPr="00981CB1" w14:paraId="157AAC37" w14:textId="77777777" w:rsidTr="007D0F3A">
        <w:tc>
          <w:tcPr>
            <w:tcW w:w="2783" w:type="dxa"/>
            <w:shd w:val="clear" w:color="auto" w:fill="auto"/>
          </w:tcPr>
          <w:p w14:paraId="4A14433D" w14:textId="77777777" w:rsidR="007D0F3A" w:rsidRPr="00981CB1" w:rsidRDefault="007D0F3A" w:rsidP="00DA57FF">
            <w:pPr>
              <w:rPr>
                <w:b/>
                <w:bCs/>
                <w:sz w:val="20"/>
                <w:szCs w:val="20"/>
              </w:rPr>
            </w:pPr>
            <w:r w:rsidRPr="00981CB1">
              <w:rPr>
                <w:b/>
                <w:bCs/>
                <w:sz w:val="20"/>
                <w:szCs w:val="20"/>
              </w:rPr>
              <w:t>Условный кадастровый номер образуемого участка</w:t>
            </w:r>
          </w:p>
        </w:tc>
        <w:tc>
          <w:tcPr>
            <w:tcW w:w="1567" w:type="dxa"/>
            <w:shd w:val="clear" w:color="auto" w:fill="auto"/>
          </w:tcPr>
          <w:p w14:paraId="0664614B" w14:textId="77777777" w:rsidR="007D0F3A" w:rsidRPr="00981CB1" w:rsidRDefault="007D0F3A" w:rsidP="00DA57FF">
            <w:pPr>
              <w:rPr>
                <w:b/>
                <w:bCs/>
                <w:sz w:val="20"/>
                <w:szCs w:val="20"/>
              </w:rPr>
            </w:pPr>
            <w:r w:rsidRPr="00981CB1">
              <w:rPr>
                <w:b/>
                <w:bCs/>
                <w:sz w:val="20"/>
                <w:szCs w:val="20"/>
              </w:rPr>
              <w:t>Категория земель</w:t>
            </w:r>
          </w:p>
        </w:tc>
        <w:tc>
          <w:tcPr>
            <w:tcW w:w="2069" w:type="dxa"/>
            <w:shd w:val="clear" w:color="auto" w:fill="auto"/>
          </w:tcPr>
          <w:p w14:paraId="53F51D76" w14:textId="77777777" w:rsidR="007D0F3A" w:rsidRPr="00981CB1" w:rsidRDefault="007D0F3A" w:rsidP="00DA57FF">
            <w:pPr>
              <w:rPr>
                <w:b/>
                <w:bCs/>
                <w:sz w:val="20"/>
                <w:szCs w:val="20"/>
              </w:rPr>
            </w:pPr>
            <w:r w:rsidRPr="00981CB1">
              <w:rPr>
                <w:b/>
                <w:bCs/>
                <w:sz w:val="20"/>
                <w:szCs w:val="20"/>
              </w:rPr>
              <w:t>Вид разрешенного использования</w:t>
            </w:r>
          </w:p>
        </w:tc>
        <w:tc>
          <w:tcPr>
            <w:tcW w:w="1391" w:type="dxa"/>
            <w:shd w:val="clear" w:color="auto" w:fill="auto"/>
          </w:tcPr>
          <w:p w14:paraId="7D781FF0" w14:textId="77777777" w:rsidR="007D0F3A" w:rsidRPr="00981CB1" w:rsidRDefault="007D0F3A" w:rsidP="00DA57FF">
            <w:pPr>
              <w:rPr>
                <w:b/>
                <w:bCs/>
                <w:sz w:val="20"/>
                <w:szCs w:val="20"/>
              </w:rPr>
            </w:pPr>
            <w:r w:rsidRPr="00981CB1">
              <w:rPr>
                <w:b/>
                <w:bCs/>
                <w:sz w:val="20"/>
                <w:szCs w:val="20"/>
              </w:rPr>
              <w:t xml:space="preserve">Площадь, </w:t>
            </w:r>
            <w:proofErr w:type="spellStart"/>
            <w:proofErr w:type="gramStart"/>
            <w:r w:rsidRPr="00981CB1">
              <w:rPr>
                <w:b/>
                <w:bCs/>
                <w:sz w:val="20"/>
                <w:szCs w:val="20"/>
              </w:rPr>
              <w:t>кв.м</w:t>
            </w:r>
            <w:proofErr w:type="spellEnd"/>
            <w:proofErr w:type="gramEnd"/>
          </w:p>
        </w:tc>
        <w:tc>
          <w:tcPr>
            <w:tcW w:w="1993" w:type="dxa"/>
            <w:shd w:val="clear" w:color="auto" w:fill="auto"/>
          </w:tcPr>
          <w:p w14:paraId="046E45DC" w14:textId="77777777" w:rsidR="007D0F3A" w:rsidRPr="00981CB1" w:rsidRDefault="007D0F3A" w:rsidP="00DA57FF">
            <w:pPr>
              <w:rPr>
                <w:b/>
                <w:bCs/>
                <w:sz w:val="20"/>
                <w:szCs w:val="20"/>
              </w:rPr>
            </w:pPr>
            <w:r w:rsidRPr="00981CB1">
              <w:rPr>
                <w:b/>
                <w:bCs/>
                <w:sz w:val="20"/>
                <w:szCs w:val="20"/>
              </w:rPr>
              <w:t>Изъятие</w:t>
            </w:r>
          </w:p>
        </w:tc>
      </w:tr>
      <w:tr w:rsidR="007D0F3A" w:rsidRPr="00981CB1" w14:paraId="1F319E47" w14:textId="77777777" w:rsidTr="007D0F3A">
        <w:tc>
          <w:tcPr>
            <w:tcW w:w="2783" w:type="dxa"/>
            <w:shd w:val="clear" w:color="auto" w:fill="auto"/>
          </w:tcPr>
          <w:p w14:paraId="1E2D82AA" w14:textId="77777777" w:rsidR="007D0F3A" w:rsidRPr="00981CB1" w:rsidRDefault="007D0F3A" w:rsidP="00DA57FF">
            <w:pPr>
              <w:rPr>
                <w:sz w:val="20"/>
                <w:szCs w:val="20"/>
              </w:rPr>
            </w:pPr>
            <w:r w:rsidRPr="00981CB1">
              <w:rPr>
                <w:sz w:val="20"/>
                <w:szCs w:val="20"/>
                <w:shd w:val="clear" w:color="auto" w:fill="FFFFFF"/>
              </w:rPr>
              <w:t>02:47:130801:</w:t>
            </w:r>
            <w:proofErr w:type="gramStart"/>
            <w:r w:rsidRPr="00981CB1">
              <w:rPr>
                <w:sz w:val="20"/>
                <w:szCs w:val="20"/>
                <w:shd w:val="clear" w:color="auto" w:fill="FFFFFF"/>
              </w:rPr>
              <w:t>7864:ЗУ</w:t>
            </w:r>
            <w:proofErr w:type="gramEnd"/>
            <w:r w:rsidRPr="00981CB1">
              <w:rPr>
                <w:sz w:val="20"/>
                <w:szCs w:val="20"/>
                <w:shd w:val="clear" w:color="auto" w:fill="FFFFFF"/>
              </w:rPr>
              <w:t>2</w:t>
            </w:r>
          </w:p>
        </w:tc>
        <w:tc>
          <w:tcPr>
            <w:tcW w:w="1567" w:type="dxa"/>
            <w:shd w:val="clear" w:color="auto" w:fill="auto"/>
          </w:tcPr>
          <w:p w14:paraId="52FA6E93" w14:textId="77777777" w:rsidR="007D0F3A" w:rsidRPr="00981CB1" w:rsidRDefault="007D0F3A" w:rsidP="00DA57FF">
            <w:pPr>
              <w:rPr>
                <w:sz w:val="20"/>
                <w:szCs w:val="20"/>
              </w:rPr>
            </w:pPr>
            <w:r w:rsidRPr="00981CB1">
              <w:rPr>
                <w:sz w:val="20"/>
                <w:szCs w:val="20"/>
              </w:rPr>
              <w:t>Земли населенных пунктов</w:t>
            </w:r>
          </w:p>
        </w:tc>
        <w:tc>
          <w:tcPr>
            <w:tcW w:w="2069" w:type="dxa"/>
            <w:shd w:val="clear" w:color="auto" w:fill="auto"/>
          </w:tcPr>
          <w:p w14:paraId="6C70EDCB" w14:textId="77777777" w:rsidR="007D0F3A" w:rsidRPr="00981CB1" w:rsidRDefault="007D0F3A" w:rsidP="00DA57FF">
            <w:pPr>
              <w:rPr>
                <w:sz w:val="20"/>
                <w:szCs w:val="20"/>
              </w:rPr>
            </w:pPr>
            <w:r w:rsidRPr="00981CB1">
              <w:rPr>
                <w:sz w:val="20"/>
                <w:szCs w:val="20"/>
                <w:shd w:val="clear" w:color="auto" w:fill="FFFFFF"/>
              </w:rPr>
              <w:t>Земельные участки (территории) общего пользования</w:t>
            </w:r>
          </w:p>
        </w:tc>
        <w:tc>
          <w:tcPr>
            <w:tcW w:w="1391" w:type="dxa"/>
            <w:shd w:val="clear" w:color="auto" w:fill="auto"/>
          </w:tcPr>
          <w:p w14:paraId="435F7045" w14:textId="77777777" w:rsidR="007D0F3A" w:rsidRPr="00981CB1" w:rsidRDefault="007D0F3A" w:rsidP="00DA57FF">
            <w:pPr>
              <w:jc w:val="center"/>
              <w:rPr>
                <w:bCs/>
                <w:sz w:val="20"/>
                <w:szCs w:val="20"/>
              </w:rPr>
            </w:pPr>
            <w:r w:rsidRPr="00981CB1">
              <w:rPr>
                <w:bCs/>
                <w:sz w:val="20"/>
                <w:szCs w:val="20"/>
              </w:rPr>
              <w:t>4978</w:t>
            </w:r>
          </w:p>
          <w:p w14:paraId="3F62D3B8" w14:textId="77777777" w:rsidR="007D0F3A" w:rsidRPr="00981CB1" w:rsidRDefault="007D0F3A" w:rsidP="00DA57FF">
            <w:pPr>
              <w:rPr>
                <w:sz w:val="20"/>
                <w:szCs w:val="20"/>
              </w:rPr>
            </w:pPr>
          </w:p>
        </w:tc>
        <w:tc>
          <w:tcPr>
            <w:tcW w:w="1993" w:type="dxa"/>
            <w:shd w:val="clear" w:color="auto" w:fill="auto"/>
          </w:tcPr>
          <w:p w14:paraId="4D610CB7" w14:textId="77777777" w:rsidR="007D0F3A" w:rsidRPr="00981CB1" w:rsidRDefault="007D0F3A" w:rsidP="00DA57FF">
            <w:pPr>
              <w:rPr>
                <w:sz w:val="20"/>
                <w:szCs w:val="20"/>
              </w:rPr>
            </w:pPr>
            <w:r w:rsidRPr="00981CB1">
              <w:rPr>
                <w:sz w:val="20"/>
                <w:szCs w:val="20"/>
              </w:rPr>
              <w:t>Для муниципальных нужд</w:t>
            </w:r>
          </w:p>
        </w:tc>
      </w:tr>
    </w:tbl>
    <w:p w14:paraId="2F4ECD20" w14:textId="77777777" w:rsidR="007D0F3A" w:rsidRPr="00981CB1" w:rsidRDefault="007D0F3A" w:rsidP="007D0F3A">
      <w:pPr>
        <w:rPr>
          <w:b/>
        </w:rPr>
      </w:pPr>
    </w:p>
    <w:p w14:paraId="537A15B2" w14:textId="1BB0AA0A" w:rsidR="007D0F3A" w:rsidRPr="00981CB1" w:rsidRDefault="007D0F3A" w:rsidP="007D0F3A">
      <w:pPr>
        <w:ind w:firstLine="709"/>
        <w:jc w:val="center"/>
        <w:rPr>
          <w:b/>
        </w:rPr>
      </w:pPr>
      <w:r w:rsidRPr="00981CB1">
        <w:rPr>
          <w:b/>
        </w:rPr>
        <w:t>Технико-экономические показатели</w:t>
      </w:r>
    </w:p>
    <w:tbl>
      <w:tblPr>
        <w:tblW w:w="10149"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6917"/>
        <w:gridCol w:w="1361"/>
        <w:gridCol w:w="1871"/>
      </w:tblGrid>
      <w:tr w:rsidR="007D0F3A" w:rsidRPr="00981CB1" w14:paraId="01C867F2" w14:textId="77777777" w:rsidTr="00DA57FF">
        <w:tc>
          <w:tcPr>
            <w:tcW w:w="6917" w:type="dxa"/>
            <w:tcBorders>
              <w:top w:val="single" w:sz="12" w:space="0" w:color="auto"/>
              <w:bottom w:val="single" w:sz="12" w:space="0" w:color="auto"/>
            </w:tcBorders>
            <w:shd w:val="clear" w:color="auto" w:fill="auto"/>
            <w:vAlign w:val="center"/>
          </w:tcPr>
          <w:p w14:paraId="0D9F32E5" w14:textId="77777777" w:rsidR="007D0F3A" w:rsidRPr="00981CB1" w:rsidRDefault="007D0F3A" w:rsidP="00DA57FF">
            <w:pPr>
              <w:widowControl w:val="0"/>
              <w:jc w:val="both"/>
              <w:rPr>
                <w:b/>
                <w:bCs/>
                <w:snapToGrid w:val="0"/>
                <w:sz w:val="20"/>
                <w:szCs w:val="20"/>
              </w:rPr>
            </w:pPr>
            <w:r w:rsidRPr="00981CB1">
              <w:rPr>
                <w:b/>
                <w:bCs/>
                <w:snapToGrid w:val="0"/>
                <w:sz w:val="20"/>
                <w:szCs w:val="20"/>
              </w:rPr>
              <w:t>Наименование</w:t>
            </w:r>
          </w:p>
        </w:tc>
        <w:tc>
          <w:tcPr>
            <w:tcW w:w="1361" w:type="dxa"/>
            <w:tcBorders>
              <w:top w:val="single" w:sz="12" w:space="0" w:color="auto"/>
              <w:bottom w:val="single" w:sz="12" w:space="0" w:color="auto"/>
            </w:tcBorders>
            <w:shd w:val="clear" w:color="auto" w:fill="auto"/>
            <w:vAlign w:val="center"/>
          </w:tcPr>
          <w:p w14:paraId="2F703DE1" w14:textId="77777777" w:rsidR="007D0F3A" w:rsidRPr="00981CB1" w:rsidRDefault="007D0F3A" w:rsidP="00DA57FF">
            <w:pPr>
              <w:widowControl w:val="0"/>
              <w:jc w:val="both"/>
              <w:rPr>
                <w:b/>
                <w:bCs/>
                <w:snapToGrid w:val="0"/>
                <w:sz w:val="20"/>
                <w:szCs w:val="20"/>
              </w:rPr>
            </w:pPr>
            <w:r w:rsidRPr="00981CB1">
              <w:rPr>
                <w:b/>
                <w:bCs/>
                <w:snapToGrid w:val="0"/>
                <w:sz w:val="20"/>
                <w:szCs w:val="20"/>
              </w:rPr>
              <w:t>Ед. изм.</w:t>
            </w:r>
          </w:p>
        </w:tc>
        <w:tc>
          <w:tcPr>
            <w:tcW w:w="1871" w:type="dxa"/>
            <w:tcBorders>
              <w:top w:val="single" w:sz="12" w:space="0" w:color="auto"/>
              <w:bottom w:val="single" w:sz="12" w:space="0" w:color="auto"/>
            </w:tcBorders>
            <w:shd w:val="clear" w:color="auto" w:fill="auto"/>
            <w:vAlign w:val="center"/>
          </w:tcPr>
          <w:p w14:paraId="0002AD8B" w14:textId="77777777" w:rsidR="007D0F3A" w:rsidRPr="00981CB1" w:rsidRDefault="007D0F3A" w:rsidP="00DA57FF">
            <w:pPr>
              <w:widowControl w:val="0"/>
              <w:jc w:val="both"/>
              <w:rPr>
                <w:b/>
                <w:bCs/>
                <w:snapToGrid w:val="0"/>
                <w:sz w:val="20"/>
                <w:szCs w:val="20"/>
              </w:rPr>
            </w:pPr>
            <w:r w:rsidRPr="00981CB1">
              <w:rPr>
                <w:b/>
                <w:bCs/>
                <w:snapToGrid w:val="0"/>
                <w:sz w:val="20"/>
                <w:szCs w:val="20"/>
              </w:rPr>
              <w:t>Количество</w:t>
            </w:r>
          </w:p>
        </w:tc>
      </w:tr>
      <w:tr w:rsidR="007D0F3A" w:rsidRPr="00981CB1" w14:paraId="1AF84625" w14:textId="77777777" w:rsidTr="00DA57FF">
        <w:tc>
          <w:tcPr>
            <w:tcW w:w="6917" w:type="dxa"/>
            <w:tcBorders>
              <w:top w:val="single" w:sz="12" w:space="0" w:color="auto"/>
            </w:tcBorders>
          </w:tcPr>
          <w:p w14:paraId="0048561B" w14:textId="77777777" w:rsidR="007D0F3A" w:rsidRPr="00981CB1" w:rsidRDefault="007D0F3A" w:rsidP="00DA57FF">
            <w:pPr>
              <w:widowControl w:val="0"/>
              <w:jc w:val="both"/>
              <w:rPr>
                <w:bCs/>
                <w:snapToGrid w:val="0"/>
                <w:sz w:val="20"/>
                <w:szCs w:val="20"/>
              </w:rPr>
            </w:pPr>
            <w:r w:rsidRPr="00981CB1">
              <w:rPr>
                <w:bCs/>
                <w:snapToGrid w:val="0"/>
                <w:sz w:val="20"/>
                <w:szCs w:val="20"/>
              </w:rPr>
              <w:t>1. Площадь территории межевания, в том числе:</w:t>
            </w:r>
          </w:p>
        </w:tc>
        <w:tc>
          <w:tcPr>
            <w:tcW w:w="1361" w:type="dxa"/>
            <w:tcBorders>
              <w:top w:val="single" w:sz="12" w:space="0" w:color="auto"/>
            </w:tcBorders>
            <w:vAlign w:val="center"/>
          </w:tcPr>
          <w:p w14:paraId="721C0B0B" w14:textId="77777777" w:rsidR="007D0F3A" w:rsidRPr="00981CB1" w:rsidRDefault="007D0F3A" w:rsidP="00DA57FF">
            <w:pPr>
              <w:widowControl w:val="0"/>
              <w:jc w:val="both"/>
              <w:rPr>
                <w:bCs/>
                <w:snapToGrid w:val="0"/>
                <w:sz w:val="20"/>
                <w:szCs w:val="20"/>
              </w:rPr>
            </w:pPr>
            <w:r w:rsidRPr="00981CB1">
              <w:rPr>
                <w:bCs/>
                <w:snapToGrid w:val="0"/>
                <w:sz w:val="20"/>
                <w:szCs w:val="20"/>
              </w:rPr>
              <w:t>м</w:t>
            </w:r>
            <w:r w:rsidRPr="00981CB1">
              <w:rPr>
                <w:bCs/>
                <w:snapToGrid w:val="0"/>
                <w:sz w:val="20"/>
                <w:szCs w:val="20"/>
                <w:vertAlign w:val="superscript"/>
              </w:rPr>
              <w:t>2</w:t>
            </w:r>
          </w:p>
        </w:tc>
        <w:tc>
          <w:tcPr>
            <w:tcW w:w="1871" w:type="dxa"/>
            <w:tcBorders>
              <w:top w:val="single" w:sz="12" w:space="0" w:color="auto"/>
            </w:tcBorders>
            <w:vAlign w:val="center"/>
          </w:tcPr>
          <w:p w14:paraId="38E09671" w14:textId="77777777" w:rsidR="007D0F3A" w:rsidRPr="00981CB1" w:rsidRDefault="007D0F3A" w:rsidP="00DA57FF">
            <w:pPr>
              <w:widowControl w:val="0"/>
              <w:jc w:val="both"/>
              <w:rPr>
                <w:bCs/>
                <w:snapToGrid w:val="0"/>
                <w:sz w:val="20"/>
                <w:szCs w:val="20"/>
              </w:rPr>
            </w:pPr>
            <w:r w:rsidRPr="00981CB1">
              <w:rPr>
                <w:bCs/>
                <w:snapToGrid w:val="0"/>
                <w:sz w:val="20"/>
                <w:szCs w:val="20"/>
              </w:rPr>
              <w:t>21172</w:t>
            </w:r>
          </w:p>
        </w:tc>
      </w:tr>
      <w:tr w:rsidR="007D0F3A" w:rsidRPr="00981CB1" w14:paraId="75C38125" w14:textId="77777777" w:rsidTr="00DA57FF">
        <w:tc>
          <w:tcPr>
            <w:tcW w:w="6917" w:type="dxa"/>
            <w:tcBorders>
              <w:top w:val="single" w:sz="12" w:space="0" w:color="auto"/>
            </w:tcBorders>
          </w:tcPr>
          <w:p w14:paraId="41A7ABCB" w14:textId="77777777" w:rsidR="007D0F3A" w:rsidRPr="00981CB1" w:rsidRDefault="007D0F3A" w:rsidP="00DA57FF">
            <w:pPr>
              <w:widowControl w:val="0"/>
              <w:jc w:val="both"/>
              <w:rPr>
                <w:bCs/>
                <w:snapToGrid w:val="0"/>
                <w:sz w:val="20"/>
                <w:szCs w:val="20"/>
              </w:rPr>
            </w:pPr>
            <w:r w:rsidRPr="00981CB1">
              <w:rPr>
                <w:bCs/>
                <w:sz w:val="20"/>
                <w:szCs w:val="20"/>
              </w:rPr>
              <w:t>1.1 Площадь образуемых земельных участков</w:t>
            </w:r>
          </w:p>
        </w:tc>
        <w:tc>
          <w:tcPr>
            <w:tcW w:w="1361" w:type="dxa"/>
            <w:tcBorders>
              <w:top w:val="single" w:sz="12" w:space="0" w:color="auto"/>
            </w:tcBorders>
            <w:vAlign w:val="center"/>
          </w:tcPr>
          <w:p w14:paraId="587666FB" w14:textId="77777777" w:rsidR="007D0F3A" w:rsidRPr="00981CB1" w:rsidRDefault="007D0F3A" w:rsidP="00DA57FF">
            <w:pPr>
              <w:widowControl w:val="0"/>
              <w:jc w:val="both"/>
              <w:rPr>
                <w:bCs/>
                <w:snapToGrid w:val="0"/>
                <w:sz w:val="20"/>
                <w:szCs w:val="20"/>
              </w:rPr>
            </w:pPr>
            <w:r w:rsidRPr="00981CB1">
              <w:rPr>
                <w:bCs/>
                <w:sz w:val="20"/>
                <w:szCs w:val="20"/>
              </w:rPr>
              <w:t>«</w:t>
            </w:r>
          </w:p>
        </w:tc>
        <w:tc>
          <w:tcPr>
            <w:tcW w:w="1871" w:type="dxa"/>
            <w:tcBorders>
              <w:top w:val="single" w:sz="12" w:space="0" w:color="auto"/>
            </w:tcBorders>
            <w:vAlign w:val="center"/>
          </w:tcPr>
          <w:p w14:paraId="51599C06" w14:textId="77777777" w:rsidR="007D0F3A" w:rsidRPr="00981CB1" w:rsidRDefault="007D0F3A" w:rsidP="00DA57FF">
            <w:pPr>
              <w:jc w:val="both"/>
              <w:rPr>
                <w:bCs/>
                <w:sz w:val="20"/>
                <w:szCs w:val="20"/>
              </w:rPr>
            </w:pPr>
            <w:r w:rsidRPr="00981CB1">
              <w:rPr>
                <w:bCs/>
                <w:sz w:val="20"/>
                <w:szCs w:val="20"/>
              </w:rPr>
              <w:t>11980</w:t>
            </w:r>
          </w:p>
        </w:tc>
      </w:tr>
      <w:tr w:rsidR="007D0F3A" w:rsidRPr="00981CB1" w14:paraId="2DA2BFD7" w14:textId="77777777" w:rsidTr="00DA57FF">
        <w:tc>
          <w:tcPr>
            <w:tcW w:w="6917" w:type="dxa"/>
            <w:tcBorders>
              <w:top w:val="single" w:sz="12" w:space="0" w:color="auto"/>
            </w:tcBorders>
          </w:tcPr>
          <w:p w14:paraId="683E6904" w14:textId="77777777" w:rsidR="007D0F3A" w:rsidRPr="00981CB1" w:rsidRDefault="007D0F3A" w:rsidP="00DA57FF">
            <w:pPr>
              <w:widowControl w:val="0"/>
              <w:jc w:val="both"/>
              <w:rPr>
                <w:bCs/>
                <w:i/>
                <w:iCs/>
                <w:snapToGrid w:val="0"/>
                <w:sz w:val="20"/>
                <w:szCs w:val="20"/>
              </w:rPr>
            </w:pPr>
            <w:r w:rsidRPr="00981CB1">
              <w:rPr>
                <w:bCs/>
                <w:i/>
                <w:iCs/>
                <w:snapToGrid w:val="0"/>
                <w:sz w:val="20"/>
                <w:szCs w:val="20"/>
              </w:rPr>
              <w:t>- площадь участков, предусмотренные для предпринимательской деятельности</w:t>
            </w:r>
          </w:p>
        </w:tc>
        <w:tc>
          <w:tcPr>
            <w:tcW w:w="1361" w:type="dxa"/>
            <w:tcBorders>
              <w:top w:val="single" w:sz="12" w:space="0" w:color="auto"/>
            </w:tcBorders>
            <w:vAlign w:val="center"/>
          </w:tcPr>
          <w:p w14:paraId="3D4FB2F8" w14:textId="77777777" w:rsidR="007D0F3A" w:rsidRPr="00981CB1" w:rsidRDefault="007D0F3A" w:rsidP="00DA57FF">
            <w:pPr>
              <w:widowControl w:val="0"/>
              <w:jc w:val="both"/>
              <w:rPr>
                <w:bCs/>
                <w:i/>
                <w:iCs/>
                <w:snapToGrid w:val="0"/>
                <w:sz w:val="20"/>
                <w:szCs w:val="20"/>
              </w:rPr>
            </w:pPr>
            <w:r w:rsidRPr="00981CB1">
              <w:rPr>
                <w:bCs/>
                <w:i/>
                <w:iCs/>
                <w:sz w:val="20"/>
                <w:szCs w:val="20"/>
              </w:rPr>
              <w:t>«</w:t>
            </w:r>
          </w:p>
        </w:tc>
        <w:tc>
          <w:tcPr>
            <w:tcW w:w="1871" w:type="dxa"/>
            <w:tcBorders>
              <w:top w:val="single" w:sz="12" w:space="0" w:color="auto"/>
            </w:tcBorders>
            <w:vAlign w:val="center"/>
          </w:tcPr>
          <w:p w14:paraId="359198E1" w14:textId="77777777" w:rsidR="007D0F3A" w:rsidRPr="00981CB1" w:rsidRDefault="007D0F3A" w:rsidP="00DA57FF">
            <w:pPr>
              <w:widowControl w:val="0"/>
              <w:jc w:val="both"/>
              <w:rPr>
                <w:bCs/>
                <w:i/>
                <w:iCs/>
                <w:sz w:val="20"/>
                <w:szCs w:val="20"/>
              </w:rPr>
            </w:pPr>
            <w:r w:rsidRPr="00981CB1">
              <w:rPr>
                <w:bCs/>
                <w:i/>
                <w:iCs/>
                <w:sz w:val="20"/>
                <w:szCs w:val="20"/>
              </w:rPr>
              <w:t>7002</w:t>
            </w:r>
          </w:p>
        </w:tc>
      </w:tr>
      <w:tr w:rsidR="007D0F3A" w:rsidRPr="00981CB1" w14:paraId="60280E8E" w14:textId="77777777" w:rsidTr="00DA57FF">
        <w:tc>
          <w:tcPr>
            <w:tcW w:w="6917" w:type="dxa"/>
            <w:tcBorders>
              <w:top w:val="single" w:sz="12" w:space="0" w:color="auto"/>
            </w:tcBorders>
          </w:tcPr>
          <w:p w14:paraId="57A65540" w14:textId="77777777" w:rsidR="007D0F3A" w:rsidRPr="00981CB1" w:rsidRDefault="007D0F3A" w:rsidP="00DA57FF">
            <w:pPr>
              <w:widowControl w:val="0"/>
              <w:jc w:val="both"/>
              <w:rPr>
                <w:bCs/>
                <w:i/>
                <w:iCs/>
                <w:snapToGrid w:val="0"/>
                <w:sz w:val="20"/>
                <w:szCs w:val="20"/>
              </w:rPr>
            </w:pPr>
            <w:r w:rsidRPr="00981CB1">
              <w:rPr>
                <w:bCs/>
                <w:i/>
                <w:iCs/>
                <w:snapToGrid w:val="0"/>
                <w:sz w:val="20"/>
                <w:szCs w:val="20"/>
              </w:rPr>
              <w:t>- площадь участков, предусмотренные для общего пользования</w:t>
            </w:r>
          </w:p>
        </w:tc>
        <w:tc>
          <w:tcPr>
            <w:tcW w:w="1361" w:type="dxa"/>
            <w:tcBorders>
              <w:top w:val="single" w:sz="12" w:space="0" w:color="auto"/>
            </w:tcBorders>
            <w:vAlign w:val="center"/>
          </w:tcPr>
          <w:p w14:paraId="2321504B" w14:textId="77777777" w:rsidR="007D0F3A" w:rsidRPr="00981CB1" w:rsidRDefault="007D0F3A" w:rsidP="00DA57FF">
            <w:pPr>
              <w:widowControl w:val="0"/>
              <w:jc w:val="both"/>
              <w:rPr>
                <w:bCs/>
                <w:i/>
                <w:iCs/>
                <w:snapToGrid w:val="0"/>
                <w:sz w:val="20"/>
                <w:szCs w:val="20"/>
              </w:rPr>
            </w:pPr>
            <w:r w:rsidRPr="00981CB1">
              <w:rPr>
                <w:bCs/>
                <w:i/>
                <w:iCs/>
                <w:sz w:val="20"/>
                <w:szCs w:val="20"/>
              </w:rPr>
              <w:t>«</w:t>
            </w:r>
          </w:p>
        </w:tc>
        <w:tc>
          <w:tcPr>
            <w:tcW w:w="1871" w:type="dxa"/>
            <w:tcBorders>
              <w:top w:val="single" w:sz="12" w:space="0" w:color="auto"/>
            </w:tcBorders>
            <w:vAlign w:val="center"/>
          </w:tcPr>
          <w:p w14:paraId="50121121" w14:textId="77777777" w:rsidR="007D0F3A" w:rsidRPr="00981CB1" w:rsidRDefault="007D0F3A" w:rsidP="00DA57FF">
            <w:pPr>
              <w:widowControl w:val="0"/>
              <w:jc w:val="both"/>
              <w:rPr>
                <w:bCs/>
                <w:i/>
                <w:iCs/>
                <w:sz w:val="20"/>
                <w:szCs w:val="20"/>
              </w:rPr>
            </w:pPr>
            <w:r w:rsidRPr="00981CB1">
              <w:rPr>
                <w:bCs/>
                <w:i/>
                <w:iCs/>
                <w:sz w:val="20"/>
                <w:szCs w:val="20"/>
              </w:rPr>
              <w:t>4978</w:t>
            </w:r>
          </w:p>
        </w:tc>
      </w:tr>
      <w:tr w:rsidR="007D0F3A" w:rsidRPr="00981CB1" w14:paraId="1CCA98A8" w14:textId="77777777" w:rsidTr="00DA57FF">
        <w:tc>
          <w:tcPr>
            <w:tcW w:w="6917" w:type="dxa"/>
          </w:tcPr>
          <w:p w14:paraId="7BC3492E" w14:textId="77777777" w:rsidR="007D0F3A" w:rsidRPr="00981CB1" w:rsidRDefault="007D0F3A" w:rsidP="00DA57FF">
            <w:pPr>
              <w:widowControl w:val="0"/>
              <w:jc w:val="both"/>
              <w:rPr>
                <w:bCs/>
                <w:i/>
                <w:iCs/>
                <w:snapToGrid w:val="0"/>
                <w:sz w:val="20"/>
                <w:szCs w:val="20"/>
              </w:rPr>
            </w:pPr>
            <w:r w:rsidRPr="00981CB1">
              <w:rPr>
                <w:bCs/>
                <w:i/>
                <w:iCs/>
                <w:snapToGrid w:val="0"/>
                <w:sz w:val="20"/>
                <w:szCs w:val="20"/>
              </w:rPr>
              <w:t>1.2 Площадь существующих земельных участков и их частей, расположенных в границах проектирования не участвующие в межевании</w:t>
            </w:r>
          </w:p>
        </w:tc>
        <w:tc>
          <w:tcPr>
            <w:tcW w:w="1361" w:type="dxa"/>
            <w:vAlign w:val="center"/>
          </w:tcPr>
          <w:p w14:paraId="0DDB639F" w14:textId="77777777" w:rsidR="007D0F3A" w:rsidRPr="00981CB1" w:rsidRDefault="007D0F3A" w:rsidP="00DA57FF">
            <w:pPr>
              <w:widowControl w:val="0"/>
              <w:jc w:val="both"/>
              <w:rPr>
                <w:bCs/>
                <w:i/>
                <w:iCs/>
                <w:snapToGrid w:val="0"/>
                <w:sz w:val="20"/>
                <w:szCs w:val="20"/>
              </w:rPr>
            </w:pPr>
            <w:r w:rsidRPr="00981CB1">
              <w:rPr>
                <w:bCs/>
                <w:i/>
                <w:iCs/>
                <w:sz w:val="20"/>
                <w:szCs w:val="20"/>
              </w:rPr>
              <w:t>«</w:t>
            </w:r>
          </w:p>
        </w:tc>
        <w:tc>
          <w:tcPr>
            <w:tcW w:w="1871" w:type="dxa"/>
            <w:vAlign w:val="center"/>
          </w:tcPr>
          <w:p w14:paraId="3489929E" w14:textId="77777777" w:rsidR="007D0F3A" w:rsidRPr="00981CB1" w:rsidRDefault="007D0F3A" w:rsidP="00DA57FF">
            <w:pPr>
              <w:widowControl w:val="0"/>
              <w:jc w:val="both"/>
              <w:rPr>
                <w:bCs/>
                <w:i/>
                <w:iCs/>
                <w:snapToGrid w:val="0"/>
                <w:sz w:val="20"/>
                <w:szCs w:val="20"/>
              </w:rPr>
            </w:pPr>
            <w:r w:rsidRPr="00981CB1">
              <w:rPr>
                <w:bCs/>
                <w:i/>
                <w:iCs/>
                <w:snapToGrid w:val="0"/>
                <w:sz w:val="20"/>
                <w:szCs w:val="20"/>
              </w:rPr>
              <w:t>9192</w:t>
            </w:r>
          </w:p>
        </w:tc>
      </w:tr>
      <w:tr w:rsidR="007D0F3A" w:rsidRPr="00981CB1" w14:paraId="3077B608" w14:textId="77777777" w:rsidTr="00DA57FF">
        <w:tc>
          <w:tcPr>
            <w:tcW w:w="6917" w:type="dxa"/>
          </w:tcPr>
          <w:p w14:paraId="234F3608" w14:textId="77777777" w:rsidR="007D0F3A" w:rsidRPr="00981CB1" w:rsidRDefault="007D0F3A" w:rsidP="00DA57FF">
            <w:pPr>
              <w:widowControl w:val="0"/>
              <w:jc w:val="both"/>
              <w:rPr>
                <w:bCs/>
                <w:sz w:val="20"/>
                <w:szCs w:val="20"/>
              </w:rPr>
            </w:pPr>
            <w:r w:rsidRPr="00981CB1">
              <w:rPr>
                <w:bCs/>
                <w:sz w:val="20"/>
                <w:szCs w:val="20"/>
              </w:rPr>
              <w:t>2. Количество образуемых участков</w:t>
            </w:r>
          </w:p>
        </w:tc>
        <w:tc>
          <w:tcPr>
            <w:tcW w:w="1361" w:type="dxa"/>
            <w:vAlign w:val="center"/>
          </w:tcPr>
          <w:p w14:paraId="30D891F2" w14:textId="77777777" w:rsidR="007D0F3A" w:rsidRPr="00981CB1" w:rsidRDefault="007D0F3A" w:rsidP="00DA57FF">
            <w:pPr>
              <w:widowControl w:val="0"/>
              <w:jc w:val="both"/>
              <w:rPr>
                <w:bCs/>
                <w:snapToGrid w:val="0"/>
                <w:sz w:val="20"/>
                <w:szCs w:val="20"/>
              </w:rPr>
            </w:pPr>
            <w:r w:rsidRPr="00981CB1">
              <w:rPr>
                <w:bCs/>
                <w:snapToGrid w:val="0"/>
                <w:sz w:val="20"/>
                <w:szCs w:val="20"/>
              </w:rPr>
              <w:t>шт.</w:t>
            </w:r>
          </w:p>
        </w:tc>
        <w:tc>
          <w:tcPr>
            <w:tcW w:w="1871" w:type="dxa"/>
            <w:vAlign w:val="center"/>
          </w:tcPr>
          <w:p w14:paraId="7F63BDDD" w14:textId="77777777" w:rsidR="007D0F3A" w:rsidRPr="00981CB1" w:rsidRDefault="007D0F3A" w:rsidP="00DA57FF">
            <w:pPr>
              <w:widowControl w:val="0"/>
              <w:jc w:val="both"/>
              <w:rPr>
                <w:bCs/>
                <w:snapToGrid w:val="0"/>
                <w:sz w:val="20"/>
                <w:szCs w:val="20"/>
              </w:rPr>
            </w:pPr>
            <w:r w:rsidRPr="00981CB1">
              <w:rPr>
                <w:bCs/>
                <w:snapToGrid w:val="0"/>
                <w:sz w:val="20"/>
                <w:szCs w:val="20"/>
              </w:rPr>
              <w:t>2</w:t>
            </w:r>
          </w:p>
        </w:tc>
      </w:tr>
      <w:tr w:rsidR="007D0F3A" w:rsidRPr="00981CB1" w14:paraId="47BBD1EB" w14:textId="77777777" w:rsidTr="00DA57FF">
        <w:tc>
          <w:tcPr>
            <w:tcW w:w="6917" w:type="dxa"/>
          </w:tcPr>
          <w:p w14:paraId="7B8F165D" w14:textId="77777777" w:rsidR="007D0F3A" w:rsidRPr="00981CB1" w:rsidRDefault="007D0F3A" w:rsidP="00DA57FF">
            <w:pPr>
              <w:widowControl w:val="0"/>
              <w:jc w:val="both"/>
              <w:rPr>
                <w:bCs/>
                <w:sz w:val="20"/>
                <w:szCs w:val="20"/>
              </w:rPr>
            </w:pPr>
            <w:r w:rsidRPr="00981CB1">
              <w:rPr>
                <w:bCs/>
                <w:sz w:val="20"/>
                <w:szCs w:val="20"/>
              </w:rPr>
              <w:t>3. Количество образуемых сервитутов</w:t>
            </w:r>
          </w:p>
        </w:tc>
        <w:tc>
          <w:tcPr>
            <w:tcW w:w="1361" w:type="dxa"/>
            <w:vAlign w:val="center"/>
          </w:tcPr>
          <w:p w14:paraId="3B59D63C" w14:textId="77777777" w:rsidR="007D0F3A" w:rsidRPr="00981CB1" w:rsidRDefault="007D0F3A" w:rsidP="00DA57FF">
            <w:pPr>
              <w:widowControl w:val="0"/>
              <w:jc w:val="both"/>
              <w:rPr>
                <w:bCs/>
                <w:snapToGrid w:val="0"/>
                <w:sz w:val="20"/>
                <w:szCs w:val="20"/>
              </w:rPr>
            </w:pPr>
            <w:r w:rsidRPr="00981CB1">
              <w:rPr>
                <w:bCs/>
                <w:snapToGrid w:val="0"/>
                <w:sz w:val="20"/>
                <w:szCs w:val="20"/>
              </w:rPr>
              <w:t>шт.</w:t>
            </w:r>
          </w:p>
        </w:tc>
        <w:tc>
          <w:tcPr>
            <w:tcW w:w="1871" w:type="dxa"/>
            <w:vAlign w:val="center"/>
          </w:tcPr>
          <w:p w14:paraId="007C9DBB" w14:textId="77777777" w:rsidR="007D0F3A" w:rsidRPr="00981CB1" w:rsidRDefault="007D0F3A" w:rsidP="00DA57FF">
            <w:pPr>
              <w:widowControl w:val="0"/>
              <w:jc w:val="both"/>
              <w:rPr>
                <w:bCs/>
                <w:snapToGrid w:val="0"/>
                <w:sz w:val="20"/>
                <w:szCs w:val="20"/>
              </w:rPr>
            </w:pPr>
            <w:r w:rsidRPr="00981CB1">
              <w:rPr>
                <w:bCs/>
                <w:snapToGrid w:val="0"/>
                <w:sz w:val="20"/>
                <w:szCs w:val="20"/>
              </w:rPr>
              <w:t>3</w:t>
            </w:r>
          </w:p>
        </w:tc>
      </w:tr>
      <w:tr w:rsidR="007D0F3A" w:rsidRPr="00981CB1" w14:paraId="5999B413" w14:textId="77777777" w:rsidTr="00DA57FF">
        <w:tc>
          <w:tcPr>
            <w:tcW w:w="6917" w:type="dxa"/>
          </w:tcPr>
          <w:p w14:paraId="0B710D0D" w14:textId="77777777" w:rsidR="007D0F3A" w:rsidRPr="00981CB1" w:rsidRDefault="007D0F3A" w:rsidP="00DA57FF">
            <w:pPr>
              <w:widowControl w:val="0"/>
              <w:jc w:val="both"/>
              <w:rPr>
                <w:bCs/>
                <w:snapToGrid w:val="0"/>
                <w:sz w:val="20"/>
                <w:szCs w:val="20"/>
              </w:rPr>
            </w:pPr>
            <w:r w:rsidRPr="00981CB1">
              <w:rPr>
                <w:bCs/>
                <w:sz w:val="20"/>
                <w:szCs w:val="20"/>
              </w:rPr>
              <w:t>4. Площадь образуемых сервитутов</w:t>
            </w:r>
          </w:p>
        </w:tc>
        <w:tc>
          <w:tcPr>
            <w:tcW w:w="1361" w:type="dxa"/>
            <w:vAlign w:val="center"/>
          </w:tcPr>
          <w:p w14:paraId="0B0E6126" w14:textId="77777777" w:rsidR="007D0F3A" w:rsidRPr="00981CB1" w:rsidRDefault="007D0F3A" w:rsidP="00DA57FF">
            <w:pPr>
              <w:widowControl w:val="0"/>
              <w:jc w:val="both"/>
              <w:rPr>
                <w:bCs/>
                <w:snapToGrid w:val="0"/>
                <w:sz w:val="20"/>
                <w:szCs w:val="20"/>
              </w:rPr>
            </w:pPr>
            <w:r w:rsidRPr="00981CB1">
              <w:rPr>
                <w:bCs/>
                <w:snapToGrid w:val="0"/>
                <w:sz w:val="20"/>
                <w:szCs w:val="20"/>
              </w:rPr>
              <w:t>м</w:t>
            </w:r>
            <w:r w:rsidRPr="00981CB1">
              <w:rPr>
                <w:bCs/>
                <w:snapToGrid w:val="0"/>
                <w:sz w:val="20"/>
                <w:szCs w:val="20"/>
                <w:vertAlign w:val="superscript"/>
              </w:rPr>
              <w:t>2</w:t>
            </w:r>
          </w:p>
        </w:tc>
        <w:tc>
          <w:tcPr>
            <w:tcW w:w="1871" w:type="dxa"/>
            <w:vAlign w:val="center"/>
          </w:tcPr>
          <w:p w14:paraId="41B1B5D6" w14:textId="77777777" w:rsidR="007D0F3A" w:rsidRPr="00981CB1" w:rsidRDefault="007D0F3A" w:rsidP="00DA57FF">
            <w:pPr>
              <w:widowControl w:val="0"/>
              <w:jc w:val="both"/>
              <w:rPr>
                <w:bCs/>
                <w:snapToGrid w:val="0"/>
                <w:sz w:val="20"/>
                <w:szCs w:val="20"/>
              </w:rPr>
            </w:pPr>
            <w:r w:rsidRPr="00981CB1">
              <w:rPr>
                <w:bCs/>
                <w:snapToGrid w:val="0"/>
                <w:sz w:val="20"/>
                <w:szCs w:val="20"/>
              </w:rPr>
              <w:t>1480,51</w:t>
            </w:r>
          </w:p>
        </w:tc>
      </w:tr>
      <w:tr w:rsidR="007D0F3A" w:rsidRPr="00981CB1" w14:paraId="0731281E" w14:textId="77777777" w:rsidTr="00DA57FF">
        <w:tc>
          <w:tcPr>
            <w:tcW w:w="6917" w:type="dxa"/>
          </w:tcPr>
          <w:p w14:paraId="789E14DD" w14:textId="77777777" w:rsidR="007D0F3A" w:rsidRPr="00981CB1" w:rsidRDefault="007D0F3A" w:rsidP="00DA57FF">
            <w:pPr>
              <w:widowControl w:val="0"/>
              <w:jc w:val="both"/>
              <w:rPr>
                <w:bCs/>
                <w:sz w:val="20"/>
                <w:szCs w:val="20"/>
              </w:rPr>
            </w:pPr>
            <w:r w:rsidRPr="00981CB1">
              <w:rPr>
                <w:bCs/>
                <w:sz w:val="20"/>
                <w:szCs w:val="20"/>
              </w:rPr>
              <w:t>5. Перечень ЗОУИТ, расположенных в границе проектирования</w:t>
            </w:r>
          </w:p>
        </w:tc>
        <w:tc>
          <w:tcPr>
            <w:tcW w:w="1361" w:type="dxa"/>
          </w:tcPr>
          <w:p w14:paraId="63936BED" w14:textId="77777777" w:rsidR="007D0F3A" w:rsidRPr="00981CB1" w:rsidRDefault="007D0F3A" w:rsidP="00DA57FF">
            <w:pPr>
              <w:widowControl w:val="0"/>
              <w:jc w:val="both"/>
              <w:rPr>
                <w:bCs/>
                <w:snapToGrid w:val="0"/>
                <w:sz w:val="20"/>
                <w:szCs w:val="20"/>
              </w:rPr>
            </w:pPr>
            <w:r w:rsidRPr="00981CB1">
              <w:rPr>
                <w:bCs/>
                <w:snapToGrid w:val="0"/>
                <w:sz w:val="20"/>
                <w:szCs w:val="20"/>
              </w:rPr>
              <w:t>шт.</w:t>
            </w:r>
          </w:p>
        </w:tc>
        <w:tc>
          <w:tcPr>
            <w:tcW w:w="1871" w:type="dxa"/>
            <w:vAlign w:val="center"/>
          </w:tcPr>
          <w:p w14:paraId="29A056DD" w14:textId="77777777" w:rsidR="007D0F3A" w:rsidRPr="00981CB1" w:rsidRDefault="007D0F3A" w:rsidP="00DA57FF">
            <w:pPr>
              <w:widowControl w:val="0"/>
              <w:jc w:val="both"/>
              <w:rPr>
                <w:bCs/>
                <w:snapToGrid w:val="0"/>
                <w:sz w:val="20"/>
                <w:szCs w:val="20"/>
              </w:rPr>
            </w:pPr>
            <w:r w:rsidRPr="00981CB1">
              <w:rPr>
                <w:bCs/>
                <w:sz w:val="20"/>
                <w:szCs w:val="20"/>
              </w:rPr>
              <w:t>02:55-6.17886</w:t>
            </w:r>
          </w:p>
        </w:tc>
      </w:tr>
    </w:tbl>
    <w:p w14:paraId="2238ECD1" w14:textId="77777777" w:rsidR="007D0F3A" w:rsidRDefault="007D0F3A" w:rsidP="00DF630A">
      <w:pPr>
        <w:spacing w:line="18" w:lineRule="atLeast"/>
      </w:pPr>
    </w:p>
    <w:p w14:paraId="38D35BDF" w14:textId="1F783AAD" w:rsidR="00234EF0" w:rsidRDefault="00234EF0" w:rsidP="00DF630A">
      <w:pPr>
        <w:spacing w:line="18" w:lineRule="atLeast"/>
      </w:pPr>
    </w:p>
    <w:p w14:paraId="626FCF52" w14:textId="767159C6" w:rsidR="00234EF0" w:rsidRDefault="00234EF0" w:rsidP="00DF630A">
      <w:pPr>
        <w:spacing w:line="18" w:lineRule="atLeast"/>
      </w:pPr>
    </w:p>
    <w:p w14:paraId="404C5334" w14:textId="3C1DAA2A" w:rsidR="007375BC" w:rsidRDefault="007375BC" w:rsidP="00DF630A">
      <w:pPr>
        <w:spacing w:line="18" w:lineRule="atLeast"/>
      </w:pPr>
    </w:p>
    <w:p w14:paraId="1C0C4CDF" w14:textId="77777777" w:rsidR="000678F8" w:rsidRDefault="000678F8" w:rsidP="00DF630A">
      <w:pPr>
        <w:spacing w:line="18" w:lineRule="atLeast"/>
      </w:pPr>
    </w:p>
    <w:p w14:paraId="25FD66B3" w14:textId="77777777" w:rsidR="000678F8" w:rsidRDefault="000678F8" w:rsidP="00DF630A">
      <w:pPr>
        <w:spacing w:line="18" w:lineRule="atLeast"/>
      </w:pPr>
    </w:p>
    <w:p w14:paraId="59832072" w14:textId="77777777" w:rsidR="000678F8" w:rsidRDefault="000678F8" w:rsidP="00DF630A">
      <w:pPr>
        <w:spacing w:line="18" w:lineRule="atLeast"/>
      </w:pPr>
    </w:p>
    <w:p w14:paraId="608559EF" w14:textId="77777777" w:rsidR="000678F8" w:rsidRDefault="000678F8" w:rsidP="00DF630A">
      <w:pPr>
        <w:spacing w:line="18" w:lineRule="atLeast"/>
      </w:pPr>
    </w:p>
    <w:p w14:paraId="5A2F8F22" w14:textId="77777777" w:rsidR="000678F8" w:rsidRDefault="000678F8" w:rsidP="00DF630A">
      <w:pPr>
        <w:spacing w:line="18" w:lineRule="atLeast"/>
      </w:pPr>
    </w:p>
    <w:p w14:paraId="3763DAFE" w14:textId="77777777" w:rsidR="000678F8" w:rsidRDefault="000678F8" w:rsidP="00DF630A">
      <w:pPr>
        <w:spacing w:line="18" w:lineRule="atLeast"/>
      </w:pPr>
    </w:p>
    <w:p w14:paraId="63517C7C" w14:textId="77777777" w:rsidR="000678F8" w:rsidRDefault="000678F8" w:rsidP="00DF630A">
      <w:pPr>
        <w:spacing w:line="18" w:lineRule="atLeast"/>
      </w:pPr>
    </w:p>
    <w:p w14:paraId="4BF7B426" w14:textId="77777777" w:rsidR="000678F8" w:rsidRDefault="000678F8" w:rsidP="00DF630A">
      <w:pPr>
        <w:spacing w:line="18" w:lineRule="atLeast"/>
      </w:pPr>
    </w:p>
    <w:p w14:paraId="01C4EB8D" w14:textId="77777777" w:rsidR="000678F8" w:rsidRDefault="000678F8" w:rsidP="00DF630A">
      <w:pPr>
        <w:spacing w:line="18" w:lineRule="atLeast"/>
      </w:pPr>
    </w:p>
    <w:p w14:paraId="147E3D4B" w14:textId="77777777" w:rsidR="000678F8" w:rsidRDefault="000678F8" w:rsidP="00DF630A">
      <w:pPr>
        <w:spacing w:line="18" w:lineRule="atLeast"/>
      </w:pPr>
    </w:p>
    <w:p w14:paraId="6016C0CA" w14:textId="77777777" w:rsidR="0058411B" w:rsidRDefault="0058411B" w:rsidP="00DF630A">
      <w:pPr>
        <w:spacing w:line="18" w:lineRule="atLeast"/>
      </w:pPr>
    </w:p>
    <w:p w14:paraId="4EC6D2B0" w14:textId="77777777" w:rsidR="000678F8" w:rsidRDefault="00DF630A" w:rsidP="00DF630A">
      <w:pPr>
        <w:spacing w:line="18" w:lineRule="atLeast"/>
      </w:pPr>
      <w:r w:rsidRPr="003E64C0">
        <w:t xml:space="preserve">Глава сельского поселения </w:t>
      </w:r>
    </w:p>
    <w:p w14:paraId="6E4F6B10" w14:textId="77777777" w:rsidR="000678F8" w:rsidRDefault="006E2D44" w:rsidP="009B4B03">
      <w:pPr>
        <w:spacing w:line="18" w:lineRule="atLeast"/>
      </w:pPr>
      <w:r>
        <w:t>Русско-</w:t>
      </w:r>
      <w:proofErr w:type="spellStart"/>
      <w:r>
        <w:t>Юрмашский</w:t>
      </w:r>
      <w:proofErr w:type="spellEnd"/>
      <w:r w:rsidR="000678F8">
        <w:t xml:space="preserve"> </w:t>
      </w:r>
      <w:r w:rsidR="00DF630A" w:rsidRPr="003E64C0">
        <w:t>сельсовет</w:t>
      </w:r>
    </w:p>
    <w:p w14:paraId="59DF7C90" w14:textId="0501599B" w:rsidR="00234474" w:rsidRPr="003E64C0" w:rsidRDefault="00DF630A" w:rsidP="009B4B03">
      <w:pPr>
        <w:spacing w:line="18" w:lineRule="atLeast"/>
      </w:pPr>
      <w:r w:rsidRPr="003E64C0">
        <w:t xml:space="preserve">МР Уфимский район РБ                                 </w:t>
      </w:r>
      <w:r w:rsidR="009B4B03" w:rsidRPr="003E64C0">
        <w:tab/>
      </w:r>
      <w:r w:rsidRPr="003E64C0">
        <w:t xml:space="preserve">    </w:t>
      </w:r>
      <w:r w:rsidR="00234474" w:rsidRPr="003E64C0">
        <w:tab/>
      </w:r>
      <w:r w:rsidR="00234474" w:rsidRPr="003E64C0">
        <w:tab/>
      </w:r>
      <w:r w:rsidR="00234474" w:rsidRPr="003E64C0">
        <w:tab/>
      </w:r>
      <w:r w:rsidRPr="003E64C0">
        <w:t xml:space="preserve">     </w:t>
      </w:r>
      <w:r w:rsidR="000678F8">
        <w:t xml:space="preserve">                </w:t>
      </w:r>
      <w:r w:rsidRPr="003E64C0">
        <w:t xml:space="preserve">  </w:t>
      </w:r>
      <w:r w:rsidR="006E2D44">
        <w:t>Д.Р. Алетдинов</w:t>
      </w:r>
    </w:p>
    <w:p w14:paraId="26B632CA" w14:textId="5B1BBA5E" w:rsidR="00234474" w:rsidRPr="003E64C0" w:rsidRDefault="00234474" w:rsidP="00EE053B">
      <w:pPr>
        <w:jc w:val="right"/>
        <w:rPr>
          <w:rFonts w:eastAsia="MS Mincho"/>
          <w:bCs/>
          <w:sz w:val="20"/>
          <w:szCs w:val="20"/>
        </w:rPr>
      </w:pPr>
      <w:r w:rsidRPr="003E64C0">
        <w:br w:type="page"/>
      </w:r>
      <w:r w:rsidRPr="003E64C0">
        <w:rPr>
          <w:rFonts w:eastAsia="MS Mincho"/>
          <w:bCs/>
          <w:sz w:val="20"/>
          <w:szCs w:val="20"/>
        </w:rPr>
        <w:lastRenderedPageBreak/>
        <w:t xml:space="preserve">Приложение № </w:t>
      </w:r>
      <w:r w:rsidR="006E5F0C" w:rsidRPr="003E64C0">
        <w:rPr>
          <w:rFonts w:eastAsia="MS Mincho"/>
          <w:bCs/>
          <w:sz w:val="20"/>
          <w:szCs w:val="20"/>
        </w:rPr>
        <w:t>5</w:t>
      </w:r>
    </w:p>
    <w:p w14:paraId="36C734D8" w14:textId="77777777" w:rsidR="00234474" w:rsidRPr="003E64C0" w:rsidRDefault="00234474" w:rsidP="00234474">
      <w:pPr>
        <w:widowControl w:val="0"/>
        <w:adjustRightInd w:val="0"/>
        <w:snapToGrid w:val="0"/>
        <w:jc w:val="right"/>
        <w:textAlignment w:val="baseline"/>
        <w:rPr>
          <w:rFonts w:eastAsia="MS Mincho"/>
          <w:bCs/>
          <w:sz w:val="20"/>
          <w:szCs w:val="20"/>
        </w:rPr>
      </w:pPr>
      <w:r w:rsidRPr="003E64C0">
        <w:rPr>
          <w:rFonts w:eastAsia="MS Mincho"/>
          <w:bCs/>
          <w:sz w:val="20"/>
          <w:szCs w:val="20"/>
        </w:rPr>
        <w:t>к постановлению главы сельского поселения</w:t>
      </w:r>
    </w:p>
    <w:p w14:paraId="1343048F" w14:textId="19C4AEA7" w:rsidR="00234474" w:rsidRPr="003E64C0" w:rsidRDefault="006E2D44" w:rsidP="00234474">
      <w:pPr>
        <w:widowControl w:val="0"/>
        <w:adjustRightInd w:val="0"/>
        <w:snapToGrid w:val="0"/>
        <w:jc w:val="right"/>
        <w:textAlignment w:val="baseline"/>
        <w:rPr>
          <w:rFonts w:eastAsia="MS Mincho"/>
          <w:bCs/>
          <w:sz w:val="20"/>
          <w:szCs w:val="20"/>
        </w:rPr>
      </w:pPr>
      <w:r>
        <w:rPr>
          <w:rFonts w:eastAsia="MS Mincho"/>
          <w:bCs/>
          <w:sz w:val="20"/>
          <w:szCs w:val="20"/>
        </w:rPr>
        <w:t>Русско-Юрмашский</w:t>
      </w:r>
      <w:r w:rsidR="00234474" w:rsidRPr="003E64C0">
        <w:rPr>
          <w:rFonts w:eastAsia="MS Mincho"/>
          <w:bCs/>
          <w:sz w:val="20"/>
          <w:szCs w:val="20"/>
        </w:rPr>
        <w:t xml:space="preserve"> сельсовет муниципального района</w:t>
      </w:r>
    </w:p>
    <w:p w14:paraId="0D129D5F" w14:textId="77777777" w:rsidR="00234474" w:rsidRPr="003E64C0" w:rsidRDefault="00234474" w:rsidP="00234474">
      <w:pPr>
        <w:widowControl w:val="0"/>
        <w:adjustRightInd w:val="0"/>
        <w:snapToGrid w:val="0"/>
        <w:jc w:val="right"/>
        <w:textAlignment w:val="baseline"/>
        <w:rPr>
          <w:rFonts w:eastAsia="MS Mincho"/>
          <w:bCs/>
          <w:sz w:val="20"/>
          <w:szCs w:val="20"/>
        </w:rPr>
      </w:pPr>
      <w:r w:rsidRPr="003E64C0">
        <w:rPr>
          <w:rFonts w:eastAsia="MS Mincho"/>
          <w:bCs/>
          <w:sz w:val="20"/>
          <w:szCs w:val="20"/>
        </w:rPr>
        <w:t>Уфимский район Республики Башкортостан</w:t>
      </w:r>
    </w:p>
    <w:p w14:paraId="154C7BF9" w14:textId="24306018" w:rsidR="000678F8" w:rsidRPr="003E64C0" w:rsidRDefault="00234474" w:rsidP="000678F8">
      <w:pPr>
        <w:pStyle w:val="af0"/>
        <w:kinsoku w:val="0"/>
        <w:overflowPunct w:val="0"/>
        <w:spacing w:line="18" w:lineRule="atLeast"/>
        <w:ind w:left="109"/>
        <w:jc w:val="center"/>
        <w:rPr>
          <w:rFonts w:eastAsia="MS Mincho"/>
          <w:bCs/>
          <w:sz w:val="20"/>
          <w:szCs w:val="20"/>
        </w:rPr>
      </w:pPr>
      <w:r w:rsidRPr="003E64C0">
        <w:rPr>
          <w:rFonts w:eastAsia="MS Mincho"/>
          <w:bCs/>
          <w:sz w:val="20"/>
          <w:szCs w:val="20"/>
        </w:rPr>
        <w:t xml:space="preserve">                                    </w:t>
      </w:r>
      <w:r w:rsidR="000678F8" w:rsidRPr="003E64C0">
        <w:rPr>
          <w:rFonts w:eastAsia="MS Mincho"/>
          <w:bCs/>
          <w:sz w:val="20"/>
          <w:szCs w:val="20"/>
        </w:rPr>
        <w:t xml:space="preserve">                                                                     </w:t>
      </w:r>
      <w:r w:rsidR="000678F8">
        <w:rPr>
          <w:rFonts w:eastAsia="MS Mincho"/>
          <w:bCs/>
          <w:sz w:val="20"/>
          <w:szCs w:val="20"/>
        </w:rPr>
        <w:t xml:space="preserve">                                                  </w:t>
      </w:r>
      <w:r w:rsidR="000678F8" w:rsidRPr="003E64C0">
        <w:rPr>
          <w:rFonts w:eastAsia="MS Mincho"/>
          <w:bCs/>
          <w:sz w:val="20"/>
          <w:szCs w:val="20"/>
        </w:rPr>
        <w:t xml:space="preserve">от   </w:t>
      </w:r>
      <w:r w:rsidR="000678F8">
        <w:rPr>
          <w:rFonts w:eastAsia="MS Mincho"/>
          <w:bCs/>
          <w:sz w:val="20"/>
          <w:szCs w:val="20"/>
        </w:rPr>
        <w:t>11.07.</w:t>
      </w:r>
      <w:r w:rsidR="000678F8" w:rsidRPr="003E64C0">
        <w:rPr>
          <w:rFonts w:eastAsia="MS Mincho"/>
          <w:bCs/>
          <w:sz w:val="20"/>
          <w:szCs w:val="20"/>
        </w:rPr>
        <w:t xml:space="preserve"> 202</w:t>
      </w:r>
      <w:r w:rsidR="000678F8">
        <w:rPr>
          <w:rFonts w:eastAsia="MS Mincho"/>
          <w:bCs/>
          <w:sz w:val="20"/>
          <w:szCs w:val="20"/>
        </w:rPr>
        <w:t>5</w:t>
      </w:r>
      <w:r w:rsidR="000678F8" w:rsidRPr="003E64C0">
        <w:rPr>
          <w:rFonts w:eastAsia="MS Mincho"/>
          <w:bCs/>
          <w:sz w:val="20"/>
          <w:szCs w:val="20"/>
        </w:rPr>
        <w:t xml:space="preserve"> года № 884     </w:t>
      </w:r>
    </w:p>
    <w:p w14:paraId="1E2BFA90" w14:textId="1ABC494F" w:rsidR="00234474" w:rsidRPr="003E64C0" w:rsidRDefault="00234474" w:rsidP="00234474">
      <w:pPr>
        <w:widowControl w:val="0"/>
        <w:adjustRightInd w:val="0"/>
        <w:snapToGrid w:val="0"/>
        <w:textAlignment w:val="baseline"/>
        <w:rPr>
          <w:rFonts w:eastAsia="MS Mincho"/>
          <w:bCs/>
          <w:sz w:val="20"/>
          <w:szCs w:val="20"/>
        </w:rPr>
      </w:pPr>
      <w:r w:rsidRPr="003E64C0">
        <w:rPr>
          <w:rFonts w:eastAsia="MS Mincho"/>
          <w:bCs/>
          <w:sz w:val="20"/>
          <w:szCs w:val="20"/>
        </w:rPr>
        <w:t xml:space="preserve">  </w:t>
      </w:r>
    </w:p>
    <w:p w14:paraId="183830DE" w14:textId="77777777" w:rsidR="00234474" w:rsidRPr="003E64C0" w:rsidRDefault="00234474" w:rsidP="00234474">
      <w:pPr>
        <w:ind w:firstLine="709"/>
        <w:jc w:val="center"/>
        <w:rPr>
          <w:rFonts w:eastAsia="MS Mincho"/>
          <w:b/>
          <w:sz w:val="12"/>
          <w:szCs w:val="12"/>
        </w:rPr>
      </w:pPr>
    </w:p>
    <w:p w14:paraId="3EB78439" w14:textId="77777777" w:rsidR="00234474" w:rsidRPr="003E64C0" w:rsidRDefault="00234474" w:rsidP="00234474">
      <w:pPr>
        <w:ind w:firstLine="709"/>
        <w:jc w:val="center"/>
        <w:rPr>
          <w:rFonts w:eastAsia="MS Mincho"/>
          <w:b/>
          <w:sz w:val="12"/>
          <w:szCs w:val="12"/>
        </w:rPr>
      </w:pPr>
    </w:p>
    <w:p w14:paraId="54BA0AFF" w14:textId="11829B65" w:rsidR="00234474" w:rsidRDefault="00971B7A" w:rsidP="00971B7A">
      <w:pPr>
        <w:spacing w:line="18" w:lineRule="atLeast"/>
        <w:ind w:right="-1" w:firstLine="709"/>
        <w:jc w:val="center"/>
        <w:rPr>
          <w:rFonts w:eastAsia="MS Mincho"/>
          <w:b/>
          <w:bCs/>
        </w:rPr>
      </w:pPr>
      <w:r w:rsidRPr="003E64C0">
        <w:rPr>
          <w:rFonts w:eastAsia="MS Mincho"/>
          <w:b/>
          <w:bCs/>
        </w:rPr>
        <w:t>Разбивочный план межевания территории</w:t>
      </w:r>
    </w:p>
    <w:p w14:paraId="0305EE28" w14:textId="6DACD798" w:rsidR="00EB3CC2" w:rsidRPr="003E64C0" w:rsidRDefault="00EB3CC2" w:rsidP="004F43A7">
      <w:pPr>
        <w:spacing w:line="18" w:lineRule="atLeast"/>
        <w:ind w:right="-1"/>
        <w:rPr>
          <w:b/>
          <w:bCs/>
        </w:rPr>
      </w:pPr>
    </w:p>
    <w:p w14:paraId="57C510FF" w14:textId="1317799D" w:rsidR="009714D6" w:rsidRPr="003E64C0" w:rsidRDefault="004F43A7" w:rsidP="003E64C0">
      <w:pPr>
        <w:spacing w:line="18" w:lineRule="atLeast"/>
        <w:jc w:val="center"/>
      </w:pPr>
      <w:r w:rsidRPr="004F43A7">
        <w:rPr>
          <w:noProof/>
        </w:rPr>
        <w:drawing>
          <wp:inline distT="0" distB="0" distL="0" distR="0" wp14:anchorId="0D79ED13" wp14:editId="2BD8F5D2">
            <wp:extent cx="6480175" cy="4584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4584700"/>
                    </a:xfrm>
                    <a:prstGeom prst="rect">
                      <a:avLst/>
                    </a:prstGeom>
                    <a:noFill/>
                    <a:ln>
                      <a:noFill/>
                    </a:ln>
                  </pic:spPr>
                </pic:pic>
              </a:graphicData>
            </a:graphic>
          </wp:inline>
        </w:drawing>
      </w:r>
    </w:p>
    <w:p w14:paraId="537B4F20" w14:textId="77777777" w:rsidR="003D0F50" w:rsidRPr="003E64C0" w:rsidRDefault="003D0F50" w:rsidP="009714D6">
      <w:pPr>
        <w:spacing w:line="18" w:lineRule="atLeast"/>
      </w:pPr>
    </w:p>
    <w:p w14:paraId="078DDE54" w14:textId="77777777" w:rsidR="00EB3CC2" w:rsidRDefault="00EB3CC2" w:rsidP="009714D6">
      <w:pPr>
        <w:spacing w:line="18" w:lineRule="atLeast"/>
      </w:pPr>
    </w:p>
    <w:p w14:paraId="0428166E" w14:textId="77777777" w:rsidR="00EB3CC2" w:rsidRDefault="00EB3CC2" w:rsidP="009714D6">
      <w:pPr>
        <w:spacing w:line="18" w:lineRule="atLeast"/>
      </w:pPr>
    </w:p>
    <w:p w14:paraId="0D524B6B" w14:textId="77777777" w:rsidR="00EB3CC2" w:rsidRDefault="00EB3CC2" w:rsidP="009714D6">
      <w:pPr>
        <w:spacing w:line="18" w:lineRule="atLeast"/>
      </w:pPr>
    </w:p>
    <w:p w14:paraId="64405912" w14:textId="77777777" w:rsidR="00EB3CC2" w:rsidRDefault="00EB3CC2" w:rsidP="009714D6">
      <w:pPr>
        <w:spacing w:line="18" w:lineRule="atLeast"/>
      </w:pPr>
    </w:p>
    <w:p w14:paraId="61D4A918" w14:textId="77777777" w:rsidR="00EB3CC2" w:rsidRDefault="00EB3CC2" w:rsidP="009714D6">
      <w:pPr>
        <w:spacing w:line="18" w:lineRule="atLeast"/>
      </w:pPr>
    </w:p>
    <w:p w14:paraId="495AD3E5" w14:textId="77777777" w:rsidR="00EB3CC2" w:rsidRDefault="00EB3CC2" w:rsidP="009714D6">
      <w:pPr>
        <w:spacing w:line="18" w:lineRule="atLeast"/>
      </w:pPr>
    </w:p>
    <w:p w14:paraId="10F973F1" w14:textId="2FB4ED49" w:rsidR="00EB3CC2" w:rsidRDefault="00EB3CC2" w:rsidP="009714D6">
      <w:pPr>
        <w:spacing w:line="18" w:lineRule="atLeast"/>
      </w:pPr>
    </w:p>
    <w:p w14:paraId="4AFFD80B" w14:textId="799D3DC7" w:rsidR="00C942F7" w:rsidRDefault="00C942F7" w:rsidP="009714D6">
      <w:pPr>
        <w:spacing w:line="18" w:lineRule="atLeast"/>
      </w:pPr>
    </w:p>
    <w:p w14:paraId="2057E817" w14:textId="676F8A4D" w:rsidR="00C942F7" w:rsidRDefault="00C942F7" w:rsidP="009714D6">
      <w:pPr>
        <w:spacing w:line="18" w:lineRule="atLeast"/>
      </w:pPr>
    </w:p>
    <w:p w14:paraId="3D19A4E8" w14:textId="1BD83891" w:rsidR="00C942F7" w:rsidRDefault="00C942F7" w:rsidP="009714D6">
      <w:pPr>
        <w:spacing w:line="18" w:lineRule="atLeast"/>
      </w:pPr>
    </w:p>
    <w:p w14:paraId="50FED5D0" w14:textId="5B5D5CCF" w:rsidR="00C942F7" w:rsidRDefault="00C942F7" w:rsidP="009714D6">
      <w:pPr>
        <w:spacing w:line="18" w:lineRule="atLeast"/>
      </w:pPr>
    </w:p>
    <w:p w14:paraId="27BE5FA5" w14:textId="4D680CBD" w:rsidR="00C942F7" w:rsidRDefault="00C942F7" w:rsidP="009714D6">
      <w:pPr>
        <w:spacing w:line="18" w:lineRule="atLeast"/>
      </w:pPr>
    </w:p>
    <w:p w14:paraId="2BBD99A9" w14:textId="23BCAA8F" w:rsidR="00C942F7" w:rsidRDefault="00C942F7" w:rsidP="009714D6">
      <w:pPr>
        <w:spacing w:line="18" w:lineRule="atLeast"/>
      </w:pPr>
    </w:p>
    <w:p w14:paraId="744D401D" w14:textId="77777777" w:rsidR="00C942F7" w:rsidRDefault="00C942F7" w:rsidP="009714D6">
      <w:pPr>
        <w:spacing w:line="18" w:lineRule="atLeast"/>
      </w:pPr>
    </w:p>
    <w:p w14:paraId="04C31F88" w14:textId="77777777" w:rsidR="00EB3CC2" w:rsidRDefault="00EB3CC2" w:rsidP="009714D6">
      <w:pPr>
        <w:spacing w:line="18" w:lineRule="atLeast"/>
      </w:pPr>
    </w:p>
    <w:p w14:paraId="49A91D23" w14:textId="77777777" w:rsidR="00EB3CC2" w:rsidRDefault="00EB3CC2" w:rsidP="009714D6">
      <w:pPr>
        <w:spacing w:line="18" w:lineRule="atLeast"/>
      </w:pPr>
    </w:p>
    <w:p w14:paraId="227CEFEC" w14:textId="77777777" w:rsidR="000678F8" w:rsidRDefault="009714D6" w:rsidP="009714D6">
      <w:pPr>
        <w:spacing w:line="18" w:lineRule="atLeast"/>
      </w:pPr>
      <w:r w:rsidRPr="003E64C0">
        <w:t xml:space="preserve">Глава сельского поселения </w:t>
      </w:r>
    </w:p>
    <w:p w14:paraId="2C9ED92E" w14:textId="77777777" w:rsidR="000678F8" w:rsidRDefault="006E2D44" w:rsidP="003D0F50">
      <w:pPr>
        <w:spacing w:line="18" w:lineRule="atLeast"/>
      </w:pPr>
      <w:r>
        <w:t>Русско-</w:t>
      </w:r>
      <w:proofErr w:type="spellStart"/>
      <w:r>
        <w:t>Юрмашский</w:t>
      </w:r>
      <w:proofErr w:type="spellEnd"/>
      <w:r w:rsidR="009714D6" w:rsidRPr="003E64C0">
        <w:t xml:space="preserve"> сельсовет </w:t>
      </w:r>
    </w:p>
    <w:p w14:paraId="5A7B156C" w14:textId="6EE44B76" w:rsidR="009714D6" w:rsidRPr="003E64C0" w:rsidRDefault="009714D6" w:rsidP="003D0F50">
      <w:pPr>
        <w:spacing w:line="18" w:lineRule="atLeast"/>
      </w:pPr>
      <w:r w:rsidRPr="003E64C0">
        <w:t xml:space="preserve">МР Уфимский район РБ                                 </w:t>
      </w:r>
      <w:r w:rsidRPr="003E64C0">
        <w:tab/>
        <w:t xml:space="preserve">    </w:t>
      </w:r>
      <w:r w:rsidRPr="003E64C0">
        <w:tab/>
      </w:r>
      <w:r w:rsidRPr="003E64C0">
        <w:tab/>
      </w:r>
      <w:r w:rsidR="000678F8">
        <w:t xml:space="preserve">                    </w:t>
      </w:r>
      <w:r w:rsidRPr="003E64C0">
        <w:tab/>
        <w:t xml:space="preserve">       </w:t>
      </w:r>
      <w:r w:rsidR="006E2D44">
        <w:t>Д.Р. Алетдинов</w:t>
      </w:r>
    </w:p>
    <w:sectPr w:rsidR="009714D6" w:rsidRPr="003E64C0" w:rsidSect="000678F8">
      <w:footerReference w:type="first" r:id="rId11"/>
      <w:pgSz w:w="11906" w:h="16838"/>
      <w:pgMar w:top="1134" w:right="567" w:bottom="284" w:left="1134" w:header="680" w:footer="2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3C77C" w14:textId="77777777" w:rsidR="005B1175" w:rsidRDefault="005B1175" w:rsidP="00932B43">
      <w:r>
        <w:separator/>
      </w:r>
    </w:p>
  </w:endnote>
  <w:endnote w:type="continuationSeparator" w:id="0">
    <w:p w14:paraId="0C84DC87" w14:textId="77777777" w:rsidR="005B1175" w:rsidRDefault="005B1175" w:rsidP="00932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MS Mincho"/>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ГОСТ тип А">
    <w:altName w:val="Arial"/>
    <w:charset w:val="CC"/>
    <w:family w:val="swiss"/>
    <w:pitch w:val="variable"/>
    <w:sig w:usb0="00000001"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Andale Sans UI">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6223D" w14:textId="77777777" w:rsidR="005B1175" w:rsidRPr="00871F9E" w:rsidRDefault="005B1175" w:rsidP="00871F9E">
    <w:pPr>
      <w:ind w:left="-567" w:firstLine="709"/>
      <w:jc w:val="both"/>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FA5BB" w14:textId="77777777" w:rsidR="005B1175" w:rsidRDefault="005B1175" w:rsidP="00932B43">
      <w:r>
        <w:separator/>
      </w:r>
    </w:p>
  </w:footnote>
  <w:footnote w:type="continuationSeparator" w:id="0">
    <w:p w14:paraId="54DA9B83" w14:textId="77777777" w:rsidR="005B1175" w:rsidRDefault="005B1175" w:rsidP="00932B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4"/>
    <w:multiLevelType w:val="multilevel"/>
    <w:tmpl w:val="00000004"/>
    <w:name w:val="WW8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5"/>
    <w:multiLevelType w:val="multilevel"/>
    <w:tmpl w:val="00000005"/>
    <w:name w:val="WW8Num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6"/>
    <w:multiLevelType w:val="singleLevel"/>
    <w:tmpl w:val="00000006"/>
    <w:name w:val="WW8Num23"/>
    <w:lvl w:ilvl="0">
      <w:start w:val="8"/>
      <w:numFmt w:val="bullet"/>
      <w:lvlText w:val=""/>
      <w:lvlJc w:val="left"/>
      <w:pPr>
        <w:tabs>
          <w:tab w:val="num" w:pos="0"/>
        </w:tabs>
        <w:ind w:left="720" w:hanging="360"/>
      </w:pPr>
      <w:rPr>
        <w:rFonts w:ascii="Symbol" w:hAnsi="Symbol" w:cs="Times New Roman"/>
      </w:rPr>
    </w:lvl>
  </w:abstractNum>
  <w:abstractNum w:abstractNumId="5" w15:restartNumberingAfterBreak="0">
    <w:nsid w:val="00000008"/>
    <w:multiLevelType w:val="multilevel"/>
    <w:tmpl w:val="00000008"/>
    <w:name w:val="WW8Num1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5AF117F8"/>
    <w:multiLevelType w:val="multilevel"/>
    <w:tmpl w:val="C7B2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752EA2"/>
    <w:multiLevelType w:val="hybridMultilevel"/>
    <w:tmpl w:val="93127DD4"/>
    <w:lvl w:ilvl="0" w:tplc="2958A1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16cid:durableId="1458180430">
    <w:abstractNumId w:val="6"/>
  </w:num>
  <w:num w:numId="2" w16cid:durableId="147326008">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mailMerg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8AE"/>
    <w:rsid w:val="00000911"/>
    <w:rsid w:val="000025C2"/>
    <w:rsid w:val="000100BE"/>
    <w:rsid w:val="00020E36"/>
    <w:rsid w:val="0002401B"/>
    <w:rsid w:val="00027881"/>
    <w:rsid w:val="000373F6"/>
    <w:rsid w:val="00040F4E"/>
    <w:rsid w:val="00043540"/>
    <w:rsid w:val="00052DCF"/>
    <w:rsid w:val="00064D1E"/>
    <w:rsid w:val="000678F8"/>
    <w:rsid w:val="00073FF2"/>
    <w:rsid w:val="00077928"/>
    <w:rsid w:val="0008044E"/>
    <w:rsid w:val="00082F65"/>
    <w:rsid w:val="00083924"/>
    <w:rsid w:val="000B0AFC"/>
    <w:rsid w:val="000B735C"/>
    <w:rsid w:val="000C2B96"/>
    <w:rsid w:val="000D0619"/>
    <w:rsid w:val="000D1605"/>
    <w:rsid w:val="000D6CE9"/>
    <w:rsid w:val="000E0FCB"/>
    <w:rsid w:val="000E3538"/>
    <w:rsid w:val="000E5B7A"/>
    <w:rsid w:val="000F4F77"/>
    <w:rsid w:val="000F6E5E"/>
    <w:rsid w:val="000F7CC0"/>
    <w:rsid w:val="001006B7"/>
    <w:rsid w:val="00105851"/>
    <w:rsid w:val="00105DD4"/>
    <w:rsid w:val="0010764A"/>
    <w:rsid w:val="00110F2B"/>
    <w:rsid w:val="00122BAE"/>
    <w:rsid w:val="0012554F"/>
    <w:rsid w:val="00134CFC"/>
    <w:rsid w:val="00136D9D"/>
    <w:rsid w:val="00140722"/>
    <w:rsid w:val="00141485"/>
    <w:rsid w:val="001433A5"/>
    <w:rsid w:val="001459F4"/>
    <w:rsid w:val="00157307"/>
    <w:rsid w:val="00163B07"/>
    <w:rsid w:val="00164A47"/>
    <w:rsid w:val="00170CE0"/>
    <w:rsid w:val="00176A56"/>
    <w:rsid w:val="00177EF4"/>
    <w:rsid w:val="001807F3"/>
    <w:rsid w:val="0018440B"/>
    <w:rsid w:val="00192D6C"/>
    <w:rsid w:val="001A5BE7"/>
    <w:rsid w:val="001A78D7"/>
    <w:rsid w:val="001B7D41"/>
    <w:rsid w:val="001C6BC4"/>
    <w:rsid w:val="001D0ED1"/>
    <w:rsid w:val="001D5F48"/>
    <w:rsid w:val="001D743C"/>
    <w:rsid w:val="001E1E26"/>
    <w:rsid w:val="001F000F"/>
    <w:rsid w:val="001F3FF9"/>
    <w:rsid w:val="001F458B"/>
    <w:rsid w:val="00200C9C"/>
    <w:rsid w:val="00203812"/>
    <w:rsid w:val="00203A74"/>
    <w:rsid w:val="0020441D"/>
    <w:rsid w:val="00212D03"/>
    <w:rsid w:val="00213789"/>
    <w:rsid w:val="0021490B"/>
    <w:rsid w:val="002203B1"/>
    <w:rsid w:val="00233C54"/>
    <w:rsid w:val="00234474"/>
    <w:rsid w:val="00234EF0"/>
    <w:rsid w:val="00237231"/>
    <w:rsid w:val="002400A3"/>
    <w:rsid w:val="00244789"/>
    <w:rsid w:val="00246C2B"/>
    <w:rsid w:val="00250598"/>
    <w:rsid w:val="00250D39"/>
    <w:rsid w:val="00252088"/>
    <w:rsid w:val="00253D03"/>
    <w:rsid w:val="00254DA7"/>
    <w:rsid w:val="002551E2"/>
    <w:rsid w:val="002554E1"/>
    <w:rsid w:val="00262A4B"/>
    <w:rsid w:val="00265201"/>
    <w:rsid w:val="00293F2F"/>
    <w:rsid w:val="002A10CA"/>
    <w:rsid w:val="002A122E"/>
    <w:rsid w:val="002B06DE"/>
    <w:rsid w:val="002B36F1"/>
    <w:rsid w:val="002B5271"/>
    <w:rsid w:val="002B6C7B"/>
    <w:rsid w:val="002C03DC"/>
    <w:rsid w:val="002D0155"/>
    <w:rsid w:val="002F06C3"/>
    <w:rsid w:val="002F087D"/>
    <w:rsid w:val="002F52BA"/>
    <w:rsid w:val="002F5F7B"/>
    <w:rsid w:val="0030056A"/>
    <w:rsid w:val="00300BEF"/>
    <w:rsid w:val="00302944"/>
    <w:rsid w:val="003034EC"/>
    <w:rsid w:val="00311C2C"/>
    <w:rsid w:val="003127FC"/>
    <w:rsid w:val="003152BA"/>
    <w:rsid w:val="00317ED7"/>
    <w:rsid w:val="00321D2B"/>
    <w:rsid w:val="00323998"/>
    <w:rsid w:val="00324BF5"/>
    <w:rsid w:val="00325F98"/>
    <w:rsid w:val="00327850"/>
    <w:rsid w:val="00330446"/>
    <w:rsid w:val="00335638"/>
    <w:rsid w:val="00335A92"/>
    <w:rsid w:val="00352232"/>
    <w:rsid w:val="00366629"/>
    <w:rsid w:val="00370B28"/>
    <w:rsid w:val="00382C6E"/>
    <w:rsid w:val="003872FD"/>
    <w:rsid w:val="003A1BB4"/>
    <w:rsid w:val="003A62AB"/>
    <w:rsid w:val="003B5DD9"/>
    <w:rsid w:val="003C262A"/>
    <w:rsid w:val="003C2830"/>
    <w:rsid w:val="003C550E"/>
    <w:rsid w:val="003C698B"/>
    <w:rsid w:val="003C78D9"/>
    <w:rsid w:val="003D0F50"/>
    <w:rsid w:val="003D1C71"/>
    <w:rsid w:val="003E64C0"/>
    <w:rsid w:val="003E753C"/>
    <w:rsid w:val="003F3C33"/>
    <w:rsid w:val="003F45C7"/>
    <w:rsid w:val="003F78DB"/>
    <w:rsid w:val="004025F7"/>
    <w:rsid w:val="004065CB"/>
    <w:rsid w:val="004100B7"/>
    <w:rsid w:val="004215FD"/>
    <w:rsid w:val="0042611E"/>
    <w:rsid w:val="0043206F"/>
    <w:rsid w:val="004321B7"/>
    <w:rsid w:val="00443563"/>
    <w:rsid w:val="00443694"/>
    <w:rsid w:val="00444320"/>
    <w:rsid w:val="00444745"/>
    <w:rsid w:val="004510E7"/>
    <w:rsid w:val="00454382"/>
    <w:rsid w:val="00460424"/>
    <w:rsid w:val="00460BA1"/>
    <w:rsid w:val="00461498"/>
    <w:rsid w:val="004722B9"/>
    <w:rsid w:val="00472A23"/>
    <w:rsid w:val="00472E9D"/>
    <w:rsid w:val="00485A04"/>
    <w:rsid w:val="00493049"/>
    <w:rsid w:val="004A622D"/>
    <w:rsid w:val="004C4511"/>
    <w:rsid w:val="004C4513"/>
    <w:rsid w:val="004D1708"/>
    <w:rsid w:val="004D1841"/>
    <w:rsid w:val="004D7DE9"/>
    <w:rsid w:val="004E20AE"/>
    <w:rsid w:val="004E598F"/>
    <w:rsid w:val="004F0159"/>
    <w:rsid w:val="004F20B5"/>
    <w:rsid w:val="004F43A7"/>
    <w:rsid w:val="004F69A1"/>
    <w:rsid w:val="00511658"/>
    <w:rsid w:val="005207A4"/>
    <w:rsid w:val="00520B29"/>
    <w:rsid w:val="00526DBE"/>
    <w:rsid w:val="0052717E"/>
    <w:rsid w:val="005311A0"/>
    <w:rsid w:val="00543883"/>
    <w:rsid w:val="0054442E"/>
    <w:rsid w:val="00547B7D"/>
    <w:rsid w:val="00562161"/>
    <w:rsid w:val="00563FB9"/>
    <w:rsid w:val="00570A8C"/>
    <w:rsid w:val="005711ED"/>
    <w:rsid w:val="005736DD"/>
    <w:rsid w:val="005777D3"/>
    <w:rsid w:val="0058411B"/>
    <w:rsid w:val="00590627"/>
    <w:rsid w:val="0059140B"/>
    <w:rsid w:val="005925E3"/>
    <w:rsid w:val="0059368B"/>
    <w:rsid w:val="00595131"/>
    <w:rsid w:val="00595325"/>
    <w:rsid w:val="005A2DBB"/>
    <w:rsid w:val="005A6A03"/>
    <w:rsid w:val="005A6EB6"/>
    <w:rsid w:val="005A75B3"/>
    <w:rsid w:val="005A77B2"/>
    <w:rsid w:val="005A7EDF"/>
    <w:rsid w:val="005B1175"/>
    <w:rsid w:val="005B1F2B"/>
    <w:rsid w:val="005B22D8"/>
    <w:rsid w:val="005B4C7D"/>
    <w:rsid w:val="005B5375"/>
    <w:rsid w:val="005C12E6"/>
    <w:rsid w:val="005C5EDC"/>
    <w:rsid w:val="005C6365"/>
    <w:rsid w:val="005C7A34"/>
    <w:rsid w:val="005D578A"/>
    <w:rsid w:val="005D6BF6"/>
    <w:rsid w:val="005E443D"/>
    <w:rsid w:val="005E78C7"/>
    <w:rsid w:val="005F6E23"/>
    <w:rsid w:val="0060382E"/>
    <w:rsid w:val="006075DC"/>
    <w:rsid w:val="00607924"/>
    <w:rsid w:val="00611050"/>
    <w:rsid w:val="00613411"/>
    <w:rsid w:val="00613D08"/>
    <w:rsid w:val="0062527C"/>
    <w:rsid w:val="006334D0"/>
    <w:rsid w:val="00637E3C"/>
    <w:rsid w:val="00643294"/>
    <w:rsid w:val="006472CE"/>
    <w:rsid w:val="0065223C"/>
    <w:rsid w:val="00663A39"/>
    <w:rsid w:val="00670727"/>
    <w:rsid w:val="00670ED7"/>
    <w:rsid w:val="00671144"/>
    <w:rsid w:val="00674113"/>
    <w:rsid w:val="00680127"/>
    <w:rsid w:val="00687A83"/>
    <w:rsid w:val="006908BC"/>
    <w:rsid w:val="00690DE4"/>
    <w:rsid w:val="00695652"/>
    <w:rsid w:val="006968FA"/>
    <w:rsid w:val="00696A45"/>
    <w:rsid w:val="006A12A8"/>
    <w:rsid w:val="006A6E93"/>
    <w:rsid w:val="006A72EE"/>
    <w:rsid w:val="006D0EFF"/>
    <w:rsid w:val="006E0B7D"/>
    <w:rsid w:val="006E2D44"/>
    <w:rsid w:val="006E4389"/>
    <w:rsid w:val="006E46FC"/>
    <w:rsid w:val="006E5F0C"/>
    <w:rsid w:val="006F552E"/>
    <w:rsid w:val="0070131F"/>
    <w:rsid w:val="00705236"/>
    <w:rsid w:val="007154A7"/>
    <w:rsid w:val="007215F5"/>
    <w:rsid w:val="00722EF2"/>
    <w:rsid w:val="00723859"/>
    <w:rsid w:val="00723B2C"/>
    <w:rsid w:val="00724DBA"/>
    <w:rsid w:val="00733957"/>
    <w:rsid w:val="00735892"/>
    <w:rsid w:val="00737292"/>
    <w:rsid w:val="007375BC"/>
    <w:rsid w:val="00743138"/>
    <w:rsid w:val="00744041"/>
    <w:rsid w:val="00756618"/>
    <w:rsid w:val="00760683"/>
    <w:rsid w:val="0076364F"/>
    <w:rsid w:val="00766C73"/>
    <w:rsid w:val="007768B5"/>
    <w:rsid w:val="00777B0A"/>
    <w:rsid w:val="0078180B"/>
    <w:rsid w:val="00782BF9"/>
    <w:rsid w:val="00792A6D"/>
    <w:rsid w:val="007937ED"/>
    <w:rsid w:val="00796D9F"/>
    <w:rsid w:val="00797357"/>
    <w:rsid w:val="007A03DB"/>
    <w:rsid w:val="007A4FB0"/>
    <w:rsid w:val="007A6722"/>
    <w:rsid w:val="007A76E3"/>
    <w:rsid w:val="007B438F"/>
    <w:rsid w:val="007B4526"/>
    <w:rsid w:val="007B51B4"/>
    <w:rsid w:val="007B617E"/>
    <w:rsid w:val="007C2D90"/>
    <w:rsid w:val="007C5700"/>
    <w:rsid w:val="007D0F3A"/>
    <w:rsid w:val="007E1A45"/>
    <w:rsid w:val="007E5DEA"/>
    <w:rsid w:val="007E7729"/>
    <w:rsid w:val="007F20D4"/>
    <w:rsid w:val="007F5433"/>
    <w:rsid w:val="007F7460"/>
    <w:rsid w:val="008016BB"/>
    <w:rsid w:val="00805339"/>
    <w:rsid w:val="00810470"/>
    <w:rsid w:val="00812332"/>
    <w:rsid w:val="00814E82"/>
    <w:rsid w:val="00820EC0"/>
    <w:rsid w:val="00821CBF"/>
    <w:rsid w:val="00841964"/>
    <w:rsid w:val="0084291A"/>
    <w:rsid w:val="00846AD4"/>
    <w:rsid w:val="008532B8"/>
    <w:rsid w:val="008702EA"/>
    <w:rsid w:val="00871F9E"/>
    <w:rsid w:val="00872CC5"/>
    <w:rsid w:val="008748B5"/>
    <w:rsid w:val="00875507"/>
    <w:rsid w:val="00875512"/>
    <w:rsid w:val="00880194"/>
    <w:rsid w:val="008952CF"/>
    <w:rsid w:val="00895C7E"/>
    <w:rsid w:val="008A0736"/>
    <w:rsid w:val="008A31B1"/>
    <w:rsid w:val="008A3BB0"/>
    <w:rsid w:val="008A46D6"/>
    <w:rsid w:val="008B2F3C"/>
    <w:rsid w:val="008B4EF4"/>
    <w:rsid w:val="008B7DD7"/>
    <w:rsid w:val="008C346C"/>
    <w:rsid w:val="008C72BC"/>
    <w:rsid w:val="008D21EA"/>
    <w:rsid w:val="008E0F4D"/>
    <w:rsid w:val="008E169F"/>
    <w:rsid w:val="008E1BEB"/>
    <w:rsid w:val="008E5378"/>
    <w:rsid w:val="008E5B90"/>
    <w:rsid w:val="008F2E20"/>
    <w:rsid w:val="008F305F"/>
    <w:rsid w:val="0090423B"/>
    <w:rsid w:val="00904FCE"/>
    <w:rsid w:val="009070FA"/>
    <w:rsid w:val="00907587"/>
    <w:rsid w:val="00907F76"/>
    <w:rsid w:val="00914974"/>
    <w:rsid w:val="009262E2"/>
    <w:rsid w:val="00926995"/>
    <w:rsid w:val="00927D56"/>
    <w:rsid w:val="00932B43"/>
    <w:rsid w:val="0094036A"/>
    <w:rsid w:val="0094310E"/>
    <w:rsid w:val="00943D10"/>
    <w:rsid w:val="00945875"/>
    <w:rsid w:val="00946AE1"/>
    <w:rsid w:val="00947FB7"/>
    <w:rsid w:val="00957963"/>
    <w:rsid w:val="009714D6"/>
    <w:rsid w:val="00971B7A"/>
    <w:rsid w:val="00976762"/>
    <w:rsid w:val="00977363"/>
    <w:rsid w:val="00980AF0"/>
    <w:rsid w:val="00981CB1"/>
    <w:rsid w:val="0098390E"/>
    <w:rsid w:val="00984E52"/>
    <w:rsid w:val="009935A5"/>
    <w:rsid w:val="009A0FD4"/>
    <w:rsid w:val="009B28A5"/>
    <w:rsid w:val="009B4B03"/>
    <w:rsid w:val="009D1A3F"/>
    <w:rsid w:val="009D21D4"/>
    <w:rsid w:val="009D7ED7"/>
    <w:rsid w:val="009E0DFA"/>
    <w:rsid w:val="009E3F8E"/>
    <w:rsid w:val="009E5B6A"/>
    <w:rsid w:val="009E6ADF"/>
    <w:rsid w:val="009E7C50"/>
    <w:rsid w:val="009F086C"/>
    <w:rsid w:val="009F1251"/>
    <w:rsid w:val="00A0138E"/>
    <w:rsid w:val="00A12804"/>
    <w:rsid w:val="00A21C72"/>
    <w:rsid w:val="00A26606"/>
    <w:rsid w:val="00A306E8"/>
    <w:rsid w:val="00A32D51"/>
    <w:rsid w:val="00A42351"/>
    <w:rsid w:val="00A453A0"/>
    <w:rsid w:val="00A47238"/>
    <w:rsid w:val="00A50F09"/>
    <w:rsid w:val="00A5311F"/>
    <w:rsid w:val="00A540D9"/>
    <w:rsid w:val="00A5589D"/>
    <w:rsid w:val="00A574CA"/>
    <w:rsid w:val="00A6291D"/>
    <w:rsid w:val="00A62FB8"/>
    <w:rsid w:val="00A62FF5"/>
    <w:rsid w:val="00A65005"/>
    <w:rsid w:val="00A700DB"/>
    <w:rsid w:val="00A71F22"/>
    <w:rsid w:val="00A748AE"/>
    <w:rsid w:val="00A83AB2"/>
    <w:rsid w:val="00A87B8A"/>
    <w:rsid w:val="00AA42E9"/>
    <w:rsid w:val="00AB0B92"/>
    <w:rsid w:val="00AD10D5"/>
    <w:rsid w:val="00AD2774"/>
    <w:rsid w:val="00AD33C4"/>
    <w:rsid w:val="00AD45C1"/>
    <w:rsid w:val="00AD5990"/>
    <w:rsid w:val="00AD6DD4"/>
    <w:rsid w:val="00AE0C0A"/>
    <w:rsid w:val="00AE2009"/>
    <w:rsid w:val="00AE2E96"/>
    <w:rsid w:val="00AE4FC6"/>
    <w:rsid w:val="00AE6190"/>
    <w:rsid w:val="00AF5441"/>
    <w:rsid w:val="00B01984"/>
    <w:rsid w:val="00B030D1"/>
    <w:rsid w:val="00B0310A"/>
    <w:rsid w:val="00B0390D"/>
    <w:rsid w:val="00B05360"/>
    <w:rsid w:val="00B06B34"/>
    <w:rsid w:val="00B13916"/>
    <w:rsid w:val="00B152A4"/>
    <w:rsid w:val="00B17ED0"/>
    <w:rsid w:val="00B21798"/>
    <w:rsid w:val="00B24864"/>
    <w:rsid w:val="00B30A47"/>
    <w:rsid w:val="00B33E20"/>
    <w:rsid w:val="00B360A9"/>
    <w:rsid w:val="00B365B2"/>
    <w:rsid w:val="00B37496"/>
    <w:rsid w:val="00B40464"/>
    <w:rsid w:val="00B4163E"/>
    <w:rsid w:val="00B50D02"/>
    <w:rsid w:val="00B5298C"/>
    <w:rsid w:val="00B5685F"/>
    <w:rsid w:val="00B640B7"/>
    <w:rsid w:val="00B648AE"/>
    <w:rsid w:val="00B66E3C"/>
    <w:rsid w:val="00B71A8B"/>
    <w:rsid w:val="00B81D5C"/>
    <w:rsid w:val="00B957E5"/>
    <w:rsid w:val="00B96F15"/>
    <w:rsid w:val="00BA10D8"/>
    <w:rsid w:val="00BA21EA"/>
    <w:rsid w:val="00BA3E55"/>
    <w:rsid w:val="00BA4BEB"/>
    <w:rsid w:val="00BC52DE"/>
    <w:rsid w:val="00BD1ABD"/>
    <w:rsid w:val="00BD7F73"/>
    <w:rsid w:val="00BF546F"/>
    <w:rsid w:val="00C1461B"/>
    <w:rsid w:val="00C15B2F"/>
    <w:rsid w:val="00C15D7C"/>
    <w:rsid w:val="00C1734A"/>
    <w:rsid w:val="00C22117"/>
    <w:rsid w:val="00C2785C"/>
    <w:rsid w:val="00C3181C"/>
    <w:rsid w:val="00C32B70"/>
    <w:rsid w:val="00C36C7E"/>
    <w:rsid w:val="00C413E6"/>
    <w:rsid w:val="00C565A9"/>
    <w:rsid w:val="00C56D07"/>
    <w:rsid w:val="00C57694"/>
    <w:rsid w:val="00C6028E"/>
    <w:rsid w:val="00C60CD4"/>
    <w:rsid w:val="00C73BF4"/>
    <w:rsid w:val="00C75E15"/>
    <w:rsid w:val="00C771A6"/>
    <w:rsid w:val="00C8055A"/>
    <w:rsid w:val="00C809AE"/>
    <w:rsid w:val="00C8158A"/>
    <w:rsid w:val="00C942F7"/>
    <w:rsid w:val="00C96645"/>
    <w:rsid w:val="00CA65AE"/>
    <w:rsid w:val="00CB1E9C"/>
    <w:rsid w:val="00CC36C4"/>
    <w:rsid w:val="00CD1096"/>
    <w:rsid w:val="00CE3683"/>
    <w:rsid w:val="00CF18C6"/>
    <w:rsid w:val="00CF4885"/>
    <w:rsid w:val="00CF64EF"/>
    <w:rsid w:val="00CF74AB"/>
    <w:rsid w:val="00D045C6"/>
    <w:rsid w:val="00D0474A"/>
    <w:rsid w:val="00D06913"/>
    <w:rsid w:val="00D125CA"/>
    <w:rsid w:val="00D16384"/>
    <w:rsid w:val="00D16470"/>
    <w:rsid w:val="00D35B53"/>
    <w:rsid w:val="00D44024"/>
    <w:rsid w:val="00D440C4"/>
    <w:rsid w:val="00D52478"/>
    <w:rsid w:val="00D527FE"/>
    <w:rsid w:val="00D55323"/>
    <w:rsid w:val="00D57112"/>
    <w:rsid w:val="00D6596E"/>
    <w:rsid w:val="00D66146"/>
    <w:rsid w:val="00D762BF"/>
    <w:rsid w:val="00D77388"/>
    <w:rsid w:val="00D8130A"/>
    <w:rsid w:val="00D84A76"/>
    <w:rsid w:val="00D872AA"/>
    <w:rsid w:val="00D91B19"/>
    <w:rsid w:val="00D96DDB"/>
    <w:rsid w:val="00DA16D7"/>
    <w:rsid w:val="00DA197D"/>
    <w:rsid w:val="00DA1D44"/>
    <w:rsid w:val="00DA3FCF"/>
    <w:rsid w:val="00DB0166"/>
    <w:rsid w:val="00DC090F"/>
    <w:rsid w:val="00DC1A81"/>
    <w:rsid w:val="00DD4BA1"/>
    <w:rsid w:val="00DD60CE"/>
    <w:rsid w:val="00DD64DC"/>
    <w:rsid w:val="00DE0A44"/>
    <w:rsid w:val="00DE3893"/>
    <w:rsid w:val="00DE55B1"/>
    <w:rsid w:val="00DE57D4"/>
    <w:rsid w:val="00DE60EF"/>
    <w:rsid w:val="00DF0674"/>
    <w:rsid w:val="00DF255F"/>
    <w:rsid w:val="00DF4ED7"/>
    <w:rsid w:val="00DF630A"/>
    <w:rsid w:val="00E001E9"/>
    <w:rsid w:val="00E04A2A"/>
    <w:rsid w:val="00E1041A"/>
    <w:rsid w:val="00E1780A"/>
    <w:rsid w:val="00E22CAD"/>
    <w:rsid w:val="00E22D4C"/>
    <w:rsid w:val="00E25B19"/>
    <w:rsid w:val="00E26924"/>
    <w:rsid w:val="00E30146"/>
    <w:rsid w:val="00E31122"/>
    <w:rsid w:val="00E4717E"/>
    <w:rsid w:val="00E50CBC"/>
    <w:rsid w:val="00E51728"/>
    <w:rsid w:val="00E62B0B"/>
    <w:rsid w:val="00E71944"/>
    <w:rsid w:val="00E7474E"/>
    <w:rsid w:val="00E76E72"/>
    <w:rsid w:val="00E874D8"/>
    <w:rsid w:val="00E920DC"/>
    <w:rsid w:val="00E924B5"/>
    <w:rsid w:val="00E92EC3"/>
    <w:rsid w:val="00EA0511"/>
    <w:rsid w:val="00EB15D9"/>
    <w:rsid w:val="00EB3143"/>
    <w:rsid w:val="00EB3CC2"/>
    <w:rsid w:val="00EB49ED"/>
    <w:rsid w:val="00EC6FAD"/>
    <w:rsid w:val="00ED14CF"/>
    <w:rsid w:val="00ED2183"/>
    <w:rsid w:val="00ED2A3A"/>
    <w:rsid w:val="00ED4AAF"/>
    <w:rsid w:val="00ED78AB"/>
    <w:rsid w:val="00EE053B"/>
    <w:rsid w:val="00EE3AE4"/>
    <w:rsid w:val="00EF0C9A"/>
    <w:rsid w:val="00EF3705"/>
    <w:rsid w:val="00EF46A0"/>
    <w:rsid w:val="00EF7F3C"/>
    <w:rsid w:val="00F0066B"/>
    <w:rsid w:val="00F02CC3"/>
    <w:rsid w:val="00F045AB"/>
    <w:rsid w:val="00F05FD9"/>
    <w:rsid w:val="00F14C58"/>
    <w:rsid w:val="00F14D88"/>
    <w:rsid w:val="00F202E4"/>
    <w:rsid w:val="00F25D09"/>
    <w:rsid w:val="00F32A09"/>
    <w:rsid w:val="00F343CA"/>
    <w:rsid w:val="00F348B4"/>
    <w:rsid w:val="00F36A18"/>
    <w:rsid w:val="00F45AE3"/>
    <w:rsid w:val="00F46981"/>
    <w:rsid w:val="00F509D6"/>
    <w:rsid w:val="00F56A0D"/>
    <w:rsid w:val="00F61BB2"/>
    <w:rsid w:val="00F629B8"/>
    <w:rsid w:val="00F62D40"/>
    <w:rsid w:val="00F6696E"/>
    <w:rsid w:val="00F71CD7"/>
    <w:rsid w:val="00F720DB"/>
    <w:rsid w:val="00F72C7F"/>
    <w:rsid w:val="00F7699B"/>
    <w:rsid w:val="00F87EB0"/>
    <w:rsid w:val="00F915C0"/>
    <w:rsid w:val="00F96D95"/>
    <w:rsid w:val="00FA3E05"/>
    <w:rsid w:val="00FA44A9"/>
    <w:rsid w:val="00FC2CAE"/>
    <w:rsid w:val="00FC7212"/>
    <w:rsid w:val="00FD5D1A"/>
    <w:rsid w:val="00FD791E"/>
    <w:rsid w:val="00FE42D3"/>
    <w:rsid w:val="00FE7A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0D5217"/>
  <w15:docId w15:val="{3A1C0A49-1BD6-43EC-AE64-E2C3E2C65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748AE"/>
    <w:rPr>
      <w:sz w:val="24"/>
      <w:szCs w:val="24"/>
    </w:rPr>
  </w:style>
  <w:style w:type="paragraph" w:styleId="1">
    <w:name w:val="heading 1"/>
    <w:basedOn w:val="a"/>
    <w:link w:val="10"/>
    <w:uiPriority w:val="9"/>
    <w:qFormat/>
    <w:rsid w:val="00B66E3C"/>
    <w:pPr>
      <w:spacing w:before="100" w:beforeAutospacing="1" w:after="100" w:afterAutospacing="1"/>
      <w:outlineLvl w:val="0"/>
    </w:pPr>
    <w:rPr>
      <w:b/>
      <w:bCs/>
      <w:kern w:val="36"/>
      <w:sz w:val="48"/>
      <w:szCs w:val="48"/>
    </w:rPr>
  </w:style>
  <w:style w:type="paragraph" w:styleId="2">
    <w:name w:val="heading 2"/>
    <w:basedOn w:val="a"/>
    <w:next w:val="a"/>
    <w:link w:val="20"/>
    <w:uiPriority w:val="9"/>
    <w:qFormat/>
    <w:rsid w:val="00ED4AAF"/>
    <w:pPr>
      <w:keepNext/>
      <w:pBdr>
        <w:bottom w:val="single" w:sz="6" w:space="1" w:color="auto"/>
      </w:pBdr>
      <w:spacing w:line="360" w:lineRule="auto"/>
      <w:jc w:val="center"/>
      <w:outlineLvl w:val="1"/>
    </w:pPr>
    <w:rPr>
      <w:rFonts w:ascii="Arial" w:hAnsi="Arial"/>
      <w:szCs w:val="20"/>
    </w:rPr>
  </w:style>
  <w:style w:type="paragraph" w:styleId="3">
    <w:name w:val="heading 3"/>
    <w:aliases w:val="(заголовок в тексте)"/>
    <w:basedOn w:val="a"/>
    <w:next w:val="a"/>
    <w:link w:val="30"/>
    <w:qFormat/>
    <w:rsid w:val="00ED4AAF"/>
    <w:pPr>
      <w:keepNext/>
      <w:spacing w:before="240" w:after="60"/>
      <w:outlineLvl w:val="2"/>
    </w:pPr>
    <w:rPr>
      <w:rFonts w:ascii="Arial" w:hAnsi="Arial" w:cs="Arial"/>
      <w:b/>
      <w:bCs/>
      <w:sz w:val="26"/>
      <w:szCs w:val="26"/>
    </w:rPr>
  </w:style>
  <w:style w:type="paragraph" w:styleId="4">
    <w:name w:val="heading 4"/>
    <w:basedOn w:val="a"/>
    <w:next w:val="a"/>
    <w:link w:val="40"/>
    <w:qFormat/>
    <w:rsid w:val="00ED4AAF"/>
    <w:pPr>
      <w:keepNext/>
      <w:spacing w:before="240" w:after="60"/>
      <w:outlineLvl w:val="3"/>
    </w:pPr>
    <w:rPr>
      <w:b/>
      <w:bCs/>
      <w:sz w:val="28"/>
      <w:szCs w:val="28"/>
    </w:rPr>
  </w:style>
  <w:style w:type="paragraph" w:styleId="9">
    <w:name w:val="heading 9"/>
    <w:basedOn w:val="a"/>
    <w:next w:val="a"/>
    <w:link w:val="90"/>
    <w:qFormat/>
    <w:rsid w:val="00ED4AAF"/>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748AE"/>
    <w:rPr>
      <w:color w:val="0000FF"/>
      <w:u w:val="single"/>
    </w:rPr>
  </w:style>
  <w:style w:type="table" w:styleId="a4">
    <w:name w:val="Table Grid"/>
    <w:basedOn w:val="a1"/>
    <w:uiPriority w:val="39"/>
    <w:rsid w:val="00A7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rsid w:val="00324BF5"/>
    <w:rPr>
      <w:rFonts w:ascii="Segoe UI" w:hAnsi="Segoe UI" w:cs="Segoe UI"/>
      <w:sz w:val="18"/>
      <w:szCs w:val="18"/>
    </w:rPr>
  </w:style>
  <w:style w:type="character" w:customStyle="1" w:styleId="a6">
    <w:name w:val="Текст выноски Знак"/>
    <w:link w:val="a5"/>
    <w:uiPriority w:val="99"/>
    <w:rsid w:val="00324BF5"/>
    <w:rPr>
      <w:rFonts w:ascii="Segoe UI" w:hAnsi="Segoe UI" w:cs="Segoe UI"/>
      <w:sz w:val="18"/>
      <w:szCs w:val="18"/>
    </w:rPr>
  </w:style>
  <w:style w:type="paragraph" w:styleId="a7">
    <w:name w:val="Body Text Indent"/>
    <w:basedOn w:val="a"/>
    <w:link w:val="a8"/>
    <w:unhideWhenUsed/>
    <w:rsid w:val="00880194"/>
    <w:pPr>
      <w:spacing w:after="120"/>
      <w:ind w:left="283"/>
    </w:pPr>
  </w:style>
  <w:style w:type="character" w:customStyle="1" w:styleId="a8">
    <w:name w:val="Основной текст с отступом Знак"/>
    <w:basedOn w:val="a0"/>
    <w:link w:val="a7"/>
    <w:rsid w:val="00880194"/>
    <w:rPr>
      <w:sz w:val="24"/>
      <w:szCs w:val="24"/>
    </w:rPr>
  </w:style>
  <w:style w:type="character" w:customStyle="1" w:styleId="10">
    <w:name w:val="Заголовок 1 Знак"/>
    <w:basedOn w:val="a0"/>
    <w:link w:val="1"/>
    <w:uiPriority w:val="9"/>
    <w:rsid w:val="00B66E3C"/>
    <w:rPr>
      <w:b/>
      <w:bCs/>
      <w:kern w:val="36"/>
      <w:sz w:val="48"/>
      <w:szCs w:val="48"/>
    </w:rPr>
  </w:style>
  <w:style w:type="paragraph" w:styleId="a9">
    <w:name w:val="header"/>
    <w:basedOn w:val="a"/>
    <w:link w:val="aa"/>
    <w:uiPriority w:val="99"/>
    <w:unhideWhenUsed/>
    <w:rsid w:val="00932B43"/>
    <w:pPr>
      <w:tabs>
        <w:tab w:val="center" w:pos="4677"/>
        <w:tab w:val="right" w:pos="9355"/>
      </w:tabs>
    </w:pPr>
  </w:style>
  <w:style w:type="character" w:customStyle="1" w:styleId="aa">
    <w:name w:val="Верхний колонтитул Знак"/>
    <w:basedOn w:val="a0"/>
    <w:link w:val="a9"/>
    <w:uiPriority w:val="99"/>
    <w:rsid w:val="00932B43"/>
    <w:rPr>
      <w:sz w:val="24"/>
      <w:szCs w:val="24"/>
    </w:rPr>
  </w:style>
  <w:style w:type="paragraph" w:styleId="ab">
    <w:name w:val="footer"/>
    <w:basedOn w:val="a"/>
    <w:link w:val="ac"/>
    <w:uiPriority w:val="99"/>
    <w:unhideWhenUsed/>
    <w:rsid w:val="00932B43"/>
    <w:pPr>
      <w:tabs>
        <w:tab w:val="center" w:pos="4677"/>
        <w:tab w:val="right" w:pos="9355"/>
      </w:tabs>
    </w:pPr>
  </w:style>
  <w:style w:type="character" w:customStyle="1" w:styleId="ac">
    <w:name w:val="Нижний колонтитул Знак"/>
    <w:basedOn w:val="a0"/>
    <w:link w:val="ab"/>
    <w:uiPriority w:val="99"/>
    <w:rsid w:val="00932B43"/>
    <w:rPr>
      <w:sz w:val="24"/>
      <w:szCs w:val="24"/>
    </w:rPr>
  </w:style>
  <w:style w:type="character" w:customStyle="1" w:styleId="11">
    <w:name w:val="Неразрешенное упоминание1"/>
    <w:basedOn w:val="a0"/>
    <w:uiPriority w:val="99"/>
    <w:semiHidden/>
    <w:unhideWhenUsed/>
    <w:rsid w:val="007F20D4"/>
    <w:rPr>
      <w:color w:val="605E5C"/>
      <w:shd w:val="clear" w:color="auto" w:fill="E1DFDD"/>
    </w:rPr>
  </w:style>
  <w:style w:type="character" w:customStyle="1" w:styleId="21">
    <w:name w:val="Неразрешенное упоминание2"/>
    <w:basedOn w:val="a0"/>
    <w:uiPriority w:val="99"/>
    <w:semiHidden/>
    <w:unhideWhenUsed/>
    <w:rsid w:val="00957963"/>
    <w:rPr>
      <w:color w:val="605E5C"/>
      <w:shd w:val="clear" w:color="auto" w:fill="E1DFDD"/>
    </w:rPr>
  </w:style>
  <w:style w:type="paragraph" w:customStyle="1" w:styleId="Style3">
    <w:name w:val="Style3"/>
    <w:basedOn w:val="a"/>
    <w:uiPriority w:val="99"/>
    <w:rsid w:val="00CD1096"/>
    <w:pPr>
      <w:widowControl w:val="0"/>
      <w:autoSpaceDE w:val="0"/>
      <w:autoSpaceDN w:val="0"/>
      <w:adjustRightInd w:val="0"/>
      <w:spacing w:line="322" w:lineRule="exact"/>
      <w:ind w:firstLine="533"/>
      <w:jc w:val="both"/>
    </w:pPr>
  </w:style>
  <w:style w:type="character" w:customStyle="1" w:styleId="FontStyle11">
    <w:name w:val="Font Style11"/>
    <w:basedOn w:val="a0"/>
    <w:rsid w:val="00CD1096"/>
    <w:rPr>
      <w:rFonts w:ascii="Times New Roman" w:hAnsi="Times New Roman" w:cs="Times New Roman"/>
      <w:sz w:val="26"/>
      <w:szCs w:val="26"/>
    </w:rPr>
  </w:style>
  <w:style w:type="paragraph" w:customStyle="1" w:styleId="s1">
    <w:name w:val="s_1"/>
    <w:basedOn w:val="a"/>
    <w:rsid w:val="003B5DD9"/>
    <w:pPr>
      <w:spacing w:before="100" w:beforeAutospacing="1" w:after="100" w:afterAutospacing="1"/>
    </w:pPr>
  </w:style>
  <w:style w:type="paragraph" w:styleId="ad">
    <w:name w:val="Body Text"/>
    <w:basedOn w:val="a"/>
    <w:link w:val="ae"/>
    <w:unhideWhenUsed/>
    <w:rsid w:val="00335A92"/>
    <w:pPr>
      <w:spacing w:after="120"/>
    </w:pPr>
  </w:style>
  <w:style w:type="character" w:customStyle="1" w:styleId="ae">
    <w:name w:val="Основной текст Знак"/>
    <w:basedOn w:val="a0"/>
    <w:link w:val="ad"/>
    <w:semiHidden/>
    <w:rsid w:val="00335A92"/>
    <w:rPr>
      <w:sz w:val="24"/>
      <w:szCs w:val="24"/>
    </w:rPr>
  </w:style>
  <w:style w:type="paragraph" w:customStyle="1" w:styleId="af">
    <w:name w:val="Заголовок приложений"/>
    <w:basedOn w:val="1"/>
    <w:next w:val="a"/>
    <w:rsid w:val="00BC52DE"/>
    <w:pPr>
      <w:keepNext/>
      <w:keepLines/>
      <w:tabs>
        <w:tab w:val="num" w:pos="360"/>
      </w:tabs>
      <w:spacing w:before="0" w:beforeAutospacing="0" w:after="0" w:afterAutospacing="0"/>
      <w:ind w:left="357" w:hanging="357"/>
      <w:jc w:val="center"/>
    </w:pPr>
    <w:rPr>
      <w:rFonts w:cs="Arial"/>
      <w:bCs w:val="0"/>
      <w:kern w:val="32"/>
      <w:sz w:val="24"/>
      <w:szCs w:val="32"/>
      <w:lang w:val="en-US"/>
    </w:rPr>
  </w:style>
  <w:style w:type="paragraph" w:styleId="af0">
    <w:name w:val="List Paragraph"/>
    <w:aliases w:val="Bullet List,FooterText,numbered,список 1,мой,ПАРАГРАФ,Абзац списка1,Абзац списка3,List Paragraph"/>
    <w:basedOn w:val="a"/>
    <w:link w:val="af1"/>
    <w:uiPriority w:val="34"/>
    <w:qFormat/>
    <w:rsid w:val="00595325"/>
    <w:pPr>
      <w:autoSpaceDE w:val="0"/>
      <w:autoSpaceDN w:val="0"/>
      <w:adjustRightInd w:val="0"/>
    </w:pPr>
    <w:rPr>
      <w:rFonts w:eastAsia="Calibri"/>
    </w:rPr>
  </w:style>
  <w:style w:type="paragraph" w:customStyle="1" w:styleId="Default">
    <w:name w:val="Default"/>
    <w:qFormat/>
    <w:rsid w:val="00595325"/>
    <w:pPr>
      <w:autoSpaceDE w:val="0"/>
      <w:autoSpaceDN w:val="0"/>
      <w:adjustRightInd w:val="0"/>
    </w:pPr>
    <w:rPr>
      <w:rFonts w:eastAsia="Calibri"/>
      <w:color w:val="000000"/>
      <w:sz w:val="24"/>
      <w:szCs w:val="24"/>
      <w:lang w:eastAsia="en-US"/>
    </w:rPr>
  </w:style>
  <w:style w:type="paragraph" w:customStyle="1" w:styleId="-1">
    <w:name w:val="УГТП-Текст Знак1 Знак Знак Знак Знак Знак Знак Знак Знак Знак Знак Знак Знак Знак Знак Знак Знак Знак Знак"/>
    <w:basedOn w:val="a"/>
    <w:rsid w:val="00DF630A"/>
    <w:pPr>
      <w:ind w:left="284" w:right="284" w:firstLine="851"/>
      <w:jc w:val="both"/>
    </w:pPr>
    <w:rPr>
      <w:rFonts w:ascii="Arial" w:hAnsi="Arial" w:cs="Arial"/>
    </w:rPr>
  </w:style>
  <w:style w:type="paragraph" w:customStyle="1" w:styleId="af2">
    <w:name w:val="Знак"/>
    <w:basedOn w:val="a"/>
    <w:rsid w:val="00E62B0B"/>
    <w:pPr>
      <w:keepLines/>
      <w:spacing w:after="160" w:line="240" w:lineRule="exact"/>
    </w:pPr>
    <w:rPr>
      <w:rFonts w:ascii="Verdana" w:eastAsia="MS Mincho" w:hAnsi="Verdana" w:cs="Franklin Gothic Book"/>
      <w:sz w:val="20"/>
      <w:szCs w:val="20"/>
      <w:lang w:val="en-US" w:eastAsia="en-US"/>
    </w:rPr>
  </w:style>
  <w:style w:type="character" w:customStyle="1" w:styleId="20">
    <w:name w:val="Заголовок 2 Знак"/>
    <w:basedOn w:val="a0"/>
    <w:link w:val="2"/>
    <w:uiPriority w:val="9"/>
    <w:rsid w:val="00ED4AAF"/>
    <w:rPr>
      <w:rFonts w:ascii="Arial" w:hAnsi="Arial"/>
      <w:sz w:val="24"/>
    </w:rPr>
  </w:style>
  <w:style w:type="character" w:customStyle="1" w:styleId="30">
    <w:name w:val="Заголовок 3 Знак"/>
    <w:aliases w:val="(заголовок в тексте) Знак"/>
    <w:basedOn w:val="a0"/>
    <w:link w:val="3"/>
    <w:rsid w:val="00ED4AAF"/>
    <w:rPr>
      <w:rFonts w:ascii="Arial" w:hAnsi="Arial" w:cs="Arial"/>
      <w:b/>
      <w:bCs/>
      <w:sz w:val="26"/>
      <w:szCs w:val="26"/>
    </w:rPr>
  </w:style>
  <w:style w:type="character" w:customStyle="1" w:styleId="40">
    <w:name w:val="Заголовок 4 Знак"/>
    <w:basedOn w:val="a0"/>
    <w:link w:val="4"/>
    <w:rsid w:val="00ED4AAF"/>
    <w:rPr>
      <w:b/>
      <w:bCs/>
      <w:sz w:val="28"/>
      <w:szCs w:val="28"/>
    </w:rPr>
  </w:style>
  <w:style w:type="character" w:customStyle="1" w:styleId="90">
    <w:name w:val="Заголовок 9 Знак"/>
    <w:basedOn w:val="a0"/>
    <w:link w:val="9"/>
    <w:rsid w:val="00ED4AAF"/>
    <w:rPr>
      <w:rFonts w:ascii="Arial" w:hAnsi="Arial" w:cs="Arial"/>
      <w:sz w:val="22"/>
      <w:szCs w:val="22"/>
    </w:rPr>
  </w:style>
  <w:style w:type="paragraph" w:styleId="af3">
    <w:name w:val="Block Text"/>
    <w:basedOn w:val="a"/>
    <w:rsid w:val="00ED4AAF"/>
    <w:pPr>
      <w:ind w:left="1418" w:right="1360"/>
      <w:jc w:val="both"/>
    </w:pPr>
    <w:rPr>
      <w:rFonts w:ascii="Arial" w:hAnsi="Arial"/>
      <w:szCs w:val="20"/>
    </w:rPr>
  </w:style>
  <w:style w:type="character" w:styleId="af4">
    <w:name w:val="page number"/>
    <w:basedOn w:val="a0"/>
    <w:rsid w:val="00ED4AAF"/>
  </w:style>
  <w:style w:type="paragraph" w:styleId="af5">
    <w:name w:val="Plain Text"/>
    <w:basedOn w:val="a"/>
    <w:link w:val="af6"/>
    <w:rsid w:val="00ED4AAF"/>
    <w:rPr>
      <w:rFonts w:ascii="Courier New" w:hAnsi="Courier New"/>
      <w:sz w:val="20"/>
      <w:szCs w:val="20"/>
    </w:rPr>
  </w:style>
  <w:style w:type="character" w:customStyle="1" w:styleId="af6">
    <w:name w:val="Текст Знак"/>
    <w:basedOn w:val="a0"/>
    <w:link w:val="af5"/>
    <w:rsid w:val="00ED4AAF"/>
    <w:rPr>
      <w:rFonts w:ascii="Courier New" w:hAnsi="Courier New"/>
    </w:rPr>
  </w:style>
  <w:style w:type="paragraph" w:customStyle="1" w:styleId="af7">
    <w:name w:val="Табличный"/>
    <w:basedOn w:val="a"/>
    <w:rsid w:val="00ED4AAF"/>
    <w:pPr>
      <w:keepLines/>
      <w:ind w:left="57" w:right="57"/>
    </w:pPr>
    <w:rPr>
      <w:szCs w:val="20"/>
    </w:rPr>
  </w:style>
  <w:style w:type="paragraph" w:styleId="af8">
    <w:name w:val="Document Map"/>
    <w:basedOn w:val="a"/>
    <w:link w:val="af9"/>
    <w:semiHidden/>
    <w:rsid w:val="00ED4AAF"/>
    <w:pPr>
      <w:shd w:val="clear" w:color="auto" w:fill="000080"/>
    </w:pPr>
    <w:rPr>
      <w:rFonts w:ascii="Tahoma" w:hAnsi="Tahoma" w:cs="Tahoma"/>
      <w:sz w:val="20"/>
      <w:szCs w:val="20"/>
    </w:rPr>
  </w:style>
  <w:style w:type="character" w:customStyle="1" w:styleId="af9">
    <w:name w:val="Схема документа Знак"/>
    <w:basedOn w:val="a0"/>
    <w:link w:val="af8"/>
    <w:semiHidden/>
    <w:rsid w:val="00ED4AAF"/>
    <w:rPr>
      <w:rFonts w:ascii="Tahoma" w:hAnsi="Tahoma" w:cs="Tahoma"/>
      <w:shd w:val="clear" w:color="auto" w:fill="000080"/>
    </w:rPr>
  </w:style>
  <w:style w:type="paragraph" w:styleId="22">
    <w:name w:val="Body Text 2"/>
    <w:basedOn w:val="a"/>
    <w:link w:val="23"/>
    <w:rsid w:val="00ED4AAF"/>
    <w:pPr>
      <w:jc w:val="both"/>
    </w:pPr>
    <w:rPr>
      <w:rFonts w:ascii="Arial" w:hAnsi="Arial" w:cs="Arial"/>
    </w:rPr>
  </w:style>
  <w:style w:type="character" w:customStyle="1" w:styleId="23">
    <w:name w:val="Основной текст 2 Знак"/>
    <w:basedOn w:val="a0"/>
    <w:link w:val="22"/>
    <w:rsid w:val="00ED4AAF"/>
    <w:rPr>
      <w:rFonts w:ascii="Arial" w:hAnsi="Arial" w:cs="Arial"/>
      <w:sz w:val="24"/>
      <w:szCs w:val="24"/>
    </w:rPr>
  </w:style>
  <w:style w:type="character" w:customStyle="1" w:styleId="24">
    <w:name w:val="Основной текст (2)"/>
    <w:link w:val="210"/>
    <w:rsid w:val="00ED4AAF"/>
    <w:rPr>
      <w:sz w:val="26"/>
      <w:szCs w:val="26"/>
      <w:shd w:val="clear" w:color="auto" w:fill="FFFFFF"/>
    </w:rPr>
  </w:style>
  <w:style w:type="paragraph" w:customStyle="1" w:styleId="210">
    <w:name w:val="Основной текст (2)1"/>
    <w:basedOn w:val="a"/>
    <w:link w:val="24"/>
    <w:rsid w:val="00ED4AAF"/>
    <w:pPr>
      <w:shd w:val="clear" w:color="auto" w:fill="FFFFFF"/>
      <w:spacing w:before="60" w:line="297" w:lineRule="exact"/>
    </w:pPr>
    <w:rPr>
      <w:sz w:val="26"/>
      <w:szCs w:val="26"/>
    </w:rPr>
  </w:style>
  <w:style w:type="character" w:customStyle="1" w:styleId="6">
    <w:name w:val="Основной текст (6)"/>
    <w:link w:val="61"/>
    <w:rsid w:val="00ED4AAF"/>
    <w:rPr>
      <w:shd w:val="clear" w:color="auto" w:fill="FFFFFF"/>
    </w:rPr>
  </w:style>
  <w:style w:type="paragraph" w:customStyle="1" w:styleId="61">
    <w:name w:val="Основной текст (6)1"/>
    <w:basedOn w:val="a"/>
    <w:link w:val="6"/>
    <w:rsid w:val="00ED4AAF"/>
    <w:pPr>
      <w:shd w:val="clear" w:color="auto" w:fill="FFFFFF"/>
      <w:spacing w:after="60" w:line="240" w:lineRule="atLeast"/>
    </w:pPr>
    <w:rPr>
      <w:sz w:val="20"/>
      <w:szCs w:val="20"/>
    </w:rPr>
  </w:style>
  <w:style w:type="character" w:customStyle="1" w:styleId="110">
    <w:name w:val="Основной текст (11)"/>
    <w:link w:val="111"/>
    <w:rsid w:val="00ED4AAF"/>
    <w:rPr>
      <w:sz w:val="26"/>
      <w:szCs w:val="26"/>
      <w:shd w:val="clear" w:color="auto" w:fill="FFFFFF"/>
    </w:rPr>
  </w:style>
  <w:style w:type="paragraph" w:customStyle="1" w:styleId="111">
    <w:name w:val="Основной текст (11)1"/>
    <w:basedOn w:val="a"/>
    <w:link w:val="110"/>
    <w:rsid w:val="00ED4AAF"/>
    <w:pPr>
      <w:shd w:val="clear" w:color="auto" w:fill="FFFFFF"/>
      <w:spacing w:line="301" w:lineRule="exact"/>
      <w:jc w:val="right"/>
    </w:pPr>
    <w:rPr>
      <w:sz w:val="26"/>
      <w:szCs w:val="26"/>
    </w:rPr>
  </w:style>
  <w:style w:type="character" w:customStyle="1" w:styleId="18">
    <w:name w:val="Основной текст (18)"/>
    <w:link w:val="181"/>
    <w:rsid w:val="00ED4AAF"/>
    <w:rPr>
      <w:sz w:val="26"/>
      <w:szCs w:val="26"/>
      <w:shd w:val="clear" w:color="auto" w:fill="FFFFFF"/>
    </w:rPr>
  </w:style>
  <w:style w:type="paragraph" w:customStyle="1" w:styleId="181">
    <w:name w:val="Основной текст (18)1"/>
    <w:basedOn w:val="a"/>
    <w:link w:val="18"/>
    <w:rsid w:val="00ED4AAF"/>
    <w:pPr>
      <w:shd w:val="clear" w:color="auto" w:fill="FFFFFF"/>
      <w:spacing w:line="240" w:lineRule="atLeast"/>
      <w:jc w:val="center"/>
    </w:pPr>
    <w:rPr>
      <w:sz w:val="26"/>
      <w:szCs w:val="26"/>
    </w:rPr>
  </w:style>
  <w:style w:type="character" w:customStyle="1" w:styleId="100">
    <w:name w:val="Основной текст (10)"/>
    <w:link w:val="101"/>
    <w:rsid w:val="00ED4AAF"/>
    <w:rPr>
      <w:shd w:val="clear" w:color="auto" w:fill="FFFFFF"/>
    </w:rPr>
  </w:style>
  <w:style w:type="paragraph" w:customStyle="1" w:styleId="101">
    <w:name w:val="Основной текст (10)1"/>
    <w:basedOn w:val="a"/>
    <w:link w:val="100"/>
    <w:rsid w:val="00ED4AAF"/>
    <w:pPr>
      <w:shd w:val="clear" w:color="auto" w:fill="FFFFFF"/>
      <w:spacing w:line="240" w:lineRule="atLeast"/>
      <w:jc w:val="right"/>
    </w:pPr>
    <w:rPr>
      <w:sz w:val="20"/>
      <w:szCs w:val="20"/>
    </w:rPr>
  </w:style>
  <w:style w:type="character" w:customStyle="1" w:styleId="230">
    <w:name w:val="Основной текст (23)"/>
    <w:link w:val="231"/>
    <w:rsid w:val="00ED4AAF"/>
    <w:rPr>
      <w:shd w:val="clear" w:color="auto" w:fill="FFFFFF"/>
    </w:rPr>
  </w:style>
  <w:style w:type="paragraph" w:customStyle="1" w:styleId="231">
    <w:name w:val="Основной текст (23)1"/>
    <w:basedOn w:val="a"/>
    <w:link w:val="230"/>
    <w:rsid w:val="00ED4AAF"/>
    <w:pPr>
      <w:shd w:val="clear" w:color="auto" w:fill="FFFFFF"/>
      <w:spacing w:line="254" w:lineRule="exact"/>
      <w:jc w:val="center"/>
    </w:pPr>
    <w:rPr>
      <w:sz w:val="20"/>
      <w:szCs w:val="20"/>
    </w:rPr>
  </w:style>
  <w:style w:type="character" w:customStyle="1" w:styleId="25">
    <w:name w:val="Основной текст (25)"/>
    <w:link w:val="251"/>
    <w:rsid w:val="00ED4AAF"/>
    <w:rPr>
      <w:sz w:val="26"/>
      <w:szCs w:val="26"/>
      <w:shd w:val="clear" w:color="auto" w:fill="FFFFFF"/>
    </w:rPr>
  </w:style>
  <w:style w:type="paragraph" w:customStyle="1" w:styleId="251">
    <w:name w:val="Основной текст (25)1"/>
    <w:basedOn w:val="a"/>
    <w:link w:val="25"/>
    <w:rsid w:val="00ED4AAF"/>
    <w:pPr>
      <w:shd w:val="clear" w:color="auto" w:fill="FFFFFF"/>
      <w:spacing w:after="60" w:line="240" w:lineRule="atLeast"/>
      <w:ind w:firstLine="340"/>
    </w:pPr>
    <w:rPr>
      <w:sz w:val="26"/>
      <w:szCs w:val="26"/>
    </w:rPr>
  </w:style>
  <w:style w:type="character" w:customStyle="1" w:styleId="89">
    <w:name w:val="Основной текст (89)"/>
    <w:link w:val="891"/>
    <w:rsid w:val="00ED4AAF"/>
    <w:rPr>
      <w:noProof/>
      <w:sz w:val="24"/>
      <w:szCs w:val="24"/>
      <w:shd w:val="clear" w:color="auto" w:fill="FFFFFF"/>
    </w:rPr>
  </w:style>
  <w:style w:type="paragraph" w:customStyle="1" w:styleId="891">
    <w:name w:val="Основной текст (89)1"/>
    <w:basedOn w:val="a"/>
    <w:link w:val="89"/>
    <w:rsid w:val="00ED4AAF"/>
    <w:pPr>
      <w:shd w:val="clear" w:color="auto" w:fill="FFFFFF"/>
      <w:spacing w:after="60" w:line="240" w:lineRule="atLeast"/>
    </w:pPr>
    <w:rPr>
      <w:noProof/>
    </w:rPr>
  </w:style>
  <w:style w:type="character" w:customStyle="1" w:styleId="900">
    <w:name w:val="Основной текст (90)"/>
    <w:link w:val="901"/>
    <w:rsid w:val="00ED4AAF"/>
    <w:rPr>
      <w:rFonts w:ascii="Century Schoolbook" w:hAnsi="Century Schoolbook"/>
      <w:sz w:val="8"/>
      <w:szCs w:val="8"/>
      <w:shd w:val="clear" w:color="auto" w:fill="FFFFFF"/>
    </w:rPr>
  </w:style>
  <w:style w:type="paragraph" w:customStyle="1" w:styleId="901">
    <w:name w:val="Основной текст (90)1"/>
    <w:basedOn w:val="a"/>
    <w:link w:val="900"/>
    <w:rsid w:val="00ED4AAF"/>
    <w:pPr>
      <w:shd w:val="clear" w:color="auto" w:fill="FFFFFF"/>
      <w:spacing w:line="240" w:lineRule="atLeast"/>
      <w:jc w:val="right"/>
    </w:pPr>
    <w:rPr>
      <w:rFonts w:ascii="Century Schoolbook" w:hAnsi="Century Schoolbook"/>
      <w:sz w:val="8"/>
      <w:szCs w:val="8"/>
    </w:rPr>
  </w:style>
  <w:style w:type="character" w:customStyle="1" w:styleId="92">
    <w:name w:val="Основной текст (92)"/>
    <w:link w:val="921"/>
    <w:rsid w:val="00ED4AAF"/>
    <w:rPr>
      <w:rFonts w:ascii="Century Schoolbook" w:hAnsi="Century Schoolbook"/>
      <w:sz w:val="10"/>
      <w:szCs w:val="10"/>
      <w:shd w:val="clear" w:color="auto" w:fill="FFFFFF"/>
    </w:rPr>
  </w:style>
  <w:style w:type="paragraph" w:customStyle="1" w:styleId="921">
    <w:name w:val="Основной текст (92)1"/>
    <w:basedOn w:val="a"/>
    <w:link w:val="92"/>
    <w:rsid w:val="00ED4AAF"/>
    <w:pPr>
      <w:shd w:val="clear" w:color="auto" w:fill="FFFFFF"/>
      <w:spacing w:line="240" w:lineRule="atLeast"/>
      <w:jc w:val="right"/>
    </w:pPr>
    <w:rPr>
      <w:rFonts w:ascii="Century Schoolbook" w:hAnsi="Century Schoolbook"/>
      <w:sz w:val="10"/>
      <w:szCs w:val="10"/>
    </w:rPr>
  </w:style>
  <w:style w:type="character" w:customStyle="1" w:styleId="32">
    <w:name w:val="Заголовок №3 (2)"/>
    <w:link w:val="321"/>
    <w:rsid w:val="00ED4AAF"/>
    <w:rPr>
      <w:b/>
      <w:bCs/>
      <w:sz w:val="26"/>
      <w:szCs w:val="26"/>
      <w:shd w:val="clear" w:color="auto" w:fill="FFFFFF"/>
    </w:rPr>
  </w:style>
  <w:style w:type="paragraph" w:customStyle="1" w:styleId="321">
    <w:name w:val="Заголовок №3 (2)1"/>
    <w:basedOn w:val="a"/>
    <w:link w:val="32"/>
    <w:rsid w:val="00ED4AAF"/>
    <w:pPr>
      <w:shd w:val="clear" w:color="auto" w:fill="FFFFFF"/>
      <w:spacing w:after="180" w:line="240" w:lineRule="atLeast"/>
      <w:outlineLvl w:val="2"/>
    </w:pPr>
    <w:rPr>
      <w:b/>
      <w:bCs/>
      <w:sz w:val="26"/>
      <w:szCs w:val="26"/>
    </w:rPr>
  </w:style>
  <w:style w:type="character" w:customStyle="1" w:styleId="41">
    <w:name w:val="Основной текст (4)"/>
    <w:link w:val="410"/>
    <w:rsid w:val="00ED4AAF"/>
    <w:rPr>
      <w:sz w:val="26"/>
      <w:szCs w:val="26"/>
      <w:shd w:val="clear" w:color="auto" w:fill="FFFFFF"/>
    </w:rPr>
  </w:style>
  <w:style w:type="paragraph" w:customStyle="1" w:styleId="410">
    <w:name w:val="Основной текст (4)1"/>
    <w:basedOn w:val="a"/>
    <w:link w:val="41"/>
    <w:rsid w:val="00ED4AAF"/>
    <w:pPr>
      <w:shd w:val="clear" w:color="auto" w:fill="FFFFFF"/>
      <w:spacing w:before="180" w:after="60" w:line="292" w:lineRule="exact"/>
      <w:ind w:firstLine="300"/>
      <w:jc w:val="both"/>
    </w:pPr>
    <w:rPr>
      <w:sz w:val="26"/>
      <w:szCs w:val="26"/>
    </w:rPr>
  </w:style>
  <w:style w:type="character" w:customStyle="1" w:styleId="8">
    <w:name w:val="Основной текст (8)"/>
    <w:link w:val="81"/>
    <w:rsid w:val="00ED4AAF"/>
    <w:rPr>
      <w:sz w:val="26"/>
      <w:szCs w:val="26"/>
      <w:shd w:val="clear" w:color="auto" w:fill="FFFFFF"/>
    </w:rPr>
  </w:style>
  <w:style w:type="paragraph" w:customStyle="1" w:styleId="81">
    <w:name w:val="Основной текст (8)1"/>
    <w:basedOn w:val="a"/>
    <w:link w:val="8"/>
    <w:rsid w:val="00ED4AAF"/>
    <w:pPr>
      <w:shd w:val="clear" w:color="auto" w:fill="FFFFFF"/>
      <w:spacing w:line="240" w:lineRule="atLeast"/>
      <w:jc w:val="both"/>
    </w:pPr>
    <w:rPr>
      <w:sz w:val="26"/>
      <w:szCs w:val="26"/>
    </w:rPr>
  </w:style>
  <w:style w:type="character" w:customStyle="1" w:styleId="31">
    <w:name w:val="Основной текст (31)"/>
    <w:link w:val="311"/>
    <w:rsid w:val="00ED4AAF"/>
    <w:rPr>
      <w:b/>
      <w:bCs/>
      <w:i/>
      <w:iCs/>
      <w:sz w:val="26"/>
      <w:szCs w:val="26"/>
      <w:shd w:val="clear" w:color="auto" w:fill="FFFFFF"/>
    </w:rPr>
  </w:style>
  <w:style w:type="paragraph" w:customStyle="1" w:styleId="311">
    <w:name w:val="Основной текст (31)1"/>
    <w:basedOn w:val="a"/>
    <w:link w:val="31"/>
    <w:rsid w:val="00ED4AAF"/>
    <w:pPr>
      <w:shd w:val="clear" w:color="auto" w:fill="FFFFFF"/>
      <w:spacing w:before="300" w:after="180" w:line="240" w:lineRule="atLeast"/>
    </w:pPr>
    <w:rPr>
      <w:b/>
      <w:bCs/>
      <w:i/>
      <w:iCs/>
      <w:sz w:val="26"/>
      <w:szCs w:val="26"/>
    </w:rPr>
  </w:style>
  <w:style w:type="character" w:customStyle="1" w:styleId="320">
    <w:name w:val="Основной текст (32)"/>
    <w:link w:val="3210"/>
    <w:rsid w:val="00ED4AAF"/>
    <w:rPr>
      <w:b/>
      <w:bCs/>
      <w:sz w:val="26"/>
      <w:szCs w:val="26"/>
      <w:shd w:val="clear" w:color="auto" w:fill="FFFFFF"/>
    </w:rPr>
  </w:style>
  <w:style w:type="paragraph" w:customStyle="1" w:styleId="3210">
    <w:name w:val="Основной текст (32)1"/>
    <w:basedOn w:val="a"/>
    <w:link w:val="320"/>
    <w:rsid w:val="00ED4AAF"/>
    <w:pPr>
      <w:shd w:val="clear" w:color="auto" w:fill="FFFFFF"/>
      <w:spacing w:after="180" w:line="240" w:lineRule="atLeast"/>
      <w:jc w:val="center"/>
    </w:pPr>
    <w:rPr>
      <w:b/>
      <w:bCs/>
      <w:sz w:val="26"/>
      <w:szCs w:val="26"/>
    </w:rPr>
  </w:style>
  <w:style w:type="character" w:customStyle="1" w:styleId="33">
    <w:name w:val="Основной текст (33)"/>
    <w:link w:val="331"/>
    <w:rsid w:val="00ED4AAF"/>
    <w:rPr>
      <w:b/>
      <w:bCs/>
      <w:i/>
      <w:iCs/>
      <w:sz w:val="26"/>
      <w:szCs w:val="26"/>
      <w:shd w:val="clear" w:color="auto" w:fill="FFFFFF"/>
    </w:rPr>
  </w:style>
  <w:style w:type="paragraph" w:customStyle="1" w:styleId="331">
    <w:name w:val="Основной текст (33)1"/>
    <w:basedOn w:val="a"/>
    <w:link w:val="33"/>
    <w:rsid w:val="00ED4AAF"/>
    <w:pPr>
      <w:shd w:val="clear" w:color="auto" w:fill="FFFFFF"/>
      <w:spacing w:before="180" w:line="411" w:lineRule="exact"/>
      <w:jc w:val="center"/>
    </w:pPr>
    <w:rPr>
      <w:b/>
      <w:bCs/>
      <w:i/>
      <w:iCs/>
      <w:sz w:val="26"/>
      <w:szCs w:val="26"/>
    </w:rPr>
  </w:style>
  <w:style w:type="character" w:customStyle="1" w:styleId="34">
    <w:name w:val="Основной текст (34)"/>
    <w:link w:val="341"/>
    <w:rsid w:val="00ED4AAF"/>
    <w:rPr>
      <w:sz w:val="26"/>
      <w:szCs w:val="26"/>
      <w:shd w:val="clear" w:color="auto" w:fill="FFFFFF"/>
    </w:rPr>
  </w:style>
  <w:style w:type="paragraph" w:customStyle="1" w:styleId="341">
    <w:name w:val="Основной текст (34)1"/>
    <w:basedOn w:val="a"/>
    <w:link w:val="34"/>
    <w:rsid w:val="00ED4AAF"/>
    <w:pPr>
      <w:shd w:val="clear" w:color="auto" w:fill="FFFFFF"/>
      <w:spacing w:line="411" w:lineRule="exact"/>
      <w:ind w:hanging="420"/>
    </w:pPr>
    <w:rPr>
      <w:sz w:val="26"/>
      <w:szCs w:val="26"/>
    </w:rPr>
  </w:style>
  <w:style w:type="character" w:customStyle="1" w:styleId="342">
    <w:name w:val="Основной текст (34)2"/>
    <w:rsid w:val="00ED4AAF"/>
    <w:rPr>
      <w:sz w:val="26"/>
      <w:szCs w:val="26"/>
      <w:u w:val="single"/>
      <w:lang w:bidi="ar-SA"/>
    </w:rPr>
  </w:style>
  <w:style w:type="character" w:customStyle="1" w:styleId="35">
    <w:name w:val="Основной текст (35)"/>
    <w:link w:val="351"/>
    <w:rsid w:val="00ED4AAF"/>
    <w:rPr>
      <w:i/>
      <w:iCs/>
      <w:sz w:val="26"/>
      <w:szCs w:val="26"/>
      <w:shd w:val="clear" w:color="auto" w:fill="FFFFFF"/>
    </w:rPr>
  </w:style>
  <w:style w:type="paragraph" w:customStyle="1" w:styleId="351">
    <w:name w:val="Основной текст (35)1"/>
    <w:basedOn w:val="a"/>
    <w:link w:val="35"/>
    <w:rsid w:val="00ED4AAF"/>
    <w:pPr>
      <w:shd w:val="clear" w:color="auto" w:fill="FFFFFF"/>
      <w:spacing w:line="411" w:lineRule="exact"/>
      <w:ind w:hanging="420"/>
    </w:pPr>
    <w:rPr>
      <w:i/>
      <w:iCs/>
      <w:sz w:val="26"/>
      <w:szCs w:val="26"/>
    </w:rPr>
  </w:style>
  <w:style w:type="character" w:customStyle="1" w:styleId="350">
    <w:name w:val="Основной текст (35) + Не курсив"/>
    <w:basedOn w:val="35"/>
    <w:rsid w:val="00ED4AAF"/>
    <w:rPr>
      <w:i/>
      <w:iCs/>
      <w:sz w:val="26"/>
      <w:szCs w:val="26"/>
      <w:shd w:val="clear" w:color="auto" w:fill="FFFFFF"/>
    </w:rPr>
  </w:style>
  <w:style w:type="character" w:customStyle="1" w:styleId="36">
    <w:name w:val="Основной текст (36)"/>
    <w:link w:val="361"/>
    <w:rsid w:val="00ED4AAF"/>
    <w:rPr>
      <w:sz w:val="26"/>
      <w:szCs w:val="26"/>
      <w:shd w:val="clear" w:color="auto" w:fill="FFFFFF"/>
    </w:rPr>
  </w:style>
  <w:style w:type="paragraph" w:customStyle="1" w:styleId="361">
    <w:name w:val="Основной текст (36)1"/>
    <w:basedOn w:val="a"/>
    <w:link w:val="36"/>
    <w:rsid w:val="00ED4AAF"/>
    <w:pPr>
      <w:shd w:val="clear" w:color="auto" w:fill="FFFFFF"/>
      <w:spacing w:before="180" w:after="180" w:line="240" w:lineRule="atLeast"/>
      <w:ind w:hanging="760"/>
    </w:pPr>
    <w:rPr>
      <w:sz w:val="26"/>
      <w:szCs w:val="26"/>
    </w:rPr>
  </w:style>
  <w:style w:type="character" w:customStyle="1" w:styleId="362">
    <w:name w:val="Основной текст (36)2"/>
    <w:rsid w:val="00ED4AAF"/>
    <w:rPr>
      <w:sz w:val="26"/>
      <w:szCs w:val="26"/>
      <w:u w:val="single"/>
      <w:lang w:bidi="ar-SA"/>
    </w:rPr>
  </w:style>
  <w:style w:type="character" w:customStyle="1" w:styleId="3510">
    <w:name w:val="Основной текст (35) + Не курсив1"/>
    <w:basedOn w:val="35"/>
    <w:rsid w:val="00ED4AAF"/>
    <w:rPr>
      <w:i/>
      <w:iCs/>
      <w:sz w:val="26"/>
      <w:szCs w:val="26"/>
      <w:shd w:val="clear" w:color="auto" w:fill="FFFFFF"/>
    </w:rPr>
  </w:style>
  <w:style w:type="paragraph" w:styleId="afa">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b"/>
    <w:uiPriority w:val="99"/>
    <w:qFormat/>
    <w:rsid w:val="00ED4AAF"/>
    <w:pPr>
      <w:spacing w:before="100" w:beforeAutospacing="1" w:after="100" w:afterAutospacing="1"/>
    </w:pPr>
  </w:style>
  <w:style w:type="character" w:customStyle="1" w:styleId="afb">
    <w:name w:val="Обычный (Интернет)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a"/>
    <w:uiPriority w:val="99"/>
    <w:rsid w:val="00ED4AAF"/>
    <w:rPr>
      <w:sz w:val="24"/>
      <w:szCs w:val="24"/>
    </w:rPr>
  </w:style>
  <w:style w:type="character" w:customStyle="1" w:styleId="7">
    <w:name w:val="Основной текст (7)"/>
    <w:link w:val="71"/>
    <w:rsid w:val="00ED4AAF"/>
    <w:rPr>
      <w:sz w:val="26"/>
      <w:szCs w:val="26"/>
      <w:shd w:val="clear" w:color="auto" w:fill="FFFFFF"/>
    </w:rPr>
  </w:style>
  <w:style w:type="paragraph" w:customStyle="1" w:styleId="71">
    <w:name w:val="Основной текст (7)1"/>
    <w:basedOn w:val="a"/>
    <w:link w:val="7"/>
    <w:rsid w:val="00ED4AAF"/>
    <w:pPr>
      <w:shd w:val="clear" w:color="auto" w:fill="FFFFFF"/>
      <w:spacing w:line="297" w:lineRule="exact"/>
      <w:ind w:hanging="360"/>
      <w:jc w:val="both"/>
    </w:pPr>
    <w:rPr>
      <w:sz w:val="26"/>
      <w:szCs w:val="26"/>
    </w:rPr>
  </w:style>
  <w:style w:type="character" w:customStyle="1" w:styleId="67">
    <w:name w:val="Основной текст (67)"/>
    <w:link w:val="671"/>
    <w:rsid w:val="00ED4AAF"/>
    <w:rPr>
      <w:sz w:val="26"/>
      <w:szCs w:val="26"/>
      <w:shd w:val="clear" w:color="auto" w:fill="FFFFFF"/>
    </w:rPr>
  </w:style>
  <w:style w:type="paragraph" w:customStyle="1" w:styleId="671">
    <w:name w:val="Основной текст (67)1"/>
    <w:basedOn w:val="a"/>
    <w:link w:val="67"/>
    <w:rsid w:val="00ED4AAF"/>
    <w:pPr>
      <w:shd w:val="clear" w:color="auto" w:fill="FFFFFF"/>
      <w:spacing w:line="297" w:lineRule="exact"/>
      <w:ind w:firstLine="1000"/>
      <w:jc w:val="both"/>
    </w:pPr>
    <w:rPr>
      <w:sz w:val="26"/>
      <w:szCs w:val="26"/>
    </w:rPr>
  </w:style>
  <w:style w:type="paragraph" w:customStyle="1" w:styleId="afc">
    <w:name w:val="Знак Знак Знак"/>
    <w:basedOn w:val="a"/>
    <w:rsid w:val="00ED4AAF"/>
    <w:pPr>
      <w:keepLines/>
      <w:spacing w:after="160" w:line="240" w:lineRule="exact"/>
    </w:pPr>
    <w:rPr>
      <w:rFonts w:ascii="Verdana" w:eastAsia="MS Mincho" w:hAnsi="Verdana" w:cs="Franklin Gothic Book"/>
      <w:sz w:val="20"/>
      <w:szCs w:val="20"/>
      <w:lang w:val="en-US" w:eastAsia="en-US"/>
    </w:rPr>
  </w:style>
  <w:style w:type="paragraph" w:styleId="37">
    <w:name w:val="Body Text Indent 3"/>
    <w:basedOn w:val="a"/>
    <w:link w:val="38"/>
    <w:rsid w:val="00ED4AAF"/>
    <w:pPr>
      <w:spacing w:after="120"/>
      <w:ind w:left="283"/>
    </w:pPr>
    <w:rPr>
      <w:sz w:val="16"/>
      <w:szCs w:val="16"/>
    </w:rPr>
  </w:style>
  <w:style w:type="character" w:customStyle="1" w:styleId="38">
    <w:name w:val="Основной текст с отступом 3 Знак"/>
    <w:basedOn w:val="a0"/>
    <w:link w:val="37"/>
    <w:rsid w:val="00ED4AAF"/>
    <w:rPr>
      <w:sz w:val="16"/>
      <w:szCs w:val="16"/>
    </w:rPr>
  </w:style>
  <w:style w:type="character" w:styleId="afd">
    <w:name w:val="Strong"/>
    <w:uiPriority w:val="22"/>
    <w:qFormat/>
    <w:rsid w:val="00ED4AAF"/>
    <w:rPr>
      <w:b/>
      <w:bCs/>
    </w:rPr>
  </w:style>
  <w:style w:type="paragraph" w:customStyle="1" w:styleId="afe">
    <w:name w:val="Знак Знак Знак Знак"/>
    <w:basedOn w:val="a"/>
    <w:rsid w:val="00ED4AAF"/>
    <w:pPr>
      <w:pageBreakBefore/>
      <w:spacing w:after="160" w:line="360" w:lineRule="auto"/>
    </w:pPr>
    <w:rPr>
      <w:sz w:val="28"/>
      <w:szCs w:val="20"/>
      <w:lang w:val="en-US" w:eastAsia="en-US"/>
    </w:rPr>
  </w:style>
  <w:style w:type="paragraph" w:customStyle="1" w:styleId="12">
    <w:name w:val="Заголовок1"/>
    <w:basedOn w:val="a"/>
    <w:next w:val="aff"/>
    <w:qFormat/>
    <w:rsid w:val="00ED4AAF"/>
    <w:pPr>
      <w:spacing w:before="120"/>
      <w:jc w:val="center"/>
    </w:pPr>
    <w:rPr>
      <w:b/>
      <w:bCs/>
      <w:sz w:val="26"/>
    </w:rPr>
  </w:style>
  <w:style w:type="character" w:customStyle="1" w:styleId="apple-converted-space">
    <w:name w:val="apple-converted-space"/>
    <w:basedOn w:val="a0"/>
    <w:rsid w:val="00ED4AAF"/>
  </w:style>
  <w:style w:type="paragraph" w:customStyle="1" w:styleId="ConsPlusTitle">
    <w:name w:val="ConsPlusTitle"/>
    <w:uiPriority w:val="99"/>
    <w:rsid w:val="00ED4AAF"/>
    <w:pPr>
      <w:widowControl w:val="0"/>
      <w:autoSpaceDE w:val="0"/>
      <w:autoSpaceDN w:val="0"/>
      <w:adjustRightInd w:val="0"/>
    </w:pPr>
    <w:rPr>
      <w:rFonts w:ascii="Arial" w:hAnsi="Arial" w:cs="Arial"/>
      <w:b/>
      <w:bCs/>
    </w:rPr>
  </w:style>
  <w:style w:type="character" w:customStyle="1" w:styleId="91">
    <w:name w:val="Основной текст + 91"/>
    <w:aliases w:val="5 pt1"/>
    <w:rsid w:val="00ED4AAF"/>
    <w:rPr>
      <w:rFonts w:ascii="Times New Roman" w:hAnsi="Times New Roman" w:cs="Times New Roman"/>
      <w:b/>
      <w:bCs/>
      <w:sz w:val="19"/>
      <w:szCs w:val="19"/>
      <w:u w:val="none"/>
    </w:rPr>
  </w:style>
  <w:style w:type="character" w:customStyle="1" w:styleId="maintext1">
    <w:name w:val="maintext1"/>
    <w:rsid w:val="00ED4AAF"/>
    <w:rPr>
      <w:vanish w:val="0"/>
      <w:webHidden w:val="0"/>
      <w:sz w:val="13"/>
      <w:szCs w:val="13"/>
      <w:specVanish w:val="0"/>
    </w:rPr>
  </w:style>
  <w:style w:type="paragraph" w:customStyle="1" w:styleId="consplusnormal">
    <w:name w:val="consplusnormal"/>
    <w:basedOn w:val="a"/>
    <w:rsid w:val="00ED4AAF"/>
    <w:pPr>
      <w:spacing w:before="100" w:beforeAutospacing="1" w:after="100" w:afterAutospacing="1"/>
    </w:pPr>
    <w:rPr>
      <w:color w:val="424242"/>
      <w:sz w:val="20"/>
      <w:szCs w:val="20"/>
    </w:rPr>
  </w:style>
  <w:style w:type="paragraph" w:styleId="26">
    <w:name w:val="Body Text Indent 2"/>
    <w:basedOn w:val="a"/>
    <w:link w:val="27"/>
    <w:rsid w:val="00ED4AAF"/>
    <w:pPr>
      <w:spacing w:after="120" w:line="480" w:lineRule="auto"/>
      <w:ind w:left="283"/>
    </w:pPr>
    <w:rPr>
      <w:sz w:val="20"/>
      <w:szCs w:val="20"/>
    </w:rPr>
  </w:style>
  <w:style w:type="character" w:customStyle="1" w:styleId="27">
    <w:name w:val="Основной текст с отступом 2 Знак"/>
    <w:basedOn w:val="a0"/>
    <w:link w:val="26"/>
    <w:rsid w:val="00ED4AAF"/>
  </w:style>
  <w:style w:type="paragraph" w:styleId="HTML">
    <w:name w:val="HTML Preformatted"/>
    <w:basedOn w:val="a"/>
    <w:link w:val="HTML0"/>
    <w:uiPriority w:val="99"/>
    <w:rsid w:val="00ED4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ED4AAF"/>
    <w:rPr>
      <w:rFonts w:ascii="Courier New" w:hAnsi="Courier New" w:cs="Courier New"/>
    </w:rPr>
  </w:style>
  <w:style w:type="paragraph" w:customStyle="1" w:styleId="formattext">
    <w:name w:val="formattext"/>
    <w:rsid w:val="00ED4AAF"/>
    <w:pPr>
      <w:widowControl w:val="0"/>
      <w:autoSpaceDE w:val="0"/>
      <w:autoSpaceDN w:val="0"/>
      <w:adjustRightInd w:val="0"/>
    </w:pPr>
    <w:rPr>
      <w:sz w:val="18"/>
      <w:szCs w:val="18"/>
    </w:rPr>
  </w:style>
  <w:style w:type="character" w:customStyle="1" w:styleId="aff0">
    <w:name w:val="Подзаголовок Знак"/>
    <w:link w:val="aff1"/>
    <w:rsid w:val="00ED4AAF"/>
    <w:rPr>
      <w:rFonts w:ascii="Arial" w:hAnsi="Arial"/>
      <w:sz w:val="32"/>
    </w:rPr>
  </w:style>
  <w:style w:type="paragraph" w:styleId="aff1">
    <w:name w:val="Subtitle"/>
    <w:basedOn w:val="a"/>
    <w:link w:val="aff0"/>
    <w:qFormat/>
    <w:rsid w:val="00ED4AAF"/>
    <w:pPr>
      <w:widowControl w:val="0"/>
      <w:jc w:val="center"/>
    </w:pPr>
    <w:rPr>
      <w:rFonts w:ascii="Arial" w:hAnsi="Arial"/>
      <w:sz w:val="32"/>
      <w:szCs w:val="20"/>
    </w:rPr>
  </w:style>
  <w:style w:type="character" w:customStyle="1" w:styleId="13">
    <w:name w:val="Подзаголовок Знак1"/>
    <w:basedOn w:val="a0"/>
    <w:rsid w:val="00ED4AAF"/>
    <w:rPr>
      <w:rFonts w:asciiTheme="majorHAnsi" w:eastAsiaTheme="majorEastAsia" w:hAnsiTheme="majorHAnsi" w:cstheme="majorBidi"/>
      <w:i/>
      <w:iCs/>
      <w:color w:val="5B9BD5" w:themeColor="accent1"/>
      <w:spacing w:val="15"/>
      <w:sz w:val="24"/>
      <w:szCs w:val="24"/>
    </w:rPr>
  </w:style>
  <w:style w:type="paragraph" w:customStyle="1" w:styleId="FR1">
    <w:name w:val="FR1"/>
    <w:rsid w:val="00ED4AAF"/>
    <w:pPr>
      <w:widowControl w:val="0"/>
      <w:spacing w:before="180"/>
    </w:pPr>
    <w:rPr>
      <w:rFonts w:ascii="Arial" w:hAnsi="Arial"/>
      <w:sz w:val="28"/>
    </w:rPr>
  </w:style>
  <w:style w:type="paragraph" w:customStyle="1" w:styleId="FR2">
    <w:name w:val="FR2"/>
    <w:rsid w:val="00ED4AAF"/>
    <w:pPr>
      <w:widowControl w:val="0"/>
      <w:spacing w:before="240"/>
      <w:ind w:left="1240"/>
    </w:pPr>
    <w:rPr>
      <w:b/>
      <w:sz w:val="16"/>
    </w:rPr>
  </w:style>
  <w:style w:type="numbering" w:customStyle="1" w:styleId="14">
    <w:name w:val="Нет списка1"/>
    <w:next w:val="a2"/>
    <w:uiPriority w:val="99"/>
    <w:semiHidden/>
    <w:rsid w:val="00ED4AAF"/>
  </w:style>
  <w:style w:type="table" w:customStyle="1" w:styleId="15">
    <w:name w:val="Сетка таблицы1"/>
    <w:basedOn w:val="a1"/>
    <w:next w:val="a4"/>
    <w:uiPriority w:val="59"/>
    <w:rsid w:val="00ED4AA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0">
    <w:name w:val="ConsPlusNormal"/>
    <w:rsid w:val="00ED4AAF"/>
    <w:pPr>
      <w:widowControl w:val="0"/>
      <w:autoSpaceDE w:val="0"/>
      <w:autoSpaceDN w:val="0"/>
      <w:adjustRightInd w:val="0"/>
      <w:ind w:firstLine="720"/>
    </w:pPr>
    <w:rPr>
      <w:rFonts w:ascii="Arial" w:hAnsi="Arial" w:cs="Arial"/>
    </w:rPr>
  </w:style>
  <w:style w:type="paragraph" w:customStyle="1" w:styleId="ConsPlusNonformat">
    <w:name w:val="ConsPlusNonformat"/>
    <w:rsid w:val="00ED4AAF"/>
    <w:pPr>
      <w:widowControl w:val="0"/>
      <w:autoSpaceDE w:val="0"/>
      <w:autoSpaceDN w:val="0"/>
      <w:adjustRightInd w:val="0"/>
    </w:pPr>
    <w:rPr>
      <w:rFonts w:ascii="Courier New" w:hAnsi="Courier New" w:cs="Courier New"/>
    </w:rPr>
  </w:style>
  <w:style w:type="numbering" w:customStyle="1" w:styleId="28">
    <w:name w:val="Нет списка2"/>
    <w:next w:val="a2"/>
    <w:semiHidden/>
    <w:rsid w:val="00ED4AAF"/>
  </w:style>
  <w:style w:type="table" w:customStyle="1" w:styleId="29">
    <w:name w:val="Сетка таблицы2"/>
    <w:basedOn w:val="a1"/>
    <w:next w:val="a4"/>
    <w:rsid w:val="00ED4AA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2"/>
    <w:semiHidden/>
    <w:rsid w:val="00ED4AAF"/>
  </w:style>
  <w:style w:type="table" w:customStyle="1" w:styleId="3a">
    <w:name w:val="Сетка таблицы3"/>
    <w:basedOn w:val="a1"/>
    <w:next w:val="a4"/>
    <w:rsid w:val="00ED4AA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semiHidden/>
    <w:rsid w:val="00ED4AAF"/>
  </w:style>
  <w:style w:type="table" w:customStyle="1" w:styleId="43">
    <w:name w:val="Сетка таблицы4"/>
    <w:basedOn w:val="a1"/>
    <w:next w:val="a4"/>
    <w:rsid w:val="00ED4AA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semiHidden/>
    <w:rsid w:val="00ED4AAF"/>
  </w:style>
  <w:style w:type="table" w:customStyle="1" w:styleId="50">
    <w:name w:val="Сетка таблицы5"/>
    <w:basedOn w:val="a1"/>
    <w:next w:val="a4"/>
    <w:rsid w:val="00ED4AA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Title"/>
    <w:basedOn w:val="a"/>
    <w:next w:val="a"/>
    <w:link w:val="aff2"/>
    <w:qFormat/>
    <w:rsid w:val="00ED4AAF"/>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f2">
    <w:name w:val="Заголовок Знак"/>
    <w:basedOn w:val="a0"/>
    <w:link w:val="aff"/>
    <w:rsid w:val="00ED4AAF"/>
    <w:rPr>
      <w:rFonts w:asciiTheme="majorHAnsi" w:eastAsiaTheme="majorEastAsia" w:hAnsiTheme="majorHAnsi" w:cstheme="majorBidi"/>
      <w:color w:val="323E4F" w:themeColor="text2" w:themeShade="BF"/>
      <w:spacing w:val="5"/>
      <w:kern w:val="28"/>
      <w:sz w:val="52"/>
      <w:szCs w:val="52"/>
    </w:rPr>
  </w:style>
  <w:style w:type="character" w:customStyle="1" w:styleId="af1">
    <w:name w:val="Абзац списка Знак"/>
    <w:aliases w:val="Bullet List Знак,FooterText Знак,numbered Знак,список 1 Знак,мой Знак,ПАРАГРАФ Знак,Абзац списка1 Знак,Абзац списка3 Знак,List Paragraph Знак"/>
    <w:link w:val="af0"/>
    <w:uiPriority w:val="34"/>
    <w:rsid w:val="00203812"/>
    <w:rPr>
      <w:rFonts w:eastAsia="Calibri"/>
      <w:sz w:val="24"/>
      <w:szCs w:val="24"/>
    </w:rPr>
  </w:style>
  <w:style w:type="paragraph" w:customStyle="1" w:styleId="aff3">
    <w:name w:val="Штамп"/>
    <w:basedOn w:val="a"/>
    <w:rsid w:val="00040F4E"/>
    <w:pPr>
      <w:jc w:val="center"/>
    </w:pPr>
    <w:rPr>
      <w:rFonts w:ascii="ГОСТ тип А" w:hAnsi="ГОСТ тип А"/>
      <w:i/>
      <w:noProof/>
      <w:sz w:val="18"/>
      <w:szCs w:val="20"/>
    </w:rPr>
  </w:style>
  <w:style w:type="paragraph" w:styleId="aff4">
    <w:name w:val="No Spacing"/>
    <w:uiPriority w:val="1"/>
    <w:qFormat/>
    <w:rsid w:val="00040F4E"/>
    <w:rPr>
      <w:rFonts w:ascii="Calibri" w:eastAsia="Calibri" w:hAnsi="Calibri"/>
      <w:sz w:val="22"/>
      <w:szCs w:val="22"/>
      <w:lang w:eastAsia="en-US"/>
    </w:rPr>
  </w:style>
  <w:style w:type="table" w:customStyle="1" w:styleId="-11">
    <w:name w:val="Светлая заливка - Акцент 11"/>
    <w:basedOn w:val="a1"/>
    <w:uiPriority w:val="60"/>
    <w:rsid w:val="00040F4E"/>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5">
    <w:name w:val="Текст в заданном формате"/>
    <w:basedOn w:val="a"/>
    <w:uiPriority w:val="99"/>
    <w:rsid w:val="00040F4E"/>
    <w:pPr>
      <w:widowControl w:val="0"/>
      <w:suppressAutoHyphens/>
    </w:pPr>
    <w:rPr>
      <w:rFonts w:ascii="Courier New" w:eastAsia="Courier New" w:hAnsi="Courier New" w:cs="Courier New"/>
      <w:kern w:val="1"/>
      <w:sz w:val="20"/>
      <w:szCs w:val="20"/>
    </w:rPr>
  </w:style>
  <w:style w:type="table" w:customStyle="1" w:styleId="16">
    <w:name w:val="Светлая заливка1"/>
    <w:basedOn w:val="a1"/>
    <w:uiPriority w:val="60"/>
    <w:rsid w:val="00040F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ff6">
    <w:name w:val="FollowedHyperlink"/>
    <w:uiPriority w:val="99"/>
    <w:semiHidden/>
    <w:unhideWhenUsed/>
    <w:rsid w:val="00040F4E"/>
    <w:rPr>
      <w:color w:val="800000"/>
      <w:u w:val="single"/>
    </w:rPr>
  </w:style>
  <w:style w:type="character" w:customStyle="1" w:styleId="z-converterresult">
    <w:name w:val="z-converter__result"/>
    <w:basedOn w:val="a0"/>
    <w:rsid w:val="00040F4E"/>
  </w:style>
  <w:style w:type="paragraph" w:customStyle="1" w:styleId="aff7">
    <w:name w:val="Содержимое таблицы"/>
    <w:basedOn w:val="a"/>
    <w:rsid w:val="00040F4E"/>
    <w:pPr>
      <w:widowControl w:val="0"/>
      <w:suppressLineNumbers/>
      <w:suppressAutoHyphens/>
    </w:pPr>
    <w:rPr>
      <w:rFonts w:ascii="Arial" w:eastAsia="Lucida Sans Unicode" w:hAnsi="Arial"/>
      <w:kern w:val="1"/>
      <w:sz w:val="20"/>
      <w:lang w:eastAsia="ar-SA"/>
    </w:rPr>
  </w:style>
  <w:style w:type="paragraph" w:customStyle="1" w:styleId="17">
    <w:name w:val="Цитата1"/>
    <w:basedOn w:val="a"/>
    <w:rsid w:val="00040F4E"/>
    <w:pPr>
      <w:ind w:left="113" w:right="113" w:firstLine="567"/>
      <w:jc w:val="center"/>
    </w:pPr>
    <w:rPr>
      <w:rFonts w:ascii="Arial Narrow" w:hAnsi="Arial Narrow"/>
      <w:sz w:val="16"/>
      <w:szCs w:val="20"/>
      <w:lang w:eastAsia="ar-SA"/>
    </w:rPr>
  </w:style>
  <w:style w:type="paragraph" w:customStyle="1" w:styleId="western">
    <w:name w:val="western"/>
    <w:basedOn w:val="a"/>
    <w:rsid w:val="00040F4E"/>
    <w:pPr>
      <w:spacing w:before="278" w:after="278"/>
    </w:pPr>
    <w:rPr>
      <w:color w:val="000000"/>
    </w:rPr>
  </w:style>
  <w:style w:type="table" w:styleId="aff8">
    <w:name w:val="Grid Table Light"/>
    <w:basedOn w:val="a1"/>
    <w:uiPriority w:val="40"/>
    <w:rsid w:val="00040F4E"/>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9">
    <w:name w:val="З1"/>
    <w:basedOn w:val="a"/>
    <w:next w:val="a"/>
    <w:rsid w:val="00040F4E"/>
    <w:pPr>
      <w:spacing w:line="360" w:lineRule="auto"/>
      <w:ind w:firstLine="748"/>
      <w:jc w:val="both"/>
    </w:pPr>
    <w:rPr>
      <w:b/>
      <w:snapToGrid w:val="0"/>
    </w:rPr>
  </w:style>
  <w:style w:type="paragraph" w:styleId="3b">
    <w:name w:val="Body Text 3"/>
    <w:basedOn w:val="a"/>
    <w:link w:val="3c"/>
    <w:rsid w:val="00040F4E"/>
    <w:pPr>
      <w:spacing w:after="120"/>
    </w:pPr>
    <w:rPr>
      <w:sz w:val="16"/>
      <w:szCs w:val="16"/>
    </w:rPr>
  </w:style>
  <w:style w:type="character" w:customStyle="1" w:styleId="3c">
    <w:name w:val="Основной текст 3 Знак"/>
    <w:basedOn w:val="a0"/>
    <w:link w:val="3b"/>
    <w:rsid w:val="00040F4E"/>
    <w:rPr>
      <w:sz w:val="16"/>
      <w:szCs w:val="16"/>
    </w:rPr>
  </w:style>
  <w:style w:type="paragraph" w:customStyle="1" w:styleId="Textbody">
    <w:name w:val="Text body"/>
    <w:basedOn w:val="a"/>
    <w:rsid w:val="00040F4E"/>
    <w:pPr>
      <w:widowControl w:val="0"/>
      <w:suppressAutoHyphens/>
      <w:autoSpaceDN w:val="0"/>
      <w:spacing w:after="120"/>
      <w:textAlignment w:val="baseline"/>
    </w:pPr>
    <w:rPr>
      <w:rFonts w:eastAsia="Andale Sans UI" w:cs="Tahoma"/>
      <w:kern w:val="3"/>
      <w:lang w:val="en-US" w:eastAsia="en-US" w:bidi="en-US"/>
    </w:rPr>
  </w:style>
  <w:style w:type="character" w:styleId="aff9">
    <w:name w:val="Emphasis"/>
    <w:uiPriority w:val="20"/>
    <w:qFormat/>
    <w:rsid w:val="00040F4E"/>
    <w:rPr>
      <w:i/>
      <w:iCs/>
    </w:rPr>
  </w:style>
  <w:style w:type="table" w:customStyle="1" w:styleId="TableNormal">
    <w:name w:val="Table Normal"/>
    <w:uiPriority w:val="2"/>
    <w:semiHidden/>
    <w:unhideWhenUsed/>
    <w:qFormat/>
    <w:rsid w:val="00040F4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40F4E"/>
    <w:pPr>
      <w:widowControl w:val="0"/>
      <w:autoSpaceDE w:val="0"/>
      <w:autoSpaceDN w:val="0"/>
      <w:jc w:val="center"/>
    </w:pPr>
    <w:rPr>
      <w:sz w:val="22"/>
      <w:szCs w:val="22"/>
      <w:lang w:val="en-US" w:eastAsia="en-US"/>
    </w:rPr>
  </w:style>
  <w:style w:type="paragraph" w:customStyle="1" w:styleId="44">
    <w:name w:val="Обычный4"/>
    <w:rsid w:val="00040F4E"/>
    <w:pPr>
      <w:snapToGrid w:val="0"/>
    </w:pPr>
  </w:style>
  <w:style w:type="character" w:customStyle="1" w:styleId="match">
    <w:name w:val="match"/>
    <w:rsid w:val="00040F4E"/>
  </w:style>
  <w:style w:type="paragraph" w:customStyle="1" w:styleId="headertext">
    <w:name w:val="headertext"/>
    <w:basedOn w:val="a"/>
    <w:rsid w:val="00040F4E"/>
    <w:pPr>
      <w:spacing w:before="100" w:beforeAutospacing="1" w:after="100" w:afterAutospacing="1"/>
    </w:pPr>
  </w:style>
  <w:style w:type="character" w:customStyle="1" w:styleId="hl">
    <w:name w:val="hl"/>
    <w:rsid w:val="00040F4E"/>
  </w:style>
  <w:style w:type="paragraph" w:customStyle="1" w:styleId="txt">
    <w:name w:val="txt"/>
    <w:basedOn w:val="a"/>
    <w:rsid w:val="00040F4E"/>
    <w:pPr>
      <w:spacing w:before="15" w:after="15"/>
      <w:ind w:left="15" w:right="15"/>
      <w:jc w:val="both"/>
    </w:pPr>
    <w:rPr>
      <w:rFonts w:ascii="Verdana" w:hAnsi="Verdana"/>
      <w:color w:val="000000"/>
      <w:sz w:val="17"/>
      <w:szCs w:val="17"/>
    </w:rPr>
  </w:style>
  <w:style w:type="paragraph" w:customStyle="1" w:styleId="affa">
    <w:name w:val="Абзац"/>
    <w:basedOn w:val="a"/>
    <w:link w:val="affb"/>
    <w:qFormat/>
    <w:rsid w:val="009D1A3F"/>
    <w:pPr>
      <w:spacing w:before="120" w:after="60"/>
      <w:ind w:firstLine="567"/>
      <w:jc w:val="both"/>
    </w:pPr>
    <w:rPr>
      <w:lang w:eastAsia="en-US"/>
    </w:rPr>
  </w:style>
  <w:style w:type="character" w:customStyle="1" w:styleId="affb">
    <w:name w:val="Абзац Знак"/>
    <w:link w:val="affa"/>
    <w:rsid w:val="009D1A3F"/>
    <w:rPr>
      <w:sz w:val="24"/>
      <w:szCs w:val="24"/>
      <w:lang w:eastAsia="en-US"/>
    </w:rPr>
  </w:style>
  <w:style w:type="character" w:customStyle="1" w:styleId="1pt">
    <w:name w:val="Основной текст + Интервал 1 pt"/>
    <w:uiPriority w:val="99"/>
    <w:rsid w:val="009D1A3F"/>
    <w:rPr>
      <w:rFonts w:ascii="Times New Roman" w:hAnsi="Times New Roman"/>
      <w:spacing w:val="30"/>
      <w:sz w:val="24"/>
    </w:rPr>
  </w:style>
  <w:style w:type="paragraph" w:customStyle="1" w:styleId="Style1">
    <w:name w:val="Style1"/>
    <w:basedOn w:val="a"/>
    <w:next w:val="a"/>
    <w:rsid w:val="009D1A3F"/>
    <w:pPr>
      <w:suppressAutoHyphens/>
      <w:spacing w:line="259" w:lineRule="exact"/>
    </w:pPr>
    <w:rPr>
      <w:lang w:eastAsia="ar-SA"/>
    </w:rPr>
  </w:style>
  <w:style w:type="character" w:styleId="affc">
    <w:name w:val="annotation reference"/>
    <w:basedOn w:val="a0"/>
    <w:uiPriority w:val="99"/>
    <w:semiHidden/>
    <w:unhideWhenUsed/>
    <w:rsid w:val="009D1A3F"/>
    <w:rPr>
      <w:sz w:val="16"/>
      <w:szCs w:val="16"/>
    </w:rPr>
  </w:style>
  <w:style w:type="paragraph" w:styleId="affd">
    <w:name w:val="annotation text"/>
    <w:basedOn w:val="a"/>
    <w:link w:val="affe"/>
    <w:uiPriority w:val="99"/>
    <w:semiHidden/>
    <w:unhideWhenUsed/>
    <w:rsid w:val="009D1A3F"/>
    <w:pPr>
      <w:spacing w:after="60"/>
      <w:ind w:firstLine="567"/>
      <w:jc w:val="both"/>
    </w:pPr>
    <w:rPr>
      <w:sz w:val="20"/>
      <w:szCs w:val="20"/>
    </w:rPr>
  </w:style>
  <w:style w:type="character" w:customStyle="1" w:styleId="affe">
    <w:name w:val="Текст примечания Знак"/>
    <w:basedOn w:val="a0"/>
    <w:link w:val="affd"/>
    <w:uiPriority w:val="99"/>
    <w:semiHidden/>
    <w:rsid w:val="009D1A3F"/>
  </w:style>
  <w:style w:type="paragraph" w:styleId="afff">
    <w:name w:val="annotation subject"/>
    <w:basedOn w:val="affd"/>
    <w:next w:val="affd"/>
    <w:link w:val="afff0"/>
    <w:uiPriority w:val="99"/>
    <w:semiHidden/>
    <w:unhideWhenUsed/>
    <w:rsid w:val="009D1A3F"/>
    <w:rPr>
      <w:b/>
      <w:bCs/>
    </w:rPr>
  </w:style>
  <w:style w:type="character" w:customStyle="1" w:styleId="afff0">
    <w:name w:val="Тема примечания Знак"/>
    <w:basedOn w:val="affe"/>
    <w:link w:val="afff"/>
    <w:uiPriority w:val="99"/>
    <w:semiHidden/>
    <w:rsid w:val="009D1A3F"/>
    <w:rPr>
      <w:b/>
      <w:bCs/>
    </w:rPr>
  </w:style>
  <w:style w:type="paragraph" w:styleId="afff1">
    <w:name w:val="footnote text"/>
    <w:basedOn w:val="a"/>
    <w:link w:val="afff2"/>
    <w:uiPriority w:val="99"/>
    <w:unhideWhenUsed/>
    <w:rsid w:val="009D1A3F"/>
    <w:pPr>
      <w:ind w:firstLine="567"/>
      <w:jc w:val="both"/>
    </w:pPr>
    <w:rPr>
      <w:sz w:val="20"/>
      <w:szCs w:val="20"/>
    </w:rPr>
  </w:style>
  <w:style w:type="character" w:customStyle="1" w:styleId="afff2">
    <w:name w:val="Текст сноски Знак"/>
    <w:basedOn w:val="a0"/>
    <w:link w:val="afff1"/>
    <w:uiPriority w:val="99"/>
    <w:rsid w:val="009D1A3F"/>
  </w:style>
  <w:style w:type="character" w:styleId="afff3">
    <w:name w:val="footnote reference"/>
    <w:basedOn w:val="a0"/>
    <w:uiPriority w:val="99"/>
    <w:unhideWhenUsed/>
    <w:rsid w:val="009D1A3F"/>
    <w:rPr>
      <w:vertAlign w:val="superscript"/>
    </w:rPr>
  </w:style>
  <w:style w:type="paragraph" w:customStyle="1" w:styleId="msonormal0">
    <w:name w:val="msonormal"/>
    <w:basedOn w:val="a"/>
    <w:rsid w:val="009D1A3F"/>
    <w:pPr>
      <w:spacing w:before="100" w:beforeAutospacing="1" w:after="100" w:afterAutospacing="1"/>
    </w:pPr>
  </w:style>
  <w:style w:type="paragraph" w:customStyle="1" w:styleId="xl63">
    <w:name w:val="xl63"/>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64">
    <w:name w:val="xl64"/>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rPr>
  </w:style>
  <w:style w:type="paragraph" w:customStyle="1" w:styleId="xl65">
    <w:name w:val="xl65"/>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66">
    <w:name w:val="xl66"/>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67">
    <w:name w:val="xl67"/>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rPr>
  </w:style>
  <w:style w:type="paragraph" w:customStyle="1" w:styleId="xl68">
    <w:name w:val="xl68"/>
    <w:basedOn w:val="a"/>
    <w:rsid w:val="009D1A3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color w:val="000000"/>
    </w:rPr>
  </w:style>
  <w:style w:type="paragraph" w:customStyle="1" w:styleId="xl69">
    <w:name w:val="xl69"/>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70">
    <w:name w:val="xl70"/>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71">
    <w:name w:val="xl71"/>
    <w:basedOn w:val="a"/>
    <w:rsid w:val="009D1A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759287">
      <w:bodyDiv w:val="1"/>
      <w:marLeft w:val="0"/>
      <w:marRight w:val="0"/>
      <w:marTop w:val="0"/>
      <w:marBottom w:val="0"/>
      <w:divBdr>
        <w:top w:val="none" w:sz="0" w:space="0" w:color="auto"/>
        <w:left w:val="none" w:sz="0" w:space="0" w:color="auto"/>
        <w:bottom w:val="none" w:sz="0" w:space="0" w:color="auto"/>
        <w:right w:val="none" w:sz="0" w:space="0" w:color="auto"/>
      </w:divBdr>
    </w:div>
    <w:div w:id="1052197305">
      <w:bodyDiv w:val="1"/>
      <w:marLeft w:val="0"/>
      <w:marRight w:val="0"/>
      <w:marTop w:val="0"/>
      <w:marBottom w:val="0"/>
      <w:divBdr>
        <w:top w:val="none" w:sz="0" w:space="0" w:color="auto"/>
        <w:left w:val="none" w:sz="0" w:space="0" w:color="auto"/>
        <w:bottom w:val="none" w:sz="0" w:space="0" w:color="auto"/>
        <w:right w:val="none" w:sz="0" w:space="0" w:color="auto"/>
      </w:divBdr>
    </w:div>
    <w:div w:id="1184977576">
      <w:bodyDiv w:val="1"/>
      <w:marLeft w:val="0"/>
      <w:marRight w:val="0"/>
      <w:marTop w:val="0"/>
      <w:marBottom w:val="0"/>
      <w:divBdr>
        <w:top w:val="none" w:sz="0" w:space="0" w:color="auto"/>
        <w:left w:val="none" w:sz="0" w:space="0" w:color="auto"/>
        <w:bottom w:val="none" w:sz="0" w:space="0" w:color="auto"/>
        <w:right w:val="none" w:sz="0" w:space="0" w:color="auto"/>
      </w:divBdr>
    </w:div>
    <w:div w:id="1418554647">
      <w:bodyDiv w:val="1"/>
      <w:marLeft w:val="0"/>
      <w:marRight w:val="0"/>
      <w:marTop w:val="0"/>
      <w:marBottom w:val="0"/>
      <w:divBdr>
        <w:top w:val="none" w:sz="0" w:space="0" w:color="auto"/>
        <w:left w:val="none" w:sz="0" w:space="0" w:color="auto"/>
        <w:bottom w:val="none" w:sz="0" w:space="0" w:color="auto"/>
        <w:right w:val="none" w:sz="0" w:space="0" w:color="auto"/>
      </w:divBdr>
    </w:div>
    <w:div w:id="1802503231">
      <w:bodyDiv w:val="1"/>
      <w:marLeft w:val="0"/>
      <w:marRight w:val="0"/>
      <w:marTop w:val="0"/>
      <w:marBottom w:val="0"/>
      <w:divBdr>
        <w:top w:val="none" w:sz="0" w:space="0" w:color="auto"/>
        <w:left w:val="none" w:sz="0" w:space="0" w:color="auto"/>
        <w:bottom w:val="none" w:sz="0" w:space="0" w:color="auto"/>
        <w:right w:val="none" w:sz="0" w:space="0" w:color="auto"/>
      </w:divBdr>
    </w:div>
    <w:div w:id="197756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485</TotalTime>
  <Pages>13</Pages>
  <Words>2795</Words>
  <Characters>21764</Characters>
  <Application>Microsoft Office Word</Application>
  <DocSecurity>0</DocSecurity>
  <Lines>181</Lines>
  <Paragraphs>49</Paragraphs>
  <ScaleCrop>false</ScaleCrop>
  <HeadingPairs>
    <vt:vector size="2" baseType="variant">
      <vt:variant>
        <vt:lpstr>Название</vt:lpstr>
      </vt:variant>
      <vt:variant>
        <vt:i4>1</vt:i4>
      </vt:variant>
    </vt:vector>
  </HeadingPairs>
  <TitlesOfParts>
    <vt:vector size="1" baseType="lpstr">
      <vt:lpstr>БАШКОРТОСТАН РЕСПУБЛИКАҺЫ</vt:lpstr>
    </vt:vector>
  </TitlesOfParts>
  <Company>Architektura</Company>
  <LinksUpToDate>false</LinksUpToDate>
  <CharactersWithSpaces>24510</CharactersWithSpaces>
  <SharedDoc>false</SharedDoc>
  <HLinks>
    <vt:vector size="6" baseType="variant">
      <vt:variant>
        <vt:i4>1114217</vt:i4>
      </vt:variant>
      <vt:variant>
        <vt:i4>0</vt:i4>
      </vt:variant>
      <vt:variant>
        <vt:i4>0</vt:i4>
      </vt:variant>
      <vt:variant>
        <vt:i4>5</vt:i4>
      </vt:variant>
      <vt:variant>
        <vt:lpwstr>84_bi.gif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БАШКОРТОСТАН РЕСПУБЛИКАҺЫ</dc:title>
  <dc:creator>alisa</dc:creator>
  <cp:lastModifiedBy>Пользователь</cp:lastModifiedBy>
  <cp:revision>21</cp:revision>
  <cp:lastPrinted>2025-07-10T11:57:00Z</cp:lastPrinted>
  <dcterms:created xsi:type="dcterms:W3CDTF">2024-03-29T07:25:00Z</dcterms:created>
  <dcterms:modified xsi:type="dcterms:W3CDTF">2025-07-10T12:00:00Z</dcterms:modified>
</cp:coreProperties>
</file>