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A6C3" w14:textId="77777777" w:rsidR="00FF7BD8" w:rsidRDefault="00FF7BD8" w:rsidP="00FF7BD8">
      <w:pPr>
        <w:spacing w:line="240" w:lineRule="auto"/>
        <w:jc w:val="center"/>
        <w:rPr>
          <w:rFonts w:ascii="Times New Roman" w:hAnsi="Times New Roman"/>
          <w:b/>
          <w:sz w:val="28"/>
          <w:szCs w:val="28"/>
        </w:rPr>
      </w:pPr>
    </w:p>
    <w:p w14:paraId="50CB4E78" w14:textId="77777777" w:rsidR="00FF7BD8" w:rsidRDefault="00FF7BD8" w:rsidP="00FF7BD8">
      <w:pPr>
        <w:spacing w:line="240" w:lineRule="auto"/>
        <w:jc w:val="center"/>
        <w:rPr>
          <w:rFonts w:ascii="Times New Roman" w:hAnsi="Times New Roman"/>
          <w:b/>
          <w:sz w:val="28"/>
          <w:szCs w:val="28"/>
        </w:rPr>
      </w:pPr>
    </w:p>
    <w:p w14:paraId="228E4450" w14:textId="77777777" w:rsidR="00FF7BD8" w:rsidRDefault="00FF7BD8" w:rsidP="00FF7BD8">
      <w:pPr>
        <w:spacing w:line="240" w:lineRule="auto"/>
        <w:jc w:val="center"/>
        <w:rPr>
          <w:rFonts w:ascii="Times New Roman" w:hAnsi="Times New Roman"/>
          <w:b/>
          <w:sz w:val="28"/>
          <w:szCs w:val="28"/>
        </w:rPr>
      </w:pPr>
    </w:p>
    <w:p w14:paraId="46DF680F" w14:textId="77777777" w:rsidR="00CF400D" w:rsidRDefault="00CF400D" w:rsidP="00FF7BD8">
      <w:pPr>
        <w:spacing w:line="240" w:lineRule="auto"/>
        <w:jc w:val="center"/>
        <w:rPr>
          <w:rFonts w:ascii="Times New Roman" w:hAnsi="Times New Roman"/>
          <w:b/>
          <w:sz w:val="28"/>
          <w:szCs w:val="28"/>
        </w:rPr>
      </w:pPr>
    </w:p>
    <w:p w14:paraId="715F12F7" w14:textId="77777777" w:rsidR="001F5698" w:rsidRDefault="001F5698" w:rsidP="00FF7BD8">
      <w:pPr>
        <w:spacing w:line="240" w:lineRule="auto"/>
        <w:jc w:val="center"/>
        <w:rPr>
          <w:rFonts w:ascii="Times New Roman" w:hAnsi="Times New Roman"/>
          <w:b/>
          <w:sz w:val="28"/>
          <w:szCs w:val="28"/>
        </w:rPr>
      </w:pPr>
    </w:p>
    <w:p w14:paraId="03A7EDBB" w14:textId="77777777" w:rsidR="00C418AF" w:rsidRDefault="00C418AF" w:rsidP="00FF7BD8">
      <w:pPr>
        <w:spacing w:line="240" w:lineRule="auto"/>
        <w:jc w:val="center"/>
        <w:rPr>
          <w:rFonts w:ascii="Times New Roman" w:hAnsi="Times New Roman"/>
          <w:b/>
          <w:sz w:val="28"/>
          <w:szCs w:val="28"/>
        </w:rPr>
      </w:pPr>
    </w:p>
    <w:p w14:paraId="5C57D016" w14:textId="77777777" w:rsidR="00CF400D" w:rsidRDefault="00CF400D" w:rsidP="00FF7BD8">
      <w:pPr>
        <w:spacing w:line="240" w:lineRule="auto"/>
        <w:jc w:val="center"/>
        <w:rPr>
          <w:rFonts w:ascii="Times New Roman" w:hAnsi="Times New Roman"/>
          <w:b/>
          <w:sz w:val="28"/>
          <w:szCs w:val="28"/>
        </w:rPr>
      </w:pPr>
    </w:p>
    <w:p w14:paraId="3293A95E" w14:textId="1E5957BB" w:rsidR="00066518" w:rsidRDefault="005E6776" w:rsidP="005E6776">
      <w:pPr>
        <w:spacing w:after="0"/>
        <w:jc w:val="center"/>
        <w:rPr>
          <w:rFonts w:ascii="Times New Roman" w:hAnsi="Times New Roman"/>
          <w:b/>
          <w:sz w:val="28"/>
          <w:szCs w:val="28"/>
        </w:rPr>
      </w:pPr>
      <w:r>
        <w:rPr>
          <w:rFonts w:ascii="Times New Roman" w:hAnsi="Times New Roman"/>
          <w:b/>
          <w:sz w:val="28"/>
          <w:szCs w:val="28"/>
        </w:rPr>
        <w:t xml:space="preserve">Об утверждении </w:t>
      </w:r>
      <w:r w:rsidRPr="005E6776">
        <w:rPr>
          <w:rFonts w:ascii="Times New Roman" w:hAnsi="Times New Roman"/>
          <w:b/>
          <w:sz w:val="28"/>
          <w:szCs w:val="28"/>
        </w:rPr>
        <w:t>Положени</w:t>
      </w:r>
      <w:r>
        <w:rPr>
          <w:rFonts w:ascii="Times New Roman" w:hAnsi="Times New Roman"/>
          <w:b/>
          <w:sz w:val="28"/>
          <w:szCs w:val="28"/>
        </w:rPr>
        <w:t>я</w:t>
      </w:r>
      <w:r w:rsidRPr="005E6776">
        <w:rPr>
          <w:rFonts w:ascii="Times New Roman" w:hAnsi="Times New Roman"/>
          <w:b/>
          <w:sz w:val="28"/>
          <w:szCs w:val="28"/>
        </w:rPr>
        <w:t xml:space="preserve"> о муниципальной службе в органах местного самоуправления сельского поселения </w:t>
      </w:r>
      <w:r w:rsidR="00E76403">
        <w:rPr>
          <w:rFonts w:ascii="Times New Roman" w:hAnsi="Times New Roman"/>
          <w:b/>
          <w:sz w:val="28"/>
          <w:szCs w:val="28"/>
        </w:rPr>
        <w:t>Русско-Юрмашский</w:t>
      </w:r>
      <w:r w:rsidRPr="005E6776">
        <w:rPr>
          <w:rFonts w:ascii="Times New Roman" w:hAnsi="Times New Roman"/>
          <w:b/>
          <w:sz w:val="28"/>
          <w:szCs w:val="28"/>
        </w:rPr>
        <w:t xml:space="preserve"> сельсовет муниципального района Уфимский район Республики Башкортостан</w:t>
      </w:r>
    </w:p>
    <w:p w14:paraId="3E321825" w14:textId="77777777" w:rsidR="005E6776" w:rsidRPr="00FF7BD8" w:rsidRDefault="005E6776" w:rsidP="005E6776">
      <w:pPr>
        <w:spacing w:after="0"/>
        <w:jc w:val="center"/>
        <w:rPr>
          <w:rFonts w:ascii="Times New Roman" w:hAnsi="Times New Roman"/>
          <w:b/>
          <w:sz w:val="28"/>
          <w:szCs w:val="28"/>
        </w:rPr>
      </w:pPr>
    </w:p>
    <w:p w14:paraId="0D064253" w14:textId="0275D275" w:rsidR="00BD4CFC" w:rsidRDefault="00066518" w:rsidP="00A060A6">
      <w:pPr>
        <w:spacing w:after="0" w:line="240" w:lineRule="auto"/>
        <w:ind w:firstLine="709"/>
        <w:jc w:val="both"/>
        <w:rPr>
          <w:rFonts w:ascii="Times New Roman" w:eastAsia="Times New Roman" w:hAnsi="Times New Roman"/>
          <w:sz w:val="28"/>
          <w:szCs w:val="28"/>
          <w:lang w:eastAsia="ru-RU"/>
        </w:rPr>
      </w:pPr>
      <w:r w:rsidRPr="00A060A6">
        <w:rPr>
          <w:rFonts w:ascii="Times New Roman" w:hAnsi="Times New Roman"/>
          <w:sz w:val="28"/>
          <w:szCs w:val="28"/>
        </w:rPr>
        <w:t xml:space="preserve">В целях приведения </w:t>
      </w:r>
      <w:r w:rsidR="00495EDA" w:rsidRPr="00A060A6">
        <w:rPr>
          <w:rFonts w:ascii="Times New Roman" w:hAnsi="Times New Roman"/>
          <w:sz w:val="28"/>
          <w:szCs w:val="28"/>
        </w:rPr>
        <w:t xml:space="preserve">в соответствие с действующим федеральным законодательством, в соответствии </w:t>
      </w:r>
      <w:r w:rsidR="00314CCC">
        <w:rPr>
          <w:rFonts w:ascii="Times New Roman" w:hAnsi="Times New Roman"/>
          <w:sz w:val="28"/>
          <w:szCs w:val="28"/>
        </w:rPr>
        <w:t>с</w:t>
      </w:r>
      <w:r w:rsidR="009F63D1">
        <w:rPr>
          <w:rFonts w:ascii="Times New Roman" w:hAnsi="Times New Roman"/>
          <w:sz w:val="28"/>
          <w:szCs w:val="28"/>
        </w:rPr>
        <w:t xml:space="preserve"> </w:t>
      </w:r>
      <w:r w:rsidR="00A060A6" w:rsidRPr="00A060A6">
        <w:rPr>
          <w:rFonts w:ascii="Times New Roman" w:hAnsi="Times New Roman"/>
          <w:sz w:val="28"/>
          <w:szCs w:val="28"/>
        </w:rPr>
        <w:t>Федеральн</w:t>
      </w:r>
      <w:r w:rsidR="00314CCC">
        <w:rPr>
          <w:rFonts w:ascii="Times New Roman" w:hAnsi="Times New Roman"/>
          <w:sz w:val="28"/>
          <w:szCs w:val="28"/>
        </w:rPr>
        <w:t>ым</w:t>
      </w:r>
      <w:r w:rsidR="00A060A6" w:rsidRPr="00A060A6">
        <w:rPr>
          <w:rFonts w:ascii="Times New Roman" w:hAnsi="Times New Roman"/>
          <w:sz w:val="28"/>
          <w:szCs w:val="28"/>
        </w:rPr>
        <w:t xml:space="preserve"> закон</w:t>
      </w:r>
      <w:r w:rsidR="00314CCC">
        <w:rPr>
          <w:rFonts w:ascii="Times New Roman" w:hAnsi="Times New Roman"/>
          <w:sz w:val="28"/>
          <w:szCs w:val="28"/>
        </w:rPr>
        <w:t>ом</w:t>
      </w:r>
      <w:r w:rsidR="00A060A6" w:rsidRPr="00A060A6">
        <w:rPr>
          <w:rFonts w:ascii="Times New Roman" w:hAnsi="Times New Roman"/>
          <w:sz w:val="28"/>
          <w:szCs w:val="28"/>
        </w:rPr>
        <w:t xml:space="preserve"> от </w:t>
      </w:r>
      <w:r w:rsidR="00314CCC">
        <w:rPr>
          <w:rFonts w:ascii="Times New Roman" w:hAnsi="Times New Roman"/>
          <w:sz w:val="28"/>
          <w:szCs w:val="28"/>
        </w:rPr>
        <w:t>02.03.2007</w:t>
      </w:r>
      <w:r w:rsidR="00A060A6" w:rsidRPr="00A060A6">
        <w:rPr>
          <w:rFonts w:ascii="Times New Roman" w:hAnsi="Times New Roman"/>
          <w:sz w:val="28"/>
          <w:szCs w:val="28"/>
        </w:rPr>
        <w:t xml:space="preserve"> №</w:t>
      </w:r>
      <w:r w:rsidR="00314CCC">
        <w:rPr>
          <w:rFonts w:ascii="Times New Roman" w:hAnsi="Times New Roman"/>
          <w:sz w:val="28"/>
          <w:szCs w:val="28"/>
        </w:rPr>
        <w:t>25</w:t>
      </w:r>
      <w:r w:rsidR="00A060A6" w:rsidRPr="00A060A6">
        <w:rPr>
          <w:rFonts w:ascii="Times New Roman" w:hAnsi="Times New Roman"/>
          <w:sz w:val="28"/>
          <w:szCs w:val="28"/>
        </w:rPr>
        <w:t xml:space="preserve">-ФЗ «О </w:t>
      </w:r>
      <w:r w:rsidR="00314CCC">
        <w:rPr>
          <w:rFonts w:ascii="Times New Roman" w:hAnsi="Times New Roman"/>
          <w:sz w:val="28"/>
          <w:szCs w:val="28"/>
        </w:rPr>
        <w:t>муниципальной службе в Российской Федерации</w:t>
      </w:r>
      <w:r w:rsidR="00A060A6" w:rsidRPr="00A060A6">
        <w:rPr>
          <w:rFonts w:ascii="Times New Roman" w:hAnsi="Times New Roman"/>
          <w:sz w:val="28"/>
          <w:szCs w:val="28"/>
        </w:rPr>
        <w:t>»</w:t>
      </w:r>
      <w:r w:rsidR="005E6776">
        <w:rPr>
          <w:rFonts w:ascii="Times New Roman" w:hAnsi="Times New Roman"/>
          <w:sz w:val="28"/>
          <w:szCs w:val="28"/>
        </w:rPr>
        <w:t xml:space="preserve"> и законодательством Республики Башкортостан, рассмотрев экспертн</w:t>
      </w:r>
      <w:r w:rsidR="00E76403">
        <w:rPr>
          <w:rFonts w:ascii="Times New Roman" w:hAnsi="Times New Roman"/>
          <w:sz w:val="28"/>
          <w:szCs w:val="28"/>
        </w:rPr>
        <w:t>ое</w:t>
      </w:r>
      <w:r w:rsidR="005E6776">
        <w:rPr>
          <w:rFonts w:ascii="Times New Roman" w:hAnsi="Times New Roman"/>
          <w:sz w:val="28"/>
          <w:szCs w:val="28"/>
        </w:rPr>
        <w:t xml:space="preserve"> заключени</w:t>
      </w:r>
      <w:r w:rsidR="00E76403">
        <w:rPr>
          <w:rFonts w:ascii="Times New Roman" w:hAnsi="Times New Roman"/>
          <w:sz w:val="28"/>
          <w:szCs w:val="28"/>
        </w:rPr>
        <w:t>е</w:t>
      </w:r>
      <w:r w:rsidR="005E6776">
        <w:rPr>
          <w:rFonts w:ascii="Times New Roman" w:hAnsi="Times New Roman"/>
          <w:sz w:val="28"/>
          <w:szCs w:val="28"/>
        </w:rPr>
        <w:t xml:space="preserve"> </w:t>
      </w:r>
      <w:r w:rsidR="005E6776" w:rsidRPr="005E6776">
        <w:rPr>
          <w:rFonts w:ascii="Times New Roman" w:hAnsi="Times New Roman"/>
          <w:sz w:val="28"/>
          <w:szCs w:val="28"/>
        </w:rPr>
        <w:t>Государственн</w:t>
      </w:r>
      <w:r w:rsidR="005E6776">
        <w:rPr>
          <w:rFonts w:ascii="Times New Roman" w:hAnsi="Times New Roman"/>
          <w:sz w:val="28"/>
          <w:szCs w:val="28"/>
        </w:rPr>
        <w:t>ого</w:t>
      </w:r>
      <w:r w:rsidR="005E6776" w:rsidRPr="005E6776">
        <w:rPr>
          <w:rFonts w:ascii="Times New Roman" w:hAnsi="Times New Roman"/>
          <w:sz w:val="28"/>
          <w:szCs w:val="28"/>
        </w:rPr>
        <w:t xml:space="preserve"> комитет</w:t>
      </w:r>
      <w:r w:rsidR="005E6776">
        <w:rPr>
          <w:rFonts w:ascii="Times New Roman" w:hAnsi="Times New Roman"/>
          <w:sz w:val="28"/>
          <w:szCs w:val="28"/>
        </w:rPr>
        <w:t>а</w:t>
      </w:r>
      <w:r w:rsidR="005E6776" w:rsidRPr="005E6776">
        <w:rPr>
          <w:rFonts w:ascii="Times New Roman" w:hAnsi="Times New Roman"/>
          <w:sz w:val="28"/>
          <w:szCs w:val="28"/>
        </w:rPr>
        <w:t xml:space="preserve"> Республики Башкортостан по делам юстиции</w:t>
      </w:r>
      <w:r w:rsidR="005E6776" w:rsidRPr="005E6776">
        <w:t xml:space="preserve"> </w:t>
      </w:r>
      <w:r w:rsidR="005E6776" w:rsidRPr="005E6776">
        <w:rPr>
          <w:rFonts w:ascii="Times New Roman" w:hAnsi="Times New Roman"/>
          <w:sz w:val="28"/>
          <w:szCs w:val="28"/>
        </w:rPr>
        <w:t xml:space="preserve">НГР RU </w:t>
      </w:r>
      <w:r w:rsidR="00E76403" w:rsidRPr="00E76403">
        <w:rPr>
          <w:rFonts w:ascii="Times New Roman" w:hAnsi="Times New Roman"/>
          <w:sz w:val="28"/>
          <w:szCs w:val="28"/>
        </w:rPr>
        <w:t xml:space="preserve">03077805201500012 </w:t>
      </w:r>
      <w:r w:rsidR="005E6776">
        <w:rPr>
          <w:rFonts w:ascii="Times New Roman" w:hAnsi="Times New Roman"/>
          <w:sz w:val="28"/>
          <w:szCs w:val="28"/>
        </w:rPr>
        <w:t xml:space="preserve">от </w:t>
      </w:r>
      <w:r w:rsidR="005E6776" w:rsidRPr="005E6776">
        <w:rPr>
          <w:rFonts w:ascii="Times New Roman" w:hAnsi="Times New Roman"/>
          <w:sz w:val="28"/>
          <w:szCs w:val="28"/>
        </w:rPr>
        <w:t>«</w:t>
      </w:r>
      <w:r w:rsidR="00B20082">
        <w:rPr>
          <w:rFonts w:ascii="Times New Roman" w:hAnsi="Times New Roman"/>
          <w:sz w:val="28"/>
          <w:szCs w:val="28"/>
        </w:rPr>
        <w:t>3</w:t>
      </w:r>
      <w:r w:rsidR="005E6776" w:rsidRPr="005E6776">
        <w:rPr>
          <w:rFonts w:ascii="Times New Roman" w:hAnsi="Times New Roman"/>
          <w:sz w:val="28"/>
          <w:szCs w:val="28"/>
        </w:rPr>
        <w:t>» июня 2025 года</w:t>
      </w:r>
      <w:r w:rsidR="00740B72" w:rsidRPr="00A060A6">
        <w:rPr>
          <w:rFonts w:ascii="Times New Roman" w:eastAsia="Times New Roman" w:hAnsi="Times New Roman"/>
          <w:sz w:val="28"/>
          <w:szCs w:val="28"/>
          <w:lang w:eastAsia="ru-RU"/>
        </w:rPr>
        <w:t>,</w:t>
      </w:r>
      <w:r w:rsidR="00B20082">
        <w:rPr>
          <w:rFonts w:ascii="Times New Roman" w:eastAsia="Times New Roman" w:hAnsi="Times New Roman"/>
          <w:sz w:val="28"/>
          <w:szCs w:val="28"/>
          <w:lang w:eastAsia="ru-RU"/>
        </w:rPr>
        <w:t xml:space="preserve"> </w:t>
      </w:r>
      <w:r w:rsidR="006B4622" w:rsidRPr="00A060A6">
        <w:rPr>
          <w:rFonts w:ascii="Times New Roman" w:hAnsi="Times New Roman"/>
          <w:sz w:val="28"/>
          <w:szCs w:val="28"/>
        </w:rPr>
        <w:t xml:space="preserve">Совет сельского поселения </w:t>
      </w:r>
      <w:r w:rsidR="00E76403">
        <w:rPr>
          <w:rFonts w:ascii="Times New Roman" w:hAnsi="Times New Roman"/>
          <w:sz w:val="28"/>
          <w:szCs w:val="28"/>
        </w:rPr>
        <w:t>Русско-Юрмашский</w:t>
      </w:r>
      <w:r w:rsidR="006B4622" w:rsidRPr="00A060A6">
        <w:rPr>
          <w:rFonts w:ascii="Times New Roman" w:hAnsi="Times New Roman"/>
          <w:sz w:val="28"/>
          <w:szCs w:val="28"/>
        </w:rPr>
        <w:t xml:space="preserve"> сельсовет муниципального района Уфимский район Республики Башкортостан</w:t>
      </w:r>
      <w:r w:rsidR="00BD4CFC">
        <w:rPr>
          <w:rFonts w:ascii="Times New Roman" w:eastAsia="Times New Roman" w:hAnsi="Times New Roman"/>
          <w:sz w:val="28"/>
          <w:szCs w:val="28"/>
          <w:lang w:eastAsia="ru-RU"/>
        </w:rPr>
        <w:t xml:space="preserve">, </w:t>
      </w:r>
    </w:p>
    <w:p w14:paraId="65D540FB" w14:textId="442B256C" w:rsidR="006B4622" w:rsidRPr="00BD4CFC" w:rsidRDefault="006B4622" w:rsidP="00BD4CFC">
      <w:pPr>
        <w:spacing w:after="0" w:line="240" w:lineRule="auto"/>
        <w:ind w:firstLine="709"/>
        <w:jc w:val="center"/>
        <w:rPr>
          <w:rFonts w:ascii="Times New Roman" w:eastAsia="Times New Roman" w:hAnsi="Times New Roman"/>
          <w:b/>
          <w:sz w:val="28"/>
          <w:szCs w:val="28"/>
          <w:lang w:eastAsia="ru-RU"/>
        </w:rPr>
      </w:pPr>
      <w:r w:rsidRPr="00BD4CFC">
        <w:rPr>
          <w:rFonts w:ascii="Times New Roman" w:eastAsia="Times New Roman" w:hAnsi="Times New Roman"/>
          <w:b/>
          <w:sz w:val="28"/>
          <w:szCs w:val="28"/>
          <w:lang w:eastAsia="ru-RU"/>
        </w:rPr>
        <w:t>РЕШИЛ:</w:t>
      </w:r>
    </w:p>
    <w:p w14:paraId="3C61B8A6" w14:textId="6A95F6B3" w:rsidR="00FE58D1" w:rsidRDefault="00480872" w:rsidP="00FE58D1">
      <w:pPr>
        <w:spacing w:after="0" w:line="240" w:lineRule="auto"/>
        <w:ind w:firstLine="709"/>
        <w:jc w:val="both"/>
        <w:rPr>
          <w:rFonts w:ascii="Times New Roman" w:eastAsia="Times New Roman" w:hAnsi="Times New Roman"/>
          <w:sz w:val="28"/>
          <w:szCs w:val="28"/>
          <w:lang w:eastAsia="ru-RU"/>
        </w:rPr>
      </w:pPr>
      <w:r w:rsidRPr="00A060A6">
        <w:rPr>
          <w:rFonts w:ascii="Times New Roman" w:eastAsia="Times New Roman" w:hAnsi="Times New Roman"/>
          <w:sz w:val="28"/>
          <w:szCs w:val="28"/>
          <w:lang w:eastAsia="ru-RU"/>
        </w:rPr>
        <w:t xml:space="preserve">1. </w:t>
      </w:r>
      <w:r w:rsidR="005E6776">
        <w:rPr>
          <w:rFonts w:ascii="Times New Roman" w:eastAsia="Times New Roman" w:hAnsi="Times New Roman"/>
          <w:sz w:val="28"/>
          <w:szCs w:val="28"/>
          <w:lang w:eastAsia="ru-RU"/>
        </w:rPr>
        <w:t xml:space="preserve">Утвердить </w:t>
      </w:r>
      <w:r w:rsidR="005E6776" w:rsidRPr="005E6776">
        <w:rPr>
          <w:rFonts w:ascii="Times New Roman" w:eastAsia="Times New Roman" w:hAnsi="Times New Roman"/>
          <w:sz w:val="28"/>
          <w:szCs w:val="28"/>
          <w:lang w:eastAsia="ru-RU"/>
        </w:rPr>
        <w:t xml:space="preserve">Положение о муниципальной службе в органах местного самоуправления сельского поселения </w:t>
      </w:r>
      <w:r w:rsidR="00E76403">
        <w:rPr>
          <w:rFonts w:ascii="Times New Roman" w:eastAsia="Times New Roman" w:hAnsi="Times New Roman"/>
          <w:sz w:val="28"/>
          <w:szCs w:val="28"/>
          <w:lang w:eastAsia="ru-RU"/>
        </w:rPr>
        <w:t>Русско-Юрмашский</w:t>
      </w:r>
      <w:r w:rsidR="005E6776" w:rsidRPr="005E6776">
        <w:rPr>
          <w:rFonts w:ascii="Times New Roman" w:eastAsia="Times New Roman" w:hAnsi="Times New Roman"/>
          <w:sz w:val="28"/>
          <w:szCs w:val="28"/>
          <w:lang w:eastAsia="ru-RU"/>
        </w:rPr>
        <w:t xml:space="preserve"> сельсовет муниципального района Уфимский район Республики Башкортостан</w:t>
      </w:r>
      <w:r w:rsidR="005E6776">
        <w:rPr>
          <w:rFonts w:ascii="Times New Roman" w:eastAsia="Times New Roman" w:hAnsi="Times New Roman"/>
          <w:sz w:val="28"/>
          <w:szCs w:val="28"/>
          <w:lang w:eastAsia="ru-RU"/>
        </w:rPr>
        <w:t xml:space="preserve">, </w:t>
      </w:r>
      <w:proofErr w:type="gramStart"/>
      <w:r w:rsidR="005E6776">
        <w:rPr>
          <w:rFonts w:ascii="Times New Roman" w:eastAsia="Times New Roman" w:hAnsi="Times New Roman"/>
          <w:sz w:val="28"/>
          <w:szCs w:val="28"/>
          <w:lang w:eastAsia="ru-RU"/>
        </w:rPr>
        <w:t>согласно приложения</w:t>
      </w:r>
      <w:proofErr w:type="gramEnd"/>
      <w:r w:rsidR="005E6776">
        <w:rPr>
          <w:rFonts w:ascii="Times New Roman" w:eastAsia="Times New Roman" w:hAnsi="Times New Roman"/>
          <w:sz w:val="28"/>
          <w:szCs w:val="28"/>
          <w:lang w:eastAsia="ru-RU"/>
        </w:rPr>
        <w:t xml:space="preserve"> к настоящему решению.</w:t>
      </w:r>
    </w:p>
    <w:p w14:paraId="7F6B5F1E" w14:textId="607A79E5" w:rsidR="005E6776" w:rsidRDefault="00B20082" w:rsidP="00FE58D1">
      <w:pP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5E6776">
        <w:rPr>
          <w:rFonts w:ascii="Times New Roman" w:eastAsia="Times New Roman" w:hAnsi="Times New Roman"/>
          <w:sz w:val="28"/>
          <w:szCs w:val="28"/>
          <w:lang w:eastAsia="ru-RU"/>
        </w:rPr>
        <w:t>. Признать утратившими силу следующие решения Совета:</w:t>
      </w:r>
    </w:p>
    <w:p w14:paraId="296B9876" w14:textId="29F193E4" w:rsidR="005E6776" w:rsidRDefault="005E6776" w:rsidP="00FC0464">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w:t>
      </w:r>
      <w:r w:rsidR="00E76403" w:rsidRPr="00E76403">
        <w:rPr>
          <w:rFonts w:ascii="Times New Roman" w:eastAsia="Times New Roman" w:hAnsi="Times New Roman"/>
          <w:sz w:val="28"/>
          <w:szCs w:val="28"/>
          <w:lang w:eastAsia="ru-RU"/>
        </w:rPr>
        <w:t>от 22 июня 2015 года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sidR="00E76403">
        <w:rPr>
          <w:rFonts w:ascii="Times New Roman" w:eastAsia="Times New Roman" w:hAnsi="Times New Roman"/>
          <w:sz w:val="28"/>
          <w:szCs w:val="28"/>
          <w:lang w:eastAsia="ru-RU"/>
        </w:rPr>
        <w:t>;</w:t>
      </w:r>
    </w:p>
    <w:p w14:paraId="6AC01CE8" w14:textId="0241706B" w:rsidR="00E76403" w:rsidRDefault="005E6776"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w:t>
      </w:r>
      <w:r w:rsidR="00B20082" w:rsidRPr="00B20082">
        <w:rPr>
          <w:rFonts w:ascii="Times New Roman" w:eastAsia="Times New Roman" w:hAnsi="Times New Roman"/>
          <w:sz w:val="28"/>
          <w:szCs w:val="28"/>
          <w:lang w:eastAsia="ru-RU"/>
        </w:rPr>
        <w:t xml:space="preserve">от </w:t>
      </w:r>
      <w:r w:rsidR="00E76403">
        <w:rPr>
          <w:rFonts w:ascii="Times New Roman" w:eastAsia="Times New Roman" w:hAnsi="Times New Roman"/>
          <w:sz w:val="28"/>
          <w:szCs w:val="28"/>
          <w:lang w:eastAsia="ru-RU"/>
        </w:rPr>
        <w:t>31 августа 2015 года № 417 «</w:t>
      </w:r>
      <w:r w:rsidR="00E76403" w:rsidRPr="00E76403">
        <w:rPr>
          <w:rFonts w:ascii="Times New Roman" w:eastAsia="Times New Roman" w:hAnsi="Times New Roman"/>
          <w:sz w:val="28"/>
          <w:szCs w:val="28"/>
          <w:lang w:eastAsia="ru-RU"/>
        </w:rPr>
        <w:t>О внесении изменений и дополнений в решение Совета сельского поселения  Русско-Юрмашский сельсовет муниципального района  Уфимский  район Республики Башкортостан от 22 июня 2015 года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sidR="00FE58D1">
        <w:rPr>
          <w:rFonts w:ascii="Times New Roman" w:eastAsia="Times New Roman" w:hAnsi="Times New Roman"/>
          <w:sz w:val="28"/>
          <w:szCs w:val="28"/>
          <w:lang w:eastAsia="ru-RU"/>
        </w:rPr>
        <w:t>;</w:t>
      </w:r>
    </w:p>
    <w:p w14:paraId="6AA02E18" w14:textId="77729816" w:rsidR="00E76403" w:rsidRDefault="00B20082"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от</w:t>
      </w:r>
      <w:r w:rsidRPr="00B20082">
        <w:rPr>
          <w:rFonts w:ascii="Times New Roman" w:eastAsia="Times New Roman" w:hAnsi="Times New Roman"/>
          <w:sz w:val="28"/>
          <w:szCs w:val="28"/>
          <w:lang w:eastAsia="ru-RU"/>
        </w:rPr>
        <w:t xml:space="preserve"> </w:t>
      </w:r>
      <w:r w:rsidR="00E76403">
        <w:rPr>
          <w:rFonts w:ascii="Times New Roman" w:eastAsia="Times New Roman" w:hAnsi="Times New Roman"/>
          <w:sz w:val="28"/>
          <w:szCs w:val="28"/>
          <w:lang w:eastAsia="ru-RU"/>
        </w:rPr>
        <w:t>4 июля 2017 года № 176 «</w:t>
      </w:r>
      <w:r w:rsidR="00E76403" w:rsidRPr="00E76403">
        <w:rPr>
          <w:rFonts w:ascii="Times New Roman" w:eastAsia="Times New Roman" w:hAnsi="Times New Roman"/>
          <w:sz w:val="28"/>
          <w:szCs w:val="28"/>
          <w:lang w:eastAsia="ru-RU"/>
        </w:rPr>
        <w:t>О внесении изменений и дополнений в решение Совета сельского поселения Русско-Юрмашский сельсовет муниципального района Уфимский район Республики Башкортостан от 22 июня 2015 года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Pr>
          <w:rFonts w:ascii="Times New Roman" w:eastAsia="Times New Roman" w:hAnsi="Times New Roman"/>
          <w:sz w:val="28"/>
          <w:szCs w:val="28"/>
          <w:lang w:eastAsia="ru-RU"/>
        </w:rPr>
        <w:t>;</w:t>
      </w:r>
    </w:p>
    <w:p w14:paraId="4BA5DC05" w14:textId="6E77728E" w:rsidR="00E76403" w:rsidRDefault="00B20082"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от </w:t>
      </w:r>
      <w:r w:rsidR="00E76403">
        <w:rPr>
          <w:rFonts w:ascii="Times New Roman" w:eastAsia="Times New Roman" w:hAnsi="Times New Roman"/>
          <w:sz w:val="28"/>
          <w:szCs w:val="28"/>
          <w:lang w:eastAsia="ru-RU"/>
        </w:rPr>
        <w:t>7 сентября 2018 года № 265 «</w:t>
      </w:r>
      <w:r w:rsidR="00E76403" w:rsidRPr="00E76403">
        <w:rPr>
          <w:rFonts w:ascii="Times New Roman" w:eastAsia="Times New Roman" w:hAnsi="Times New Roman"/>
          <w:sz w:val="28"/>
          <w:szCs w:val="28"/>
          <w:lang w:eastAsia="ru-RU"/>
        </w:rPr>
        <w:t>О внесении изменений и дополнений в Положение о муниципальной службе в сельском поселении Русско-Юрмашский сельсовет муниципального района Уфимский район Республики Башкортостан, утвержденное решением Совета сельского поселения Русско-Юрмашский сельсовет муниципального района Уфимский район Республики Башкортостан от 22 июня 2015 г.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Pr>
          <w:rFonts w:ascii="Times New Roman" w:eastAsia="Times New Roman" w:hAnsi="Times New Roman"/>
          <w:sz w:val="28"/>
          <w:szCs w:val="28"/>
          <w:lang w:eastAsia="ru-RU"/>
        </w:rPr>
        <w:t>;</w:t>
      </w:r>
    </w:p>
    <w:p w14:paraId="0740FD5E" w14:textId="183CC5A8" w:rsidR="00E76403" w:rsidRDefault="00B20082"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от</w:t>
      </w:r>
      <w:r w:rsidRPr="00B20082">
        <w:rPr>
          <w:rFonts w:ascii="Times New Roman" w:eastAsia="Times New Roman" w:hAnsi="Times New Roman"/>
          <w:sz w:val="28"/>
          <w:szCs w:val="28"/>
          <w:lang w:eastAsia="ru-RU"/>
        </w:rPr>
        <w:t xml:space="preserve"> </w:t>
      </w:r>
      <w:r w:rsidR="00E76403">
        <w:rPr>
          <w:rFonts w:ascii="Times New Roman" w:eastAsia="Times New Roman" w:hAnsi="Times New Roman"/>
          <w:sz w:val="28"/>
          <w:szCs w:val="28"/>
          <w:lang w:eastAsia="ru-RU"/>
        </w:rPr>
        <w:t>24 декабря 2019 года № 51 «</w:t>
      </w:r>
      <w:r w:rsidR="00E76403" w:rsidRPr="00E76403">
        <w:rPr>
          <w:rFonts w:ascii="Times New Roman" w:eastAsia="Times New Roman" w:hAnsi="Times New Roman"/>
          <w:sz w:val="28"/>
          <w:szCs w:val="28"/>
          <w:lang w:eastAsia="ru-RU"/>
        </w:rPr>
        <w:t>О внесении изменений и дополнений в Положение о муниципальной службе в сельском поселении Русско-Юрмашский сельсовет муниципального района Уфимский район Республики Башкортостан, утвержденное решением Совета сельского поселения Русско-Юрмашский сельсовет муниципального района Уфимский район Республики Башкортостан от 22 июня 2015 г.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Pr>
          <w:rFonts w:ascii="Times New Roman" w:eastAsia="Times New Roman" w:hAnsi="Times New Roman"/>
          <w:sz w:val="28"/>
          <w:szCs w:val="28"/>
          <w:lang w:eastAsia="ru-RU"/>
        </w:rPr>
        <w:t>;</w:t>
      </w:r>
    </w:p>
    <w:p w14:paraId="65D48907" w14:textId="446600E2" w:rsidR="00E76403" w:rsidRDefault="00B20082"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от</w:t>
      </w:r>
      <w:r w:rsidRPr="00B20082">
        <w:t xml:space="preserve"> </w:t>
      </w:r>
      <w:r w:rsidR="00E76403">
        <w:rPr>
          <w:rFonts w:ascii="Times New Roman" w:eastAsia="Times New Roman" w:hAnsi="Times New Roman"/>
          <w:sz w:val="28"/>
          <w:szCs w:val="28"/>
          <w:lang w:eastAsia="ru-RU"/>
        </w:rPr>
        <w:t>29 мая 2020 года № 102 «</w:t>
      </w:r>
      <w:r w:rsidR="00E76403" w:rsidRPr="00E76403">
        <w:rPr>
          <w:rFonts w:ascii="Times New Roman" w:eastAsia="Times New Roman" w:hAnsi="Times New Roman"/>
          <w:sz w:val="28"/>
          <w:szCs w:val="28"/>
          <w:lang w:eastAsia="ru-RU"/>
        </w:rPr>
        <w:t>О внесении изменений и дополнений в Положение о муниципальной службе в сельском поселении Русско-Юрмашский сельсовет муниципального района Уфимский район Республики Башкортостан, утвержденное решением Совета сельского поселения Русско-Юрмашский сельсовет муниципального района Уфимский район Республики Башкортостан от 22 июня 2015 г. № 399 «Об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Pr>
          <w:rFonts w:ascii="Times New Roman" w:eastAsia="Times New Roman" w:hAnsi="Times New Roman"/>
          <w:sz w:val="28"/>
          <w:szCs w:val="28"/>
          <w:lang w:eastAsia="ru-RU"/>
        </w:rPr>
        <w:t>;</w:t>
      </w:r>
    </w:p>
    <w:p w14:paraId="14287094" w14:textId="5C91EEDE" w:rsidR="00B20082" w:rsidRDefault="00B20082"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5E6776">
        <w:rPr>
          <w:rFonts w:ascii="Times New Roman" w:eastAsia="Times New Roman" w:hAnsi="Times New Roman"/>
          <w:sz w:val="28"/>
          <w:szCs w:val="28"/>
          <w:lang w:eastAsia="ru-RU"/>
        </w:rPr>
        <w:t>решение Совета сельского п</w:t>
      </w:r>
      <w:r>
        <w:rPr>
          <w:rFonts w:ascii="Times New Roman" w:eastAsia="Times New Roman" w:hAnsi="Times New Roman"/>
          <w:sz w:val="28"/>
          <w:szCs w:val="28"/>
          <w:lang w:eastAsia="ru-RU"/>
        </w:rPr>
        <w:t xml:space="preserve">оселения </w:t>
      </w:r>
      <w:r w:rsidR="00E76403">
        <w:rPr>
          <w:rFonts w:ascii="Times New Roman" w:eastAsia="Times New Roman" w:hAnsi="Times New Roman"/>
          <w:sz w:val="28"/>
          <w:szCs w:val="28"/>
          <w:lang w:eastAsia="ru-RU"/>
        </w:rPr>
        <w:t>Русско-Юрмашский</w:t>
      </w:r>
      <w:r>
        <w:rPr>
          <w:rFonts w:ascii="Times New Roman" w:eastAsia="Times New Roman" w:hAnsi="Times New Roman"/>
          <w:sz w:val="28"/>
          <w:szCs w:val="28"/>
          <w:lang w:eastAsia="ru-RU"/>
        </w:rPr>
        <w:t xml:space="preserve"> сельсовет </w:t>
      </w:r>
      <w:r w:rsidRPr="005E6776">
        <w:rPr>
          <w:rFonts w:ascii="Times New Roman" w:eastAsia="Times New Roman" w:hAnsi="Times New Roman"/>
          <w:sz w:val="28"/>
          <w:szCs w:val="28"/>
          <w:lang w:eastAsia="ru-RU"/>
        </w:rPr>
        <w:t>муниципального района Уфимский район Республики Башкортостан</w:t>
      </w:r>
      <w:r>
        <w:rPr>
          <w:rFonts w:ascii="Times New Roman" w:eastAsia="Times New Roman" w:hAnsi="Times New Roman"/>
          <w:sz w:val="28"/>
          <w:szCs w:val="28"/>
          <w:lang w:eastAsia="ru-RU"/>
        </w:rPr>
        <w:t xml:space="preserve"> от </w:t>
      </w:r>
      <w:r w:rsidR="00E76403" w:rsidRPr="00E76403">
        <w:rPr>
          <w:rFonts w:ascii="Times New Roman" w:eastAsia="Times New Roman" w:hAnsi="Times New Roman"/>
          <w:sz w:val="28"/>
          <w:szCs w:val="28"/>
          <w:lang w:eastAsia="ru-RU"/>
        </w:rPr>
        <w:t>16 июня 2021 года № 263</w:t>
      </w:r>
      <w:r w:rsidR="00E76403">
        <w:rPr>
          <w:rFonts w:ascii="Times New Roman" w:eastAsia="Times New Roman" w:hAnsi="Times New Roman"/>
          <w:sz w:val="28"/>
          <w:szCs w:val="28"/>
          <w:lang w:eastAsia="ru-RU"/>
        </w:rPr>
        <w:t xml:space="preserve"> «</w:t>
      </w:r>
      <w:r w:rsidR="00E76403" w:rsidRPr="00E76403">
        <w:rPr>
          <w:rFonts w:ascii="Times New Roman" w:eastAsia="Times New Roman" w:hAnsi="Times New Roman"/>
          <w:sz w:val="28"/>
          <w:szCs w:val="28"/>
          <w:lang w:eastAsia="ru-RU"/>
        </w:rPr>
        <w:t xml:space="preserve">О внесении изменений в Положение о муниципальной службе в сельском поселении Русско-Юрмашский сельсовет муниципального района Уфимский район Республики Башкортостан, утвержденное решением Совета сельского поселения Русско-Юрмашский сельсовет муниципального района Уфимский район Республики Башкортостан от 22 июня 2015 г. № 399 </w:t>
      </w:r>
      <w:r w:rsidR="00E76403" w:rsidRPr="00E76403">
        <w:rPr>
          <w:rFonts w:ascii="Times New Roman" w:eastAsia="Times New Roman" w:hAnsi="Times New Roman"/>
          <w:sz w:val="28"/>
          <w:szCs w:val="28"/>
          <w:lang w:eastAsia="ru-RU"/>
        </w:rPr>
        <w:lastRenderedPageBreak/>
        <w:t>«Об утверждении «Положения о муниципальной службе в сельском поселении Русско-Юрмашский сельсовет муниципального района Уфимский район Республики Башкортостан»</w:t>
      </w:r>
      <w:r w:rsidR="00E76403">
        <w:rPr>
          <w:rFonts w:ascii="Times New Roman" w:eastAsia="Times New Roman" w:hAnsi="Times New Roman"/>
          <w:sz w:val="28"/>
          <w:szCs w:val="28"/>
          <w:lang w:eastAsia="ru-RU"/>
        </w:rPr>
        <w:t>;</w:t>
      </w:r>
    </w:p>
    <w:p w14:paraId="6585ABF0" w14:textId="4A1E3530" w:rsidR="00E76403" w:rsidRDefault="00E76403" w:rsidP="00E76403">
      <w:pPr>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Pr="00E76403">
        <w:rPr>
          <w:rFonts w:ascii="Times New Roman" w:eastAsia="Times New Roman" w:hAnsi="Times New Roman"/>
          <w:sz w:val="28"/>
          <w:szCs w:val="28"/>
          <w:lang w:eastAsia="ru-RU"/>
        </w:rPr>
        <w:t>решение Совета сельского поселения Русско-Юрмашский сельсовет муниципального района Уфимский район Республики Башкортостан от</w:t>
      </w:r>
      <w:r>
        <w:rPr>
          <w:rFonts w:ascii="Times New Roman" w:eastAsia="Times New Roman" w:hAnsi="Times New Roman"/>
          <w:sz w:val="28"/>
          <w:szCs w:val="28"/>
          <w:lang w:eastAsia="ru-RU"/>
        </w:rPr>
        <w:t xml:space="preserve"> </w:t>
      </w:r>
      <w:r w:rsidRPr="00E76403">
        <w:rPr>
          <w:rFonts w:ascii="Times New Roman" w:eastAsia="Times New Roman" w:hAnsi="Times New Roman"/>
          <w:sz w:val="28"/>
          <w:szCs w:val="28"/>
          <w:lang w:eastAsia="ru-RU"/>
        </w:rPr>
        <w:t>24 апреля 202</w:t>
      </w:r>
      <w:r>
        <w:rPr>
          <w:rFonts w:ascii="Times New Roman" w:eastAsia="Times New Roman" w:hAnsi="Times New Roman"/>
          <w:sz w:val="28"/>
          <w:szCs w:val="28"/>
          <w:lang w:eastAsia="ru-RU"/>
        </w:rPr>
        <w:t>3 года № 468 «</w:t>
      </w:r>
      <w:r w:rsidRPr="00E76403">
        <w:rPr>
          <w:rFonts w:ascii="Times New Roman" w:eastAsia="Times New Roman" w:hAnsi="Times New Roman"/>
          <w:sz w:val="28"/>
          <w:szCs w:val="28"/>
          <w:lang w:eastAsia="ru-RU"/>
        </w:rPr>
        <w:t>О внесении изменений в Положение о муниципальной службе сельского поселения Русско-Юрмашский сельсовет муниципального района Уфимский район Республики Башкортостан</w:t>
      </w:r>
      <w:r>
        <w:rPr>
          <w:rFonts w:ascii="Times New Roman" w:eastAsia="Times New Roman" w:hAnsi="Times New Roman"/>
          <w:sz w:val="28"/>
          <w:szCs w:val="28"/>
          <w:lang w:eastAsia="ru-RU"/>
        </w:rPr>
        <w:t>»</w:t>
      </w:r>
      <w:r w:rsidR="00C36AF7">
        <w:rPr>
          <w:rFonts w:ascii="Times New Roman" w:eastAsia="Times New Roman" w:hAnsi="Times New Roman"/>
          <w:sz w:val="28"/>
          <w:szCs w:val="28"/>
          <w:lang w:eastAsia="ru-RU"/>
        </w:rPr>
        <w:t>.</w:t>
      </w:r>
    </w:p>
    <w:p w14:paraId="57C5AA4B" w14:textId="2F2B15F9" w:rsidR="00FC0464" w:rsidRPr="001F5698" w:rsidRDefault="00B20082" w:rsidP="00FC0464">
      <w:pPr>
        <w:spacing w:after="0" w:line="240" w:lineRule="auto"/>
        <w:ind w:firstLine="709"/>
        <w:jc w:val="both"/>
        <w:rPr>
          <w:rFonts w:ascii="Times New Roman" w:hAnsi="Times New Roman"/>
          <w:sz w:val="28"/>
          <w:szCs w:val="28"/>
        </w:rPr>
      </w:pPr>
      <w:r>
        <w:rPr>
          <w:rFonts w:ascii="Times New Roman" w:hAnsi="Times New Roman"/>
          <w:sz w:val="28"/>
          <w:szCs w:val="28"/>
        </w:rPr>
        <w:t>3</w:t>
      </w:r>
      <w:r w:rsidR="005C24FD" w:rsidRPr="00A060A6">
        <w:rPr>
          <w:rFonts w:ascii="Times New Roman" w:hAnsi="Times New Roman"/>
          <w:sz w:val="28"/>
          <w:szCs w:val="28"/>
        </w:rPr>
        <w:t>.</w:t>
      </w:r>
      <w:r w:rsidR="00FC0464">
        <w:rPr>
          <w:rFonts w:ascii="Times New Roman" w:hAnsi="Times New Roman"/>
          <w:sz w:val="28"/>
          <w:szCs w:val="28"/>
        </w:rPr>
        <w:t> </w:t>
      </w:r>
      <w:r w:rsidR="00FC0464" w:rsidRPr="00FC0464">
        <w:rPr>
          <w:rFonts w:ascii="Times New Roman" w:hAnsi="Times New Roman"/>
          <w:sz w:val="28"/>
          <w:szCs w:val="28"/>
        </w:rPr>
        <w:t xml:space="preserve">Настоящее решение подлежит официальному обнародованию на информационном стенде сельского поселения </w:t>
      </w:r>
      <w:r w:rsidR="00E76403">
        <w:rPr>
          <w:rFonts w:ascii="Times New Roman" w:hAnsi="Times New Roman"/>
          <w:sz w:val="28"/>
          <w:szCs w:val="28"/>
        </w:rPr>
        <w:t>Русско-Юрмашский</w:t>
      </w:r>
      <w:r w:rsidR="00FC0464" w:rsidRPr="00FC0464">
        <w:rPr>
          <w:rFonts w:ascii="Times New Roman" w:hAnsi="Times New Roman"/>
          <w:sz w:val="28"/>
          <w:szCs w:val="28"/>
        </w:rPr>
        <w:t xml:space="preserve"> сельсовет муниципального района Уфимский район Республики Башкортостан по адресу: РБ, Уфимский район, с. </w:t>
      </w:r>
      <w:r w:rsidR="00C36AF7">
        <w:rPr>
          <w:rFonts w:ascii="Times New Roman" w:hAnsi="Times New Roman"/>
          <w:sz w:val="28"/>
          <w:szCs w:val="28"/>
        </w:rPr>
        <w:t>Русский Юрмаш, ул. Центральная, д. 23</w:t>
      </w:r>
      <w:r w:rsidR="00FC0464" w:rsidRPr="00FC0464">
        <w:rPr>
          <w:rFonts w:ascii="Times New Roman" w:hAnsi="Times New Roman"/>
          <w:sz w:val="28"/>
          <w:szCs w:val="28"/>
        </w:rPr>
        <w:t xml:space="preserve"> и на официальном сайте Администрации сельского поселения </w:t>
      </w:r>
      <w:r w:rsidR="00E76403">
        <w:rPr>
          <w:rFonts w:ascii="Times New Roman" w:hAnsi="Times New Roman"/>
          <w:sz w:val="28"/>
          <w:szCs w:val="28"/>
        </w:rPr>
        <w:t>Русско-Юрмашский</w:t>
      </w:r>
      <w:r w:rsidR="00FC0464" w:rsidRPr="00FC0464">
        <w:rPr>
          <w:rFonts w:ascii="Times New Roman" w:hAnsi="Times New Roman"/>
          <w:sz w:val="28"/>
          <w:szCs w:val="28"/>
        </w:rPr>
        <w:t xml:space="preserve"> сельсовет муниципального района Уфимский район Республики Башкортостан в информационно-телекоммуникационной сети Интернет</w:t>
      </w:r>
      <w:r w:rsidR="00C36AF7" w:rsidRPr="00C36AF7">
        <w:t xml:space="preserve"> </w:t>
      </w:r>
      <w:hyperlink r:id="rId5" w:history="1">
        <w:r w:rsidR="00C36AF7" w:rsidRPr="001F5698">
          <w:rPr>
            <w:rStyle w:val="a3"/>
            <w:rFonts w:ascii="Times New Roman" w:hAnsi="Times New Roman"/>
            <w:sz w:val="28"/>
            <w:szCs w:val="28"/>
            <w:u w:val="none"/>
          </w:rPr>
          <w:t>https://sp-urmash.ru/</w:t>
        </w:r>
      </w:hyperlink>
      <w:r w:rsidR="00C36AF7" w:rsidRPr="001F5698">
        <w:rPr>
          <w:rFonts w:ascii="Times New Roman" w:hAnsi="Times New Roman"/>
          <w:sz w:val="28"/>
          <w:szCs w:val="28"/>
        </w:rPr>
        <w:t xml:space="preserve">.  </w:t>
      </w:r>
      <w:r w:rsidR="00FC0464" w:rsidRPr="001F5698">
        <w:rPr>
          <w:rFonts w:ascii="Times New Roman" w:hAnsi="Times New Roman"/>
          <w:sz w:val="28"/>
          <w:szCs w:val="28"/>
        </w:rPr>
        <w:t xml:space="preserve"> </w:t>
      </w:r>
    </w:p>
    <w:p w14:paraId="651FC946" w14:textId="44F54384" w:rsidR="005C24FD" w:rsidRPr="00A060A6" w:rsidRDefault="00B20082" w:rsidP="00A060A6">
      <w:pPr>
        <w:spacing w:after="0" w:line="240" w:lineRule="auto"/>
        <w:ind w:firstLine="709"/>
        <w:jc w:val="both"/>
        <w:rPr>
          <w:rFonts w:ascii="Times New Roman" w:hAnsi="Times New Roman"/>
          <w:sz w:val="28"/>
          <w:szCs w:val="28"/>
        </w:rPr>
      </w:pPr>
      <w:r>
        <w:rPr>
          <w:rFonts w:ascii="Times New Roman" w:hAnsi="Times New Roman"/>
          <w:sz w:val="28"/>
          <w:szCs w:val="28"/>
        </w:rPr>
        <w:t>4</w:t>
      </w:r>
      <w:r w:rsidR="005C24FD" w:rsidRPr="00A060A6">
        <w:rPr>
          <w:rFonts w:ascii="Times New Roman" w:hAnsi="Times New Roman"/>
          <w:sz w:val="28"/>
          <w:szCs w:val="28"/>
        </w:rPr>
        <w:t xml:space="preserve">. </w:t>
      </w:r>
      <w:r w:rsidR="00CF400D" w:rsidRPr="00A060A6">
        <w:rPr>
          <w:rFonts w:ascii="Times New Roman" w:hAnsi="Times New Roman"/>
          <w:sz w:val="28"/>
          <w:szCs w:val="28"/>
        </w:rPr>
        <w:t>Настоящее решение вступает в силу со дня его принятия</w:t>
      </w:r>
      <w:r w:rsidR="005C24FD" w:rsidRPr="00A060A6">
        <w:rPr>
          <w:rFonts w:ascii="Times New Roman" w:hAnsi="Times New Roman"/>
          <w:sz w:val="28"/>
          <w:szCs w:val="28"/>
        </w:rPr>
        <w:t>.</w:t>
      </w:r>
    </w:p>
    <w:p w14:paraId="0F7978F8" w14:textId="77777777" w:rsidR="005C24FD" w:rsidRDefault="005C24FD" w:rsidP="00FF7BD8">
      <w:pPr>
        <w:pStyle w:val="3"/>
        <w:spacing w:after="0" w:line="240" w:lineRule="auto"/>
        <w:rPr>
          <w:rFonts w:ascii="Times New Roman" w:hAnsi="Times New Roman"/>
          <w:sz w:val="28"/>
          <w:szCs w:val="28"/>
        </w:rPr>
      </w:pPr>
    </w:p>
    <w:p w14:paraId="42228335" w14:textId="77777777" w:rsidR="005C24FD" w:rsidRDefault="005C24FD" w:rsidP="00FF7BD8">
      <w:pPr>
        <w:pStyle w:val="3"/>
        <w:spacing w:after="0" w:line="240" w:lineRule="auto"/>
        <w:rPr>
          <w:rFonts w:ascii="Times New Roman" w:hAnsi="Times New Roman"/>
          <w:sz w:val="28"/>
          <w:szCs w:val="28"/>
        </w:rPr>
      </w:pPr>
    </w:p>
    <w:p w14:paraId="41105C2D" w14:textId="3ACB1836" w:rsidR="00FF7BD8" w:rsidRPr="00FF7BD8" w:rsidRDefault="00B20082" w:rsidP="00CF400D">
      <w:pPr>
        <w:pStyle w:val="3"/>
        <w:spacing w:after="0" w:line="240" w:lineRule="auto"/>
        <w:ind w:left="0"/>
        <w:rPr>
          <w:rFonts w:ascii="Times New Roman" w:hAnsi="Times New Roman"/>
          <w:sz w:val="28"/>
          <w:szCs w:val="28"/>
        </w:rPr>
      </w:pPr>
      <w:r>
        <w:rPr>
          <w:rFonts w:ascii="Times New Roman" w:hAnsi="Times New Roman"/>
          <w:sz w:val="28"/>
          <w:szCs w:val="28"/>
        </w:rPr>
        <w:t xml:space="preserve">Глава </w:t>
      </w:r>
      <w:r w:rsidR="00FF7BD8" w:rsidRPr="00FF7BD8">
        <w:rPr>
          <w:rFonts w:ascii="Times New Roman" w:hAnsi="Times New Roman"/>
          <w:sz w:val="28"/>
          <w:szCs w:val="28"/>
        </w:rPr>
        <w:t xml:space="preserve">сельского поселения </w:t>
      </w:r>
    </w:p>
    <w:p w14:paraId="2BACEE9C" w14:textId="7264EFA3" w:rsidR="00FF7BD8" w:rsidRPr="00FF7BD8" w:rsidRDefault="00E76403" w:rsidP="00CF400D">
      <w:pPr>
        <w:pStyle w:val="3"/>
        <w:spacing w:after="0" w:line="240" w:lineRule="auto"/>
        <w:ind w:left="0"/>
        <w:rPr>
          <w:rFonts w:ascii="Times New Roman" w:hAnsi="Times New Roman"/>
          <w:sz w:val="28"/>
          <w:szCs w:val="28"/>
        </w:rPr>
      </w:pPr>
      <w:r>
        <w:rPr>
          <w:rFonts w:ascii="Times New Roman" w:hAnsi="Times New Roman"/>
          <w:sz w:val="28"/>
          <w:szCs w:val="28"/>
        </w:rPr>
        <w:t>Русско-Юрмашский</w:t>
      </w:r>
      <w:r w:rsidR="00FF7BD8" w:rsidRPr="00FF7BD8">
        <w:rPr>
          <w:rFonts w:ascii="Times New Roman" w:hAnsi="Times New Roman"/>
          <w:sz w:val="28"/>
          <w:szCs w:val="28"/>
        </w:rPr>
        <w:t xml:space="preserve"> сельсовет</w:t>
      </w:r>
    </w:p>
    <w:p w14:paraId="244A9C5B" w14:textId="77777777" w:rsidR="00FF7BD8" w:rsidRPr="00FF7BD8" w:rsidRDefault="00FF7BD8" w:rsidP="00CF400D">
      <w:pPr>
        <w:pStyle w:val="3"/>
        <w:spacing w:after="0" w:line="240" w:lineRule="auto"/>
        <w:ind w:left="0"/>
        <w:rPr>
          <w:rFonts w:ascii="Times New Roman" w:hAnsi="Times New Roman"/>
          <w:sz w:val="28"/>
          <w:szCs w:val="28"/>
        </w:rPr>
      </w:pPr>
      <w:r w:rsidRPr="00FF7BD8">
        <w:rPr>
          <w:rFonts w:ascii="Times New Roman" w:hAnsi="Times New Roman"/>
          <w:sz w:val="28"/>
          <w:szCs w:val="28"/>
        </w:rPr>
        <w:t xml:space="preserve">муниципального района </w:t>
      </w:r>
    </w:p>
    <w:p w14:paraId="5D5D260D" w14:textId="77777777" w:rsidR="00FF7BD8" w:rsidRPr="00FF7BD8" w:rsidRDefault="00FF7BD8" w:rsidP="00CF400D">
      <w:pPr>
        <w:pStyle w:val="3"/>
        <w:spacing w:after="0" w:line="240" w:lineRule="auto"/>
        <w:ind w:left="0"/>
        <w:rPr>
          <w:rFonts w:ascii="Times New Roman" w:hAnsi="Times New Roman"/>
          <w:sz w:val="28"/>
          <w:szCs w:val="28"/>
        </w:rPr>
      </w:pPr>
      <w:r w:rsidRPr="00FF7BD8">
        <w:rPr>
          <w:rFonts w:ascii="Times New Roman" w:hAnsi="Times New Roman"/>
          <w:sz w:val="28"/>
          <w:szCs w:val="28"/>
        </w:rPr>
        <w:t>Уфимский район</w:t>
      </w:r>
    </w:p>
    <w:p w14:paraId="59899624" w14:textId="546191B5" w:rsidR="00FF7BD8" w:rsidRPr="00FF7BD8" w:rsidRDefault="00FF7BD8" w:rsidP="00CF400D">
      <w:pPr>
        <w:pStyle w:val="3"/>
        <w:spacing w:after="0" w:line="240" w:lineRule="auto"/>
        <w:ind w:left="0"/>
        <w:rPr>
          <w:rFonts w:ascii="Times New Roman" w:hAnsi="Times New Roman"/>
          <w:sz w:val="28"/>
          <w:szCs w:val="28"/>
        </w:rPr>
      </w:pPr>
      <w:r w:rsidRPr="00FF7BD8">
        <w:rPr>
          <w:rFonts w:ascii="Times New Roman" w:hAnsi="Times New Roman"/>
          <w:sz w:val="28"/>
          <w:szCs w:val="28"/>
        </w:rPr>
        <w:t xml:space="preserve">Республики Башкортостан                            </w:t>
      </w:r>
      <w:r w:rsidR="00CF400D">
        <w:rPr>
          <w:rFonts w:ascii="Times New Roman" w:hAnsi="Times New Roman"/>
          <w:sz w:val="28"/>
          <w:szCs w:val="28"/>
        </w:rPr>
        <w:t xml:space="preserve">   </w:t>
      </w:r>
      <w:r w:rsidRPr="00FF7BD8">
        <w:rPr>
          <w:rFonts w:ascii="Times New Roman" w:hAnsi="Times New Roman"/>
          <w:sz w:val="28"/>
          <w:szCs w:val="28"/>
        </w:rPr>
        <w:t xml:space="preserve">      </w:t>
      </w:r>
      <w:r w:rsidR="00915188">
        <w:rPr>
          <w:rFonts w:ascii="Times New Roman" w:hAnsi="Times New Roman"/>
          <w:sz w:val="28"/>
          <w:szCs w:val="28"/>
        </w:rPr>
        <w:t xml:space="preserve">  </w:t>
      </w:r>
      <w:r w:rsidR="00FE58D1">
        <w:rPr>
          <w:rFonts w:ascii="Times New Roman" w:hAnsi="Times New Roman"/>
          <w:sz w:val="28"/>
          <w:szCs w:val="28"/>
        </w:rPr>
        <w:t xml:space="preserve">              </w:t>
      </w:r>
      <w:r w:rsidR="001F5698">
        <w:rPr>
          <w:rFonts w:ascii="Times New Roman" w:hAnsi="Times New Roman"/>
          <w:sz w:val="28"/>
          <w:szCs w:val="28"/>
        </w:rPr>
        <w:t xml:space="preserve">    Д.Р. </w:t>
      </w:r>
      <w:r w:rsidR="00C36AF7">
        <w:rPr>
          <w:rFonts w:ascii="Times New Roman" w:hAnsi="Times New Roman"/>
          <w:sz w:val="28"/>
          <w:szCs w:val="28"/>
        </w:rPr>
        <w:t xml:space="preserve">Алетдинов </w:t>
      </w:r>
      <w:r w:rsidRPr="00FF7BD8">
        <w:rPr>
          <w:rFonts w:ascii="Times New Roman" w:hAnsi="Times New Roman"/>
          <w:sz w:val="28"/>
          <w:szCs w:val="28"/>
        </w:rPr>
        <w:t xml:space="preserve"> </w:t>
      </w:r>
    </w:p>
    <w:p w14:paraId="0E51BF9E" w14:textId="77777777" w:rsidR="00FF7BD8" w:rsidRPr="00FF7BD8" w:rsidRDefault="00FF7BD8" w:rsidP="00CF400D">
      <w:pPr>
        <w:pStyle w:val="3"/>
        <w:spacing w:after="0" w:line="240" w:lineRule="auto"/>
        <w:ind w:left="0"/>
        <w:rPr>
          <w:rFonts w:ascii="Times New Roman" w:hAnsi="Times New Roman"/>
          <w:sz w:val="28"/>
          <w:szCs w:val="28"/>
        </w:rPr>
      </w:pPr>
    </w:p>
    <w:p w14:paraId="3D9340C9" w14:textId="77777777" w:rsidR="00FF7BD8" w:rsidRPr="00FF7BD8" w:rsidRDefault="00FF7BD8" w:rsidP="00FF7BD8">
      <w:pPr>
        <w:spacing w:line="240" w:lineRule="auto"/>
        <w:ind w:firstLine="708"/>
        <w:jc w:val="both"/>
        <w:rPr>
          <w:rFonts w:ascii="Times New Roman" w:eastAsia="Times New Roman" w:hAnsi="Times New Roman"/>
          <w:sz w:val="28"/>
          <w:szCs w:val="28"/>
          <w:lang w:eastAsia="ru-RU"/>
        </w:rPr>
      </w:pPr>
    </w:p>
    <w:p w14:paraId="552920F5" w14:textId="72C1D1BB" w:rsidR="003976B7" w:rsidRDefault="001F5698" w:rsidP="001F5698">
      <w:pPr>
        <w:spacing w:after="0" w:line="240" w:lineRule="auto"/>
        <w:rPr>
          <w:rFonts w:ascii="Times New Roman" w:hAnsi="Times New Roman"/>
          <w:sz w:val="28"/>
          <w:szCs w:val="28"/>
        </w:rPr>
      </w:pPr>
      <w:r>
        <w:rPr>
          <w:rFonts w:ascii="Times New Roman" w:hAnsi="Times New Roman"/>
          <w:sz w:val="28"/>
          <w:szCs w:val="28"/>
        </w:rPr>
        <w:t xml:space="preserve">«29» августа 2025 года </w:t>
      </w:r>
    </w:p>
    <w:p w14:paraId="2F3DA423" w14:textId="0E205454" w:rsidR="001F5698" w:rsidRDefault="001F5698" w:rsidP="001F5698">
      <w:pPr>
        <w:spacing w:after="0" w:line="240" w:lineRule="auto"/>
        <w:rPr>
          <w:rFonts w:ascii="Times New Roman" w:hAnsi="Times New Roman"/>
          <w:sz w:val="28"/>
          <w:szCs w:val="28"/>
        </w:rPr>
      </w:pPr>
      <w:r>
        <w:rPr>
          <w:rFonts w:ascii="Times New Roman" w:hAnsi="Times New Roman"/>
          <w:sz w:val="28"/>
          <w:szCs w:val="28"/>
        </w:rPr>
        <w:t>№ 196</w:t>
      </w:r>
    </w:p>
    <w:p w14:paraId="550BC18A" w14:textId="25CE81FF" w:rsidR="001F5698" w:rsidRPr="001F5698" w:rsidRDefault="001F5698" w:rsidP="001F5698">
      <w:pPr>
        <w:spacing w:after="0" w:line="240" w:lineRule="auto"/>
        <w:rPr>
          <w:rFonts w:ascii="Times New Roman" w:hAnsi="Times New Roman"/>
          <w:sz w:val="28"/>
          <w:szCs w:val="28"/>
        </w:rPr>
      </w:pPr>
      <w:r>
        <w:rPr>
          <w:rFonts w:ascii="Times New Roman" w:hAnsi="Times New Roman"/>
          <w:sz w:val="28"/>
          <w:szCs w:val="28"/>
        </w:rPr>
        <w:t>с. Русский Юрмаш</w:t>
      </w:r>
    </w:p>
    <w:p w14:paraId="77A5A955" w14:textId="77777777" w:rsidR="005E6776" w:rsidRDefault="005E6776"/>
    <w:p w14:paraId="5A4E1C01" w14:textId="77777777" w:rsidR="000A1E37" w:rsidRDefault="000A1E37"/>
    <w:p w14:paraId="53859049" w14:textId="77777777" w:rsidR="000A1E37" w:rsidRDefault="000A1E37"/>
    <w:p w14:paraId="1A8FD10F" w14:textId="77777777" w:rsidR="000A1E37" w:rsidRDefault="000A1E37"/>
    <w:p w14:paraId="21EA146E" w14:textId="77777777" w:rsidR="000A1E37" w:rsidRDefault="000A1E37"/>
    <w:p w14:paraId="2BDCCC35" w14:textId="77777777" w:rsidR="000A1E37" w:rsidRDefault="000A1E37"/>
    <w:p w14:paraId="2DC9C020" w14:textId="77777777" w:rsidR="000A1E37" w:rsidRDefault="000A1E37"/>
    <w:p w14:paraId="34A07E3E" w14:textId="77777777" w:rsidR="000A1E37" w:rsidRDefault="000A1E37"/>
    <w:p w14:paraId="0839D4FE" w14:textId="77777777" w:rsidR="000A1E37" w:rsidRDefault="000A1E37"/>
    <w:p w14:paraId="593879C1" w14:textId="77777777" w:rsidR="000A1E37" w:rsidRDefault="000A1E37"/>
    <w:p w14:paraId="18D563CB" w14:textId="77777777" w:rsidR="001F5698" w:rsidRDefault="00FE58D1" w:rsidP="001F5698">
      <w:pPr>
        <w:tabs>
          <w:tab w:val="left" w:pos="7332"/>
        </w:tabs>
        <w:spacing w:after="0" w:line="240" w:lineRule="auto"/>
        <w:ind w:left="4820"/>
        <w:rPr>
          <w:rFonts w:ascii="Times New Roman" w:hAnsi="Times New Roman"/>
          <w:sz w:val="24"/>
        </w:rPr>
      </w:pPr>
      <w:r w:rsidRPr="00FE58D1">
        <w:rPr>
          <w:rFonts w:ascii="Times New Roman" w:hAnsi="Times New Roman"/>
          <w:sz w:val="24"/>
        </w:rPr>
        <w:lastRenderedPageBreak/>
        <w:t xml:space="preserve">Приложение к Решению Совета сельского поселения </w:t>
      </w:r>
      <w:r w:rsidR="00E76403">
        <w:rPr>
          <w:rFonts w:ascii="Times New Roman" w:hAnsi="Times New Roman"/>
          <w:sz w:val="24"/>
        </w:rPr>
        <w:t>Русско-Юрмашский</w:t>
      </w:r>
      <w:r w:rsidRPr="00FE58D1">
        <w:rPr>
          <w:rFonts w:ascii="Times New Roman" w:hAnsi="Times New Roman"/>
          <w:sz w:val="24"/>
        </w:rPr>
        <w:t xml:space="preserve"> сельсовет муниципального района Уфимский район Республики Башкортостан</w:t>
      </w:r>
    </w:p>
    <w:p w14:paraId="44CB1281" w14:textId="35F52691" w:rsidR="00FE58D1" w:rsidRDefault="001F5698" w:rsidP="001F5698">
      <w:pPr>
        <w:tabs>
          <w:tab w:val="left" w:pos="7332"/>
        </w:tabs>
        <w:spacing w:after="0" w:line="240" w:lineRule="auto"/>
        <w:ind w:left="4820"/>
        <w:rPr>
          <w:rFonts w:ascii="Times New Roman" w:hAnsi="Times New Roman"/>
          <w:sz w:val="24"/>
        </w:rPr>
      </w:pPr>
      <w:r>
        <w:rPr>
          <w:rFonts w:ascii="Times New Roman" w:hAnsi="Times New Roman"/>
          <w:sz w:val="24"/>
        </w:rPr>
        <w:t>о</w:t>
      </w:r>
      <w:r w:rsidR="00FE58D1" w:rsidRPr="00FE58D1">
        <w:rPr>
          <w:rFonts w:ascii="Times New Roman" w:hAnsi="Times New Roman"/>
          <w:sz w:val="24"/>
        </w:rPr>
        <w:t xml:space="preserve">т </w:t>
      </w:r>
      <w:r>
        <w:rPr>
          <w:rFonts w:ascii="Times New Roman" w:hAnsi="Times New Roman"/>
          <w:sz w:val="24"/>
        </w:rPr>
        <w:t xml:space="preserve">29.08.2025года </w:t>
      </w:r>
      <w:r w:rsidR="00FE58D1" w:rsidRPr="00FE58D1">
        <w:rPr>
          <w:rFonts w:ascii="Times New Roman" w:hAnsi="Times New Roman"/>
          <w:sz w:val="24"/>
        </w:rPr>
        <w:t>№</w:t>
      </w:r>
      <w:r>
        <w:rPr>
          <w:rFonts w:ascii="Times New Roman" w:hAnsi="Times New Roman"/>
          <w:sz w:val="24"/>
        </w:rPr>
        <w:t xml:space="preserve"> 196</w:t>
      </w:r>
    </w:p>
    <w:p w14:paraId="245B25BD" w14:textId="77777777" w:rsidR="001F5698" w:rsidRPr="00FE58D1" w:rsidRDefault="001F5698" w:rsidP="001F5698">
      <w:pPr>
        <w:tabs>
          <w:tab w:val="left" w:pos="7332"/>
        </w:tabs>
        <w:spacing w:after="0" w:line="240" w:lineRule="auto"/>
        <w:ind w:left="4820"/>
        <w:rPr>
          <w:rFonts w:ascii="Times New Roman" w:hAnsi="Times New Roman"/>
          <w:sz w:val="24"/>
        </w:rPr>
      </w:pPr>
    </w:p>
    <w:p w14:paraId="357D60CF" w14:textId="77777777" w:rsidR="00FE58D1" w:rsidRDefault="00FE58D1"/>
    <w:p w14:paraId="745CC6F7" w14:textId="43E5A024" w:rsidR="005E6776" w:rsidRPr="005E6776" w:rsidRDefault="005E6776" w:rsidP="00FE58D1">
      <w:pPr>
        <w:spacing w:after="0" w:line="240" w:lineRule="auto"/>
        <w:jc w:val="center"/>
        <w:rPr>
          <w:rFonts w:ascii="Times New Roman" w:eastAsiaTheme="minorHAnsi" w:hAnsi="Times New Roman"/>
          <w:sz w:val="28"/>
          <w:szCs w:val="28"/>
        </w:rPr>
      </w:pPr>
      <w:r w:rsidRPr="005E6776">
        <w:rPr>
          <w:rFonts w:ascii="Times New Roman" w:eastAsiaTheme="minorHAnsi" w:hAnsi="Times New Roman"/>
          <w:b/>
          <w:bCs/>
          <w:color w:val="000000"/>
          <w:sz w:val="28"/>
          <w:szCs w:val="28"/>
        </w:rPr>
        <w:t>Положение о муниципальной службе</w:t>
      </w:r>
      <w:r w:rsidR="00FE58D1">
        <w:rPr>
          <w:rFonts w:ascii="Times New Roman" w:eastAsiaTheme="minorHAnsi" w:hAnsi="Times New Roman"/>
          <w:b/>
          <w:bCs/>
          <w:color w:val="000000"/>
          <w:sz w:val="28"/>
          <w:szCs w:val="28"/>
        </w:rPr>
        <w:t xml:space="preserve"> в органах местного </w:t>
      </w:r>
      <w:r w:rsidRPr="005E6776">
        <w:rPr>
          <w:rFonts w:ascii="Times New Roman" w:eastAsiaTheme="minorHAnsi" w:hAnsi="Times New Roman"/>
          <w:b/>
          <w:bCs/>
          <w:color w:val="000000"/>
          <w:sz w:val="28"/>
          <w:szCs w:val="28"/>
        </w:rPr>
        <w:t>самоуправления сельского поселения </w:t>
      </w:r>
      <w:r w:rsidR="00E76403">
        <w:rPr>
          <w:rFonts w:ascii="Times New Roman" w:eastAsiaTheme="minorHAnsi" w:hAnsi="Times New Roman"/>
          <w:b/>
          <w:bCs/>
          <w:color w:val="000000"/>
          <w:sz w:val="28"/>
          <w:szCs w:val="28"/>
        </w:rPr>
        <w:t>Русско-Юрмашский</w:t>
      </w:r>
      <w:r w:rsidR="00FE58D1">
        <w:rPr>
          <w:rFonts w:ascii="Times New Roman" w:eastAsiaTheme="minorHAnsi" w:hAnsi="Times New Roman"/>
          <w:b/>
          <w:bCs/>
          <w:color w:val="000000"/>
          <w:sz w:val="28"/>
          <w:szCs w:val="28"/>
        </w:rPr>
        <w:t xml:space="preserve"> </w:t>
      </w:r>
      <w:r w:rsidRPr="005E6776">
        <w:rPr>
          <w:rFonts w:ascii="Times New Roman" w:eastAsiaTheme="minorHAnsi" w:hAnsi="Times New Roman"/>
          <w:b/>
          <w:bCs/>
          <w:color w:val="000000"/>
          <w:sz w:val="28"/>
          <w:szCs w:val="28"/>
        </w:rPr>
        <w:t>сельсовет муниципального района Уфимски</w:t>
      </w:r>
      <w:r w:rsidR="00FE58D1">
        <w:rPr>
          <w:rFonts w:ascii="Times New Roman" w:eastAsiaTheme="minorHAnsi" w:hAnsi="Times New Roman"/>
          <w:b/>
          <w:bCs/>
          <w:color w:val="000000"/>
          <w:sz w:val="28"/>
          <w:szCs w:val="28"/>
        </w:rPr>
        <w:t xml:space="preserve">й район Республики </w:t>
      </w:r>
      <w:r w:rsidRPr="005E6776">
        <w:rPr>
          <w:rFonts w:ascii="Times New Roman" w:eastAsiaTheme="minorHAnsi" w:hAnsi="Times New Roman"/>
          <w:b/>
          <w:bCs/>
          <w:color w:val="000000"/>
          <w:sz w:val="28"/>
          <w:szCs w:val="28"/>
        </w:rPr>
        <w:t>Башкортостан</w:t>
      </w:r>
    </w:p>
    <w:p w14:paraId="2649ECD7"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p>
    <w:p w14:paraId="7D0FB85D" w14:textId="77777777" w:rsidR="005E6776" w:rsidRPr="005E6776" w:rsidRDefault="005E6776" w:rsidP="005E6776">
      <w:pPr>
        <w:spacing w:after="0" w:line="240" w:lineRule="auto"/>
        <w:ind w:firstLine="709"/>
        <w:jc w:val="center"/>
        <w:rPr>
          <w:rFonts w:ascii="Times New Roman" w:eastAsiaTheme="minorHAnsi" w:hAnsi="Times New Roman"/>
          <w:b/>
          <w:sz w:val="28"/>
          <w:szCs w:val="28"/>
        </w:rPr>
      </w:pPr>
      <w:r w:rsidRPr="005E6776">
        <w:rPr>
          <w:rFonts w:ascii="Times New Roman" w:eastAsiaTheme="minorHAnsi" w:hAnsi="Times New Roman"/>
          <w:b/>
          <w:sz w:val="28"/>
          <w:szCs w:val="28"/>
        </w:rPr>
        <w:t>ГЛАВА 1. ОБЩИЕ ПОЛОЖЕНИЯ</w:t>
      </w:r>
    </w:p>
    <w:p w14:paraId="5F20B3D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049FC986"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1. Предмет регулирования настоящего Положения.</w:t>
      </w:r>
    </w:p>
    <w:p w14:paraId="0102D6AD" w14:textId="1967CA90"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 Настоящее Положение о муниципальной службе в органах местного самоуправления сельского поселения </w:t>
      </w:r>
      <w:r w:rsidR="00E76403">
        <w:rPr>
          <w:rFonts w:ascii="Times New Roman" w:eastAsiaTheme="minorHAnsi" w:hAnsi="Times New Roman"/>
          <w:sz w:val="28"/>
          <w:szCs w:val="28"/>
        </w:rPr>
        <w:t>Русско-Юрмашский</w:t>
      </w:r>
      <w:r w:rsidRPr="005E6776">
        <w:rPr>
          <w:rFonts w:ascii="Times New Roman" w:eastAsiaTheme="minorHAnsi" w:hAnsi="Times New Roman"/>
          <w:sz w:val="28"/>
          <w:szCs w:val="28"/>
        </w:rPr>
        <w:t xml:space="preserve"> сельсовет муниципального района Уфимский район Республики Башкортостан (далее - Положение) разработано в соответствии с Конституцией Российской Федерации, Конституции Республики Башкортостан, Федеральными законами от 06.10.2003 г. № 131-ФЗ «Об общих принципах организации местного самоуправления в Российской Федерации»,</w:t>
      </w:r>
      <w:r w:rsidRPr="005E6776">
        <w:rPr>
          <w:rFonts w:asciiTheme="minorHAnsi" w:eastAsiaTheme="minorHAnsi" w:hAnsiTheme="minorHAnsi" w:cstheme="minorBidi"/>
        </w:rPr>
        <w:t xml:space="preserve"> </w:t>
      </w:r>
      <w:r w:rsidRPr="005E6776">
        <w:rPr>
          <w:rFonts w:ascii="Times New Roman" w:eastAsiaTheme="minorHAnsi" w:hAnsi="Times New Roman"/>
          <w:sz w:val="28"/>
          <w:szCs w:val="28"/>
        </w:rPr>
        <w:t xml:space="preserve">от 20.03.2025 № 33-ФЗ «Об общих принципах организации местного самоуправления в единой системе публичной власти», от 02.03.2007 г. № 25-ФЗ «О муниципальной службе в Российской Федерации», Законом Республики Башкортостан от 16 июля 2007 года № 453-з «О муниципальной службе в Республике Башкортостан, Уставом сельского поселения </w:t>
      </w:r>
      <w:r w:rsidR="00E76403">
        <w:rPr>
          <w:rFonts w:ascii="Times New Roman" w:eastAsiaTheme="minorHAnsi" w:hAnsi="Times New Roman"/>
          <w:sz w:val="28"/>
          <w:szCs w:val="28"/>
        </w:rPr>
        <w:t>Русско-Юрмашский</w:t>
      </w:r>
      <w:r w:rsidRPr="005E6776">
        <w:rPr>
          <w:rFonts w:ascii="Times New Roman" w:eastAsiaTheme="minorHAnsi" w:hAnsi="Times New Roman"/>
          <w:sz w:val="28"/>
          <w:szCs w:val="28"/>
        </w:rPr>
        <w:t xml:space="preserve"> сельсовет муниципального района Уфимский район </w:t>
      </w:r>
      <w:r w:rsidR="00FE58D1">
        <w:rPr>
          <w:rFonts w:ascii="Times New Roman" w:eastAsiaTheme="minorHAnsi" w:hAnsi="Times New Roman"/>
          <w:sz w:val="28"/>
          <w:szCs w:val="28"/>
        </w:rPr>
        <w:t xml:space="preserve">Республики Башкортостан </w:t>
      </w:r>
      <w:r w:rsidRPr="005E6776">
        <w:rPr>
          <w:rFonts w:ascii="Times New Roman" w:eastAsiaTheme="minorHAnsi" w:hAnsi="Times New Roman"/>
          <w:sz w:val="28"/>
          <w:szCs w:val="28"/>
        </w:rPr>
        <w:t>(далее – сельского поселения) и регулирует отдельные положения муниципальной службы сельского поселения в пределах полномочий, предоставленных органам местного самоуправления.</w:t>
      </w:r>
    </w:p>
    <w:p w14:paraId="64F258C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Статус депутатов, членов выборных органов местного самоуправления, выборных должностных лиц местного самоуправления настоящим Положением не устанавливается, поскольку указанные лица не являются муниципальными служащими.</w:t>
      </w:r>
    </w:p>
    <w:p w14:paraId="4044B16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6565299"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2. Муниципальная служба сельского поселения</w:t>
      </w:r>
    </w:p>
    <w:p w14:paraId="58AB886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14:paraId="479DBD6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Нанимателем для муниципального служащего Администрации сельского поселения является Администрация сельского поселения, от имени которого полномочия нанимателя осуществляет представитель нанимателя (работодатель).</w:t>
      </w:r>
    </w:p>
    <w:p w14:paraId="0978D3C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Нанимателем для муниципального служащего Совета сельского поселения является Совет сельского поселения, от имени которого полномочия нанимателя осуществляет представитель нанимателя (работодатель).</w:t>
      </w:r>
    </w:p>
    <w:p w14:paraId="7B61DA6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Представителем нанимателя (работодателем) Администрации сельского поселения является Глава сельского поселения.</w:t>
      </w:r>
    </w:p>
    <w:p w14:paraId="7403879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Представителем нанимателя (работодателем) Совета сельского поселения является Председатель Совета сельского поселения.</w:t>
      </w:r>
    </w:p>
    <w:p w14:paraId="4675894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620C935"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 xml:space="preserve">Статья 3. Правовые основы муниципальной службы </w:t>
      </w:r>
    </w:p>
    <w:p w14:paraId="52D3AA41" w14:textId="228339F3"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 Правовые основы муниципальной службы сельского поселения составляют Конституция Российской Федерации, Конституция Республики Башкортостан, Федеральные законы </w:t>
      </w:r>
      <w:r w:rsidR="00FE58D1" w:rsidRPr="00FE58D1">
        <w:rPr>
          <w:rFonts w:ascii="Times New Roman" w:eastAsiaTheme="minorHAnsi" w:hAnsi="Times New Roman"/>
          <w:sz w:val="28"/>
          <w:szCs w:val="28"/>
        </w:rPr>
        <w:t>от 06.10.2003 г. № 131-ФЗ «Об общих принципах организации местного самоуправления в Российской Федерации», от 20.03.2025 № 33-ФЗ «Об общих принципах организации местного самоуправления в единой системе публичной власти»</w:t>
      </w:r>
      <w:r w:rsidRPr="005E6776">
        <w:rPr>
          <w:rFonts w:ascii="Times New Roman" w:eastAsiaTheme="minorHAnsi" w:hAnsi="Times New Roman"/>
          <w:sz w:val="28"/>
          <w:szCs w:val="28"/>
        </w:rPr>
        <w:t xml:space="preserve">, </w:t>
      </w:r>
      <w:r w:rsidR="00FE58D1" w:rsidRPr="00FE58D1">
        <w:rPr>
          <w:rFonts w:ascii="Times New Roman" w:eastAsiaTheme="minorHAnsi" w:hAnsi="Times New Roman"/>
          <w:sz w:val="28"/>
          <w:szCs w:val="28"/>
        </w:rPr>
        <w:t>от 02.03.2007 г. № 25-ФЗ «О муниципальной службе в Российской Федерации»</w:t>
      </w:r>
      <w:r w:rsidRPr="005E6776">
        <w:rPr>
          <w:rFonts w:ascii="Times New Roman" w:eastAsiaTheme="minorHAnsi" w:hAnsi="Times New Roman"/>
          <w:sz w:val="28"/>
          <w:szCs w:val="28"/>
        </w:rPr>
        <w:t xml:space="preserve"> и другие федеральные законы, иные нормативные правовые акты Российской Федерации, Закон Республики Башкортостан </w:t>
      </w:r>
      <w:r w:rsidR="00FE58D1" w:rsidRPr="00FE58D1">
        <w:rPr>
          <w:rFonts w:ascii="Times New Roman" w:eastAsiaTheme="minorHAnsi" w:hAnsi="Times New Roman"/>
          <w:sz w:val="28"/>
          <w:szCs w:val="28"/>
        </w:rPr>
        <w:t xml:space="preserve">от 16 июля 2007 года № 453-з </w:t>
      </w:r>
      <w:r w:rsidRPr="005E6776">
        <w:rPr>
          <w:rFonts w:ascii="Times New Roman" w:eastAsiaTheme="minorHAnsi" w:hAnsi="Times New Roman"/>
          <w:sz w:val="28"/>
          <w:szCs w:val="28"/>
        </w:rPr>
        <w:t>«О муниципальной службе в Республике Башкортостан» и другие законы, иные нормативные правовые акты Республики Башкортостан, Устав сельского поселения, муниципальные правовые акты сельского поселения, настоящее Положение.</w:t>
      </w:r>
    </w:p>
    <w:p w14:paraId="1D375BB4" w14:textId="444814BD"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На муниципальных служащих распространяется действие трудового законодательства с особенностями, предусмотренными Федеральным законом</w:t>
      </w:r>
      <w:r w:rsidR="00FE58D1" w:rsidRPr="00FE58D1">
        <w:t xml:space="preserve"> </w:t>
      </w:r>
      <w:r w:rsidR="00FE58D1" w:rsidRPr="00FE58D1">
        <w:rPr>
          <w:rFonts w:ascii="Times New Roman" w:eastAsiaTheme="minorHAnsi" w:hAnsi="Times New Roman"/>
          <w:sz w:val="28"/>
          <w:szCs w:val="28"/>
        </w:rPr>
        <w:t>от 02.03.2007 г. № 25-ФЗ</w:t>
      </w:r>
      <w:r w:rsidRPr="005E6776">
        <w:rPr>
          <w:rFonts w:ascii="Times New Roman" w:eastAsiaTheme="minorHAnsi" w:hAnsi="Times New Roman"/>
          <w:sz w:val="28"/>
          <w:szCs w:val="28"/>
        </w:rPr>
        <w:t xml:space="preserve"> «О муниципальной службе в Российской Федерации» и Законом Республики Башкортостан</w:t>
      </w:r>
      <w:r w:rsidR="00FE58D1" w:rsidRPr="00FE58D1">
        <w:t xml:space="preserve"> </w:t>
      </w:r>
      <w:r w:rsidR="00FE58D1" w:rsidRPr="00FE58D1">
        <w:rPr>
          <w:rFonts w:ascii="Times New Roman" w:eastAsiaTheme="minorHAnsi" w:hAnsi="Times New Roman"/>
          <w:sz w:val="28"/>
          <w:szCs w:val="28"/>
        </w:rPr>
        <w:t>от 16 июля 2007 года № 453-з</w:t>
      </w:r>
      <w:r w:rsidRPr="005E6776">
        <w:rPr>
          <w:rFonts w:ascii="Times New Roman" w:eastAsiaTheme="minorHAnsi" w:hAnsi="Times New Roman"/>
          <w:sz w:val="28"/>
          <w:szCs w:val="28"/>
        </w:rPr>
        <w:t xml:space="preserve"> «О муниципальной службе в Республике Башкортостан».</w:t>
      </w:r>
    </w:p>
    <w:p w14:paraId="6FC5C4E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1120D5AD"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4. Полномочия органов местного самоуправления в сфере муниципальной службы</w:t>
      </w:r>
    </w:p>
    <w:p w14:paraId="33B20106" w14:textId="55FC39BA"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 К полномочиям органов местного самоуправления сельского поселения </w:t>
      </w:r>
      <w:r w:rsidR="00E76403">
        <w:rPr>
          <w:rFonts w:ascii="Times New Roman" w:eastAsiaTheme="minorHAnsi" w:hAnsi="Times New Roman"/>
          <w:sz w:val="28"/>
          <w:szCs w:val="28"/>
        </w:rPr>
        <w:t>Русско-Юрмашский</w:t>
      </w:r>
      <w:r w:rsidRPr="005E6776">
        <w:rPr>
          <w:rFonts w:ascii="Times New Roman" w:eastAsiaTheme="minorHAnsi" w:hAnsi="Times New Roman"/>
          <w:sz w:val="28"/>
          <w:szCs w:val="28"/>
        </w:rPr>
        <w:t xml:space="preserve"> сельсовет муниципального района Уфимский район в сфере муниципальной службы относятся:</w:t>
      </w:r>
    </w:p>
    <w:p w14:paraId="4EDE1F5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принятие муниципальных правовых актов по вопросам муниципальной службы, в пределах полномочий, определенных федеральным и республиканским законодательством;</w:t>
      </w:r>
    </w:p>
    <w:p w14:paraId="3A65367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организация муниципальной службы сельского поселения в органах местного самоуправления сельского поселения в соответствии с действующим законодательством и муниципальными правовыми актами;</w:t>
      </w:r>
    </w:p>
    <w:p w14:paraId="57E7D96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разработка и принятие муниципальных программ развития муниципальной службы сельского поселения;</w:t>
      </w:r>
    </w:p>
    <w:p w14:paraId="748C6AF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установление и обеспечение дополнительных гарантий для муниципальных служащих сельского поселения за счет средств муниципального бюджета;</w:t>
      </w:r>
    </w:p>
    <w:p w14:paraId="49F1173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5) иные вопросы муниципальной службы, не исключенные из ведения органов местного самоуправления и не отнесенные к ведению органов государственной власти.</w:t>
      </w:r>
    </w:p>
    <w:p w14:paraId="411498E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4E39F243"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5. Основные принципы муниципальной службы</w:t>
      </w:r>
    </w:p>
    <w:p w14:paraId="200FDE3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1BCCB0B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Основными принципами муниципальной службы являются:</w:t>
      </w:r>
    </w:p>
    <w:p w14:paraId="16A3E99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приоритет прав и свобод человека и гражданина;</w:t>
      </w:r>
    </w:p>
    <w:p w14:paraId="29453DE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60642D3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профессионализм и компетентность муниципальных служащих;</w:t>
      </w:r>
    </w:p>
    <w:p w14:paraId="7E278B9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стабильность муниципальной службы;</w:t>
      </w:r>
    </w:p>
    <w:p w14:paraId="4E222BC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доступность информации о деятельности муниципальных служащих;</w:t>
      </w:r>
    </w:p>
    <w:p w14:paraId="0FF6D6C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взаимодействие с общественными объединениями и гражданами;</w:t>
      </w:r>
    </w:p>
    <w:p w14:paraId="0B9B37F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единство основных требований к муниципальной службе, а также учет исторических и иных местных традиций при прохождении муниципальной службы;</w:t>
      </w:r>
    </w:p>
    <w:p w14:paraId="5CBEA8C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8) правовая и социальная защищенность муниципальных служащих;</w:t>
      </w:r>
    </w:p>
    <w:p w14:paraId="195D3D3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9) ответственность муниципальных служащих за неисполнение или ненадлежащее исполнение своих должностных обязанностей;</w:t>
      </w:r>
    </w:p>
    <w:p w14:paraId="29027B4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10) внепартийность муниципальной службы.</w:t>
      </w:r>
    </w:p>
    <w:p w14:paraId="5F3FA51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7AD1E7A"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6. Взаимосвязь муниципальной службы и государственной гражданской службы Российской Федерации</w:t>
      </w:r>
    </w:p>
    <w:p w14:paraId="3776EDD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Взаимосвязь муниципальной службы и государственной гражданской службы Российской Федерации (далее - государственная гражданская служба) обеспечивается посредством:</w:t>
      </w:r>
    </w:p>
    <w:p w14:paraId="688FEBF5" w14:textId="77777777" w:rsidR="005E6776" w:rsidRPr="005E6776" w:rsidRDefault="005E6776" w:rsidP="005E6776">
      <w:pPr>
        <w:spacing w:after="0" w:line="240" w:lineRule="auto"/>
        <w:ind w:firstLine="708"/>
        <w:jc w:val="both"/>
        <w:rPr>
          <w:rFonts w:ascii="Times New Roman" w:eastAsiaTheme="minorHAnsi" w:hAnsi="Times New Roman"/>
          <w:sz w:val="28"/>
          <w:szCs w:val="28"/>
        </w:rPr>
      </w:pPr>
      <w:r w:rsidRPr="005E6776">
        <w:rPr>
          <w:rFonts w:ascii="Times New Roman" w:eastAsiaTheme="minorHAnsi" w:hAnsi="Times New Roman"/>
          <w:sz w:val="28"/>
          <w:szCs w:val="28"/>
        </w:rPr>
        <w:t>1) единства основных квалификационных требований для замещения должностей муниципальной службы и должностей государственной гражданской службы;</w:t>
      </w:r>
    </w:p>
    <w:p w14:paraId="745C0A7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единства ограничений и обязательств при прохождении муниципальной службы и государственной гражданской службы;</w:t>
      </w:r>
    </w:p>
    <w:p w14:paraId="0A09753C" w14:textId="612E5438"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3) единства требований к подготовке кадров для муниципальной и гражданской службы и дополнительному </w:t>
      </w:r>
      <w:r w:rsidR="00FE58D1">
        <w:rPr>
          <w:rFonts w:ascii="Times New Roman" w:eastAsiaTheme="minorHAnsi" w:hAnsi="Times New Roman"/>
          <w:sz w:val="28"/>
          <w:szCs w:val="28"/>
        </w:rPr>
        <w:t>профессиональному образованию;</w:t>
      </w:r>
    </w:p>
    <w:p w14:paraId="27E32CB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учета стажа муниципальной службы при исчислении стажа государственной гражданской службы и учета стажа государственной гражданской службы при исчислении стажа муниципальной службы;</w:t>
      </w:r>
    </w:p>
    <w:p w14:paraId="5137C2AC" w14:textId="1EE279EE"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5) соотносительности основных условий </w:t>
      </w:r>
      <w:r w:rsidR="001F5698" w:rsidRPr="005E6776">
        <w:rPr>
          <w:rFonts w:ascii="Times New Roman" w:eastAsiaTheme="minorHAnsi" w:hAnsi="Times New Roman"/>
          <w:sz w:val="28"/>
          <w:szCs w:val="28"/>
        </w:rPr>
        <w:t>оплаты труда и социальных гарантий муниципальных,</w:t>
      </w:r>
      <w:r w:rsidRPr="005E6776">
        <w:rPr>
          <w:rFonts w:ascii="Times New Roman" w:eastAsiaTheme="minorHAnsi" w:hAnsi="Times New Roman"/>
          <w:sz w:val="28"/>
          <w:szCs w:val="28"/>
        </w:rPr>
        <w:t xml:space="preserve"> служащих и государственных гражданских служащих;</w:t>
      </w:r>
    </w:p>
    <w:p w14:paraId="633417E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6) соотносительности основных условий государственного пенсионного обеспечения граждан, проходивших муниципальную службу, и граждан, проходивших государственную гражданскую службу, а также членов их семей в случае потери кормильца.</w:t>
      </w:r>
    </w:p>
    <w:p w14:paraId="6086B7F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B4C428B" w14:textId="77777777" w:rsidR="005E6776" w:rsidRPr="005E6776" w:rsidRDefault="005E6776" w:rsidP="005E6776">
      <w:pPr>
        <w:spacing w:after="0" w:line="240" w:lineRule="auto"/>
        <w:ind w:firstLine="709"/>
        <w:jc w:val="center"/>
        <w:rPr>
          <w:rFonts w:ascii="Times New Roman" w:eastAsiaTheme="minorHAnsi" w:hAnsi="Times New Roman"/>
          <w:b/>
          <w:sz w:val="28"/>
          <w:szCs w:val="28"/>
        </w:rPr>
      </w:pPr>
      <w:r w:rsidRPr="005E6776">
        <w:rPr>
          <w:rFonts w:ascii="Times New Roman" w:eastAsiaTheme="minorHAnsi" w:hAnsi="Times New Roman"/>
          <w:b/>
          <w:sz w:val="28"/>
          <w:szCs w:val="28"/>
        </w:rPr>
        <w:t>Глава 2. ДОЛЖНОСТИ МУНИЦИПАЛЬНОЙ СЛУЖБЫ</w:t>
      </w:r>
    </w:p>
    <w:p w14:paraId="27A190B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7C3A45A6"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7. Должности муниципальной службы сельского поселения</w:t>
      </w:r>
    </w:p>
    <w:p w14:paraId="628EEAD6" w14:textId="74234D7F"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Должность муниципальной службы сельского поселения - должность в Администрации и</w:t>
      </w:r>
      <w:r w:rsidR="00D25EC3">
        <w:rPr>
          <w:rFonts w:ascii="Times New Roman" w:eastAsiaTheme="minorHAnsi" w:hAnsi="Times New Roman"/>
          <w:sz w:val="28"/>
          <w:szCs w:val="28"/>
        </w:rPr>
        <w:t>ли</w:t>
      </w:r>
      <w:r w:rsidRPr="005E6776">
        <w:rPr>
          <w:rFonts w:ascii="Times New Roman" w:eastAsiaTheme="minorHAnsi" w:hAnsi="Times New Roman"/>
          <w:sz w:val="28"/>
          <w:szCs w:val="28"/>
        </w:rPr>
        <w:t xml:space="preserve"> Совете сельского поселения, которая образу</w:t>
      </w:r>
      <w:r w:rsidR="00D25EC3">
        <w:rPr>
          <w:rFonts w:ascii="Times New Roman" w:eastAsiaTheme="minorHAnsi" w:hAnsi="Times New Roman"/>
          <w:sz w:val="28"/>
          <w:szCs w:val="28"/>
        </w:rPr>
        <w:t>е</w:t>
      </w:r>
      <w:r w:rsidRPr="005E6776">
        <w:rPr>
          <w:rFonts w:ascii="Times New Roman" w:eastAsiaTheme="minorHAnsi" w:hAnsi="Times New Roman"/>
          <w:sz w:val="28"/>
          <w:szCs w:val="28"/>
        </w:rPr>
        <w:t>тся в соответствии с Уставом сельского поселения, с установленным кругом обязанностей по обеспечению исполнения полномочий Администрации и Совета сельского поселения или лица, замещающего муниципальную должность.</w:t>
      </w:r>
    </w:p>
    <w:p w14:paraId="1FD4059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Должности муниципальной службы сельского поселения устанавливаются решением Совета сельского поселения в соответствии с реестром должностей муниципальной службы в Республике Башкортостан, утверждаемым законом Республики Башкортостан.</w:t>
      </w:r>
    </w:p>
    <w:p w14:paraId="23E6156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4CD074E0"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8. Реестр должностей муниципальной службы в сельском поселении</w:t>
      </w:r>
    </w:p>
    <w:p w14:paraId="7420886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Реестр должностей муниципальной службы сельского поселения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 сформированный в соответствии с реестром должностей муниципальной службы в Республике Башкортостан, утвержденным законом Республики Башкортостан.</w:t>
      </w:r>
    </w:p>
    <w:p w14:paraId="1F1D6E6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В реестре должностей муниципальной службы в сельском поселении могут быть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14:paraId="4721F61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Реестр должностей муниципальной службы сельского поселения утверждается решением Совета сельского поселения.</w:t>
      </w:r>
    </w:p>
    <w:p w14:paraId="7CEA5D1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При составлении и утверждении штатного расписания Администрации и Совета сельского поселения используются наименования должностей муниципальной службы, предусмотренные реестром должностей муниципальной службы сельского поселения и Перечнем специализаций муниципальных должностей муниципальной службы в Республике Башкортостан. В штатных расписаниях допускается двойное наименование должностей муниципальной службы сельского поселения в случае, если руководитель или заместитель руководителя является одновременно руководителем органа (структурного подразделения) Администрации.</w:t>
      </w:r>
    </w:p>
    <w:p w14:paraId="460236E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5E0176B6"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 xml:space="preserve">Статья 9. Классификация должностей муниципальной службы </w:t>
      </w:r>
    </w:p>
    <w:p w14:paraId="79341DC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Должности муниципальной службы подразделяются на следующие группы:</w:t>
      </w:r>
    </w:p>
    <w:p w14:paraId="5F681AB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высшие должности муниципальной службы (5-я группа);</w:t>
      </w:r>
    </w:p>
    <w:p w14:paraId="37D59ED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главные должности муниципальной службы (4-я группа);</w:t>
      </w:r>
    </w:p>
    <w:p w14:paraId="193B9F6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ведущие должности муниципальной службы (5-я группа);</w:t>
      </w:r>
    </w:p>
    <w:p w14:paraId="1F602C6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старшие должности муниципальной службы (2-я группа);</w:t>
      </w:r>
    </w:p>
    <w:p w14:paraId="4795604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младшие должности муниципальной службы (1-я группа).</w:t>
      </w:r>
    </w:p>
    <w:p w14:paraId="489ABE2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Соотношение должностей муниципальной службы и должностей государственной гражданской службы Республики Башкортостан с учетом квалификационных требований к соответствующим должностям муниципальной службы и должностям государственной гражданской службы Республики Башкортостан устанавливается законом Республики Башкортостан.</w:t>
      </w:r>
    </w:p>
    <w:p w14:paraId="737EF4B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687F73BC"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10. Квалификационные требования для замещения должностей муниципальной службы сельского поселения</w:t>
      </w:r>
    </w:p>
    <w:p w14:paraId="7C87F05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Для замещения должностей муниципальной службы сельского поселения квалификационные требования предъявляются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w:t>
      </w:r>
    </w:p>
    <w:p w14:paraId="061C8C9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Для замещения должностей муниципальной службы устанавливаются следующие квалификационные требования:</w:t>
      </w:r>
    </w:p>
    <w:p w14:paraId="104ADCF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по высшим должностям муниципальной службы (5-я группа):</w:t>
      </w:r>
    </w:p>
    <w:p w14:paraId="230BD49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наличие высшего образования не ниже уровня специалитета, магистратуры;</w:t>
      </w:r>
    </w:p>
    <w:p w14:paraId="17E744B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стаж государственной и (или) муниципальной службы или стаж работы по специальности, направлению подготовки не менее 4 лет;</w:t>
      </w:r>
    </w:p>
    <w:p w14:paraId="1E43687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по главным должностям муниципальной службы (4-я группа):</w:t>
      </w:r>
    </w:p>
    <w:p w14:paraId="1B0A494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наличие высшего образования не ниже уровня специалитета, магистратуры;</w:t>
      </w:r>
    </w:p>
    <w:p w14:paraId="74A9482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стаж государственной и (или) муниципальной службы или стаж работы по специальности, направлению подготовки не менее 2 лет;</w:t>
      </w:r>
    </w:p>
    <w:p w14:paraId="1D41346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 ведущим должностям муниципальной службы (3-я группа):</w:t>
      </w:r>
    </w:p>
    <w:p w14:paraId="6984AE4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наличие высшего образования;</w:t>
      </w:r>
    </w:p>
    <w:p w14:paraId="221EEFF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без предъявления требований к стажу;</w:t>
      </w:r>
    </w:p>
    <w:p w14:paraId="17E8176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по старшим должностям муниципальной службы (2-я группа):</w:t>
      </w:r>
    </w:p>
    <w:p w14:paraId="3DD72B0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наличие профессионального образования;</w:t>
      </w:r>
    </w:p>
    <w:p w14:paraId="029B80F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без предъявления требований к стажу;</w:t>
      </w:r>
    </w:p>
    <w:p w14:paraId="22B0600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по младшим должностям муниципальной службы (1-я группа):</w:t>
      </w:r>
    </w:p>
    <w:p w14:paraId="635F9DA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наличие профессионального образования;</w:t>
      </w:r>
    </w:p>
    <w:p w14:paraId="6EA12316" w14:textId="0960E52B" w:rsidR="005E6776" w:rsidRPr="005E6776" w:rsidRDefault="005E6776" w:rsidP="00D25EC3">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без предъявления требований к стажу.</w:t>
      </w:r>
    </w:p>
    <w:p w14:paraId="36CC04FE" w14:textId="2DFB86A5"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 xml:space="preserve">3. К кандидатам на должность Главы сельского поселения </w:t>
      </w:r>
      <w:r w:rsidR="00D25EC3">
        <w:rPr>
          <w:rFonts w:ascii="Times New Roman" w:eastAsiaTheme="minorHAnsi" w:hAnsi="Times New Roman"/>
          <w:sz w:val="28"/>
          <w:szCs w:val="28"/>
        </w:rPr>
        <w:t xml:space="preserve">законодательством Российской Федерации, </w:t>
      </w:r>
      <w:r w:rsidR="00D25EC3" w:rsidRPr="005E6776">
        <w:rPr>
          <w:rFonts w:ascii="Times New Roman" w:eastAsiaTheme="minorHAnsi" w:hAnsi="Times New Roman"/>
          <w:sz w:val="28"/>
          <w:szCs w:val="28"/>
        </w:rPr>
        <w:t xml:space="preserve">законом Республики Башкортостан </w:t>
      </w:r>
      <w:r w:rsidR="00D25EC3">
        <w:rPr>
          <w:rFonts w:ascii="Times New Roman" w:eastAsiaTheme="minorHAnsi" w:hAnsi="Times New Roman"/>
          <w:sz w:val="28"/>
          <w:szCs w:val="28"/>
        </w:rPr>
        <w:t xml:space="preserve">и </w:t>
      </w:r>
      <w:r w:rsidRPr="005E6776">
        <w:rPr>
          <w:rFonts w:ascii="Times New Roman" w:eastAsiaTheme="minorHAnsi" w:hAnsi="Times New Roman"/>
          <w:sz w:val="28"/>
          <w:szCs w:val="28"/>
        </w:rPr>
        <w:t>Уставом сельского поселения могут быть установлены дополнительные требования.</w:t>
      </w:r>
    </w:p>
    <w:p w14:paraId="4BE863C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D49C661"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11. Классные чины муниципальных служащих сельского поселения</w:t>
      </w:r>
    </w:p>
    <w:p w14:paraId="024C4A5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Муниципальным служащим, замещающим должности муниципальной службы, присваиваются классные чины, которые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14:paraId="43CC899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Классные чины муниципальным служащим присваиваются в соответствии с замещаемой должностью муниципальной службы в пределах группы должностей муниципальной службы.</w:t>
      </w:r>
    </w:p>
    <w:p w14:paraId="18C6BF6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Муниципальным служащим в соответствии с законодательством Республики Башкортостан присваиваются следующие классные чины:</w:t>
      </w:r>
    </w:p>
    <w:p w14:paraId="1BAA55B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муниципальным служащим высших должностей муниципальной службы - действительный муниципальный советник 1, 2, 3 класса;</w:t>
      </w:r>
    </w:p>
    <w:p w14:paraId="70A84D1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муниципальным служащим главных должностей муниципальной службы - главный муниципальный советник 1, 2, 3 класса;</w:t>
      </w:r>
    </w:p>
    <w:p w14:paraId="03A32B6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муниципальным служащим ведущих должностей муниципальной службы - муниципальный советник 1, 2, 3 класса;</w:t>
      </w:r>
    </w:p>
    <w:p w14:paraId="25C3D3A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муниципальным служащим старших должностей муниципальной службы - советник муниципальной службы 1, 2, 3 класса;</w:t>
      </w:r>
    </w:p>
    <w:p w14:paraId="649A5B1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муниципальным служащим младших должностей муниципальной службы - референт муниципальной службы 1, 2, 3 класса.</w:t>
      </w:r>
    </w:p>
    <w:p w14:paraId="10A67E5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Порядок присвоения классных чинов муниципальных служащих, а также порядок их сохранения при переводе муниципальных служащих на иные должности муниципальной службы и при увольнении с муниципальной службы устанавливаются законом Республики Башкортостан.</w:t>
      </w:r>
    </w:p>
    <w:p w14:paraId="5E4AA84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7126743F"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r w:rsidRPr="005E6776">
        <w:rPr>
          <w:rFonts w:ascii="Times New Roman" w:eastAsiaTheme="minorHAnsi" w:hAnsi="Times New Roman"/>
          <w:b/>
          <w:bCs/>
          <w:sz w:val="28"/>
          <w:szCs w:val="28"/>
        </w:rPr>
        <w:t>Глава 3. ПРАВОВОЕ ПОЛОЖЕНИЕ (СТАТУС) МУНИЦИПАЛЬНОГО СЛУЖАЩЕГО СЕЛЬСКОГО ПОСЕЛЕНИЯ</w:t>
      </w:r>
    </w:p>
    <w:p w14:paraId="6B46878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12. Муниципальный служащий сельского поселения</w:t>
      </w:r>
    </w:p>
    <w:p w14:paraId="0BCA1C9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муниципального бюджета.</w:t>
      </w:r>
    </w:p>
    <w:p w14:paraId="63B7788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Лица, исполняющие обязанности по техническому обеспечению деятельности органов местного самоуправления не замещают должности муниципальной службы и не являются муниципальными служащими.</w:t>
      </w:r>
    </w:p>
    <w:p w14:paraId="10981C01"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36770BF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lastRenderedPageBreak/>
        <w:t>Статья 13. Основные права муниципального служащего сельского поселения</w:t>
      </w:r>
    </w:p>
    <w:p w14:paraId="1013902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Муниципальный служащий имеет право на:</w:t>
      </w:r>
    </w:p>
    <w:p w14:paraId="598EC8B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14:paraId="55B7016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обеспечение организационно-технических условий, необходимых для исполнения должностных обязанностей;</w:t>
      </w:r>
    </w:p>
    <w:p w14:paraId="68BE907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14:paraId="71B9AF5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7B89D6E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и Совета;</w:t>
      </w:r>
    </w:p>
    <w:p w14:paraId="720664C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участие по своей инициативе в конкурсе на замещение вакантной должности муниципальной службы;</w:t>
      </w:r>
    </w:p>
    <w:p w14:paraId="7A56540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получение дополнительного профессионального образования в соответствии с муниципальным правовым актом за счет средств местного бюджета;</w:t>
      </w:r>
    </w:p>
    <w:p w14:paraId="5CE19F7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8) защиту своих персональных данных;</w:t>
      </w:r>
    </w:p>
    <w:p w14:paraId="56AFE19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14:paraId="346D2DC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14:paraId="5B81E45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14:paraId="2120B3A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12) пенсионное обеспечение в соответствии с законодательством Российской Федерации и Республики Башкортостан.</w:t>
      </w:r>
    </w:p>
    <w:p w14:paraId="7E99827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2. Муниципальный служащий, за исключением муниципального служащего, замещающего должность главы сельского поселения,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proofErr w:type="gramStart"/>
      <w:r w:rsidRPr="005E6776">
        <w:rPr>
          <w:rFonts w:ascii="Times New Roman" w:eastAsiaTheme="minorHAnsi" w:hAnsi="Times New Roman"/>
          <w:sz w:val="28"/>
          <w:szCs w:val="28"/>
        </w:rPr>
        <w:t>и</w:t>
      </w:r>
      <w:proofErr w:type="gramEnd"/>
      <w:r w:rsidRPr="005E6776">
        <w:rPr>
          <w:rFonts w:ascii="Times New Roman" w:eastAsiaTheme="minorHAnsi" w:hAnsi="Times New Roman"/>
          <w:sz w:val="28"/>
          <w:szCs w:val="28"/>
        </w:rPr>
        <w:t xml:space="preserve"> если иное не предусмотрено Федеральным законом «О муниципальной службе в Российской Федерации».</w:t>
      </w:r>
    </w:p>
    <w:p w14:paraId="622EAC73"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339AB1F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lastRenderedPageBreak/>
        <w:t>Статья 14. Основные обязанности муниципального служащего</w:t>
      </w:r>
    </w:p>
    <w:p w14:paraId="50AAF43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Муниципальный служащий обязан:</w:t>
      </w:r>
    </w:p>
    <w:p w14:paraId="496738B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конституции, законы и иные нормативные правовые акты Республики Башкортостан, Устав сельского поселения и иные муниципальные правовые акты и обеспечивать их исполнение;</w:t>
      </w:r>
    </w:p>
    <w:p w14:paraId="17F6DB4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исполнять должностные обязанности в соответствии с должностной инструкцией;</w:t>
      </w:r>
    </w:p>
    <w:p w14:paraId="7447321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соблюдать при исполнении должностных обязанностей права и законные интересы граждан и организаций;</w:t>
      </w:r>
    </w:p>
    <w:p w14:paraId="6A59B3D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соблюдать установленные правила внутреннего трудового распорядка, должностную инструкцию, порядок работы со служебной информацией;</w:t>
      </w:r>
    </w:p>
    <w:p w14:paraId="0E55E38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поддерживать уровень квалификации, необходимый для надлежащего исполнения должностных обязанностей;</w:t>
      </w:r>
    </w:p>
    <w:p w14:paraId="10076FE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14:paraId="085C453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беречь государственное и муниципальное имущество, в том числе предоставленное ему для исполнения должностных обязанностей;</w:t>
      </w:r>
    </w:p>
    <w:p w14:paraId="56D8EC9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 (далее - сведения о доходах, об имуществе и обязательствах имущественного характера);</w:t>
      </w:r>
    </w:p>
    <w:p w14:paraId="5AF9E00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9) сообщать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14:paraId="3F14780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10) соблюдать ограничения, выполнять обязательства, не нарушать запреты, которые установлены Федеральным законом «О муниципальной службе в Российской Федерации», другими федеральными законами и настоящим Положения;</w:t>
      </w:r>
    </w:p>
    <w:p w14:paraId="0F4EB98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14:paraId="5A30675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12)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статьей 15.2 Федерального закона от 02.03.2007 N 25-ФЗ "О муниципальной службе в Российской Федерации", </w:t>
      </w:r>
      <w:r w:rsidRPr="005E6776">
        <w:rPr>
          <w:rFonts w:ascii="Times New Roman" w:eastAsiaTheme="minorHAnsi" w:hAnsi="Times New Roman"/>
          <w:sz w:val="28"/>
          <w:szCs w:val="28"/>
        </w:rPr>
        <w:lastRenderedPageBreak/>
        <w:t>за исключением сведений, изменение которых произошло по решению представителя нанимателя (работодателя) (далее - сведения, содержащиеся в анкете).</w:t>
      </w:r>
    </w:p>
    <w:p w14:paraId="0DF8E1F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Республики Башкортостан,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14:paraId="2000F85A"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60445CB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15. Ограничения, связанные с муниципальной службой сельского поселения</w:t>
      </w:r>
    </w:p>
    <w:p w14:paraId="39A52E3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Гражданин не может быть принят на муниципальную службу, а муниципальный служащий не может находиться на муниципальной службе в случае:</w:t>
      </w:r>
    </w:p>
    <w:p w14:paraId="10EB097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0" w:name="dst100094"/>
      <w:bookmarkEnd w:id="0"/>
      <w:r w:rsidRPr="005E6776">
        <w:rPr>
          <w:rFonts w:ascii="Times New Roman" w:eastAsiaTheme="minorHAnsi" w:hAnsi="Times New Roman"/>
          <w:sz w:val="28"/>
          <w:szCs w:val="28"/>
        </w:rPr>
        <w:t>1) признания его недееспособным или ограниченно дееспособным решением суда, вступившим в законную силу;</w:t>
      </w:r>
    </w:p>
    <w:p w14:paraId="23D6DC0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1" w:name="dst100095"/>
      <w:bookmarkEnd w:id="1"/>
      <w:r w:rsidRPr="005E6776">
        <w:rPr>
          <w:rFonts w:ascii="Times New Roman" w:eastAsiaTheme="minorHAnsi" w:hAnsi="Times New Roman"/>
          <w:sz w:val="28"/>
          <w:szCs w:val="28"/>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14:paraId="04C371B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2" w:name="dst100096"/>
      <w:bookmarkEnd w:id="2"/>
      <w:r w:rsidRPr="005E6776">
        <w:rPr>
          <w:rFonts w:ascii="Times New Roman" w:eastAsiaTheme="minorHAnsi" w:hAnsi="Times New Roman"/>
          <w:sz w:val="28"/>
          <w:szCs w:val="28"/>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14:paraId="58EEB21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3" w:name="dst66"/>
      <w:bookmarkEnd w:id="3"/>
      <w:r w:rsidRPr="005E6776">
        <w:rPr>
          <w:rFonts w:ascii="Times New Roman" w:eastAsiaTheme="minorHAnsi" w:hAnsi="Times New Roman"/>
          <w:sz w:val="28"/>
          <w:szCs w:val="28"/>
        </w:rPr>
        <w:t>4) наличия заболевания, препятствующего поступлению на муниципальную службу или ее прохождению и подтвержденного заключением медицинской организации. Порядок прохождения диспансеризации, перечень таких заболеваний и форма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14:paraId="58337ED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4" w:name="dst14"/>
      <w:bookmarkEnd w:id="4"/>
      <w:r w:rsidRPr="005E6776">
        <w:rPr>
          <w:rFonts w:ascii="Times New Roman" w:eastAsiaTheme="minorHAnsi" w:hAnsi="Times New Roman"/>
          <w:sz w:val="28"/>
          <w:szCs w:val="28"/>
        </w:rPr>
        <w:t xml:space="preserve">5)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 который возглавляет местную администрацию, если замещение должности муниципальной службы связано </w:t>
      </w:r>
      <w:r w:rsidRPr="005E6776">
        <w:rPr>
          <w:rFonts w:ascii="Times New Roman" w:eastAsiaTheme="minorHAnsi" w:hAnsi="Times New Roman"/>
          <w:sz w:val="28"/>
          <w:szCs w:val="28"/>
        </w:rPr>
        <w:lastRenderedPageBreak/>
        <w:t>с непосредственной подчиненностью или подконтрольностью этому должностному лицу, или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14:paraId="4A96C1F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5" w:name="dst100099"/>
      <w:bookmarkEnd w:id="5"/>
      <w:r w:rsidRPr="005E6776">
        <w:rPr>
          <w:rFonts w:ascii="Times New Roman" w:eastAsiaTheme="minorHAnsi" w:hAnsi="Times New Roman"/>
          <w:sz w:val="28"/>
          <w:szCs w:val="28"/>
        </w:rPr>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14:paraId="149B3CB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6" w:name="dst100100"/>
      <w:bookmarkEnd w:id="6"/>
      <w:r w:rsidRPr="005E6776">
        <w:rPr>
          <w:rFonts w:ascii="Times New Roman" w:eastAsiaTheme="minorHAnsi" w:hAnsi="Times New Roman"/>
          <w:sz w:val="28"/>
          <w:szCs w:val="28"/>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22748C6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7" w:name="dst100101"/>
      <w:bookmarkEnd w:id="7"/>
      <w:r w:rsidRPr="005E6776">
        <w:rPr>
          <w:rFonts w:ascii="Times New Roman" w:eastAsiaTheme="minorHAnsi" w:hAnsi="Times New Roman"/>
          <w:sz w:val="28"/>
          <w:szCs w:val="28"/>
        </w:rPr>
        <w:t>8) 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
    <w:p w14:paraId="6C3BEC9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8" w:name="dst15"/>
      <w:bookmarkEnd w:id="8"/>
      <w:r w:rsidRPr="005E6776">
        <w:rPr>
          <w:rFonts w:ascii="Times New Roman" w:eastAsiaTheme="minorHAnsi" w:hAnsi="Times New Roman"/>
          <w:sz w:val="28"/>
          <w:szCs w:val="28"/>
        </w:rPr>
        <w:t>9) непредставления предусмотренных настоящим Федеральным законом, Федеральным законом от 25 декабря 2008 года N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14:paraId="51EF4EA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9" w:name="dst100313"/>
      <w:bookmarkEnd w:id="9"/>
      <w:r w:rsidRPr="005E6776">
        <w:rPr>
          <w:rFonts w:ascii="Times New Roman" w:eastAsiaTheme="minorHAnsi" w:hAnsi="Times New Roman"/>
          <w:sz w:val="28"/>
          <w:szCs w:val="28"/>
        </w:rPr>
        <w:t>9.1) непредставления сведений, предусмотренных статьей 15.1 Федерального закона № 25-ФЗ;</w:t>
      </w:r>
    </w:p>
    <w:p w14:paraId="64A8CD0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bookmarkStart w:id="10" w:name="dst98"/>
      <w:bookmarkEnd w:id="10"/>
      <w:r w:rsidRPr="005E6776">
        <w:rPr>
          <w:rFonts w:ascii="Times New Roman" w:eastAsiaTheme="minorHAnsi" w:hAnsi="Times New Roman"/>
          <w:sz w:val="28"/>
          <w:szCs w:val="28"/>
        </w:rPr>
        <w:t xml:space="preserve">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w:t>
      </w:r>
      <w:r w:rsidRPr="005E6776">
        <w:rPr>
          <w:rFonts w:ascii="Times New Roman" w:eastAsiaTheme="minorHAnsi" w:hAnsi="Times New Roman"/>
          <w:sz w:val="28"/>
          <w:szCs w:val="28"/>
        </w:rPr>
        <w:lastRenderedPageBreak/>
        <w:t>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14:paraId="3ACDA0F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11) приобретения им статуса иностранного агента.</w:t>
      </w:r>
    </w:p>
    <w:p w14:paraId="7DA5ECE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14:paraId="617DBEA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Гражданин не может быть назначен на должность главы местной администрации по контракту, а муниципальный служащий не может замещать должность главы местной администрации по контракту в случае близкого родства или свойства (родители, супруги, дети, братья, сестры, а также братья, сестры, родители, дети супругов и супруги детей) с главой муниципального образования.</w:t>
      </w:r>
    </w:p>
    <w:p w14:paraId="3007954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Муниципальный служащий, являющийся руководителем органа местного самоуправления, заместитель руководителя органа местного самоуправления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w:t>
      </w:r>
    </w:p>
    <w:p w14:paraId="2DF6E717"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740C217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16. Запреты, связанные с муниципальной службой</w:t>
      </w:r>
    </w:p>
    <w:p w14:paraId="106CB05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Запреты, связанные с муниципальной службой, устанавливаются Федеральным законом от 02.03.2007 № 25-</w:t>
      </w:r>
      <w:proofErr w:type="gramStart"/>
      <w:r w:rsidRPr="005E6776">
        <w:rPr>
          <w:rFonts w:ascii="Times New Roman" w:eastAsiaTheme="minorHAnsi" w:hAnsi="Times New Roman"/>
          <w:sz w:val="28"/>
          <w:szCs w:val="28"/>
        </w:rPr>
        <w:t>ФЗ  «</w:t>
      </w:r>
      <w:proofErr w:type="gramEnd"/>
      <w:r w:rsidRPr="005E6776">
        <w:rPr>
          <w:rFonts w:ascii="Times New Roman" w:eastAsiaTheme="minorHAnsi" w:hAnsi="Times New Roman"/>
          <w:sz w:val="28"/>
          <w:szCs w:val="28"/>
        </w:rPr>
        <w:t>О муниципальной службе в Российской Федерации».</w:t>
      </w:r>
    </w:p>
    <w:p w14:paraId="34B5D8D7"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3F4C84C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 xml:space="preserve">Статья 17. Урегулирование конфликта интересов </w:t>
      </w:r>
    </w:p>
    <w:p w14:paraId="758E838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В соответствии с Федеральным законом от 02.03.2007 № 25-ФЗ "О муниципальной службе в Российской Федерации" и  законом Республики Башкортостан от 16 июля 2007 года N 453-з «О муниципальной службе в Республике Башкортостан» муниципальный служащий обязан уведомлять в письменной форме представителя нанимателя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14:paraId="7757FB6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Порядок уведомления (сообщения) лицами, замещающими должности муниципальной службы, представителя нанимателя (работодателя) о возникновении личной заинтересованности при исполнении должностных обязанностей, которая приводит или может привести к конфликту интересов, устанавливается представителем нанимателя (работодателем) в соответствии с муниципальным нормативным правовым актом.</w:t>
      </w:r>
    </w:p>
    <w:p w14:paraId="05555F57" w14:textId="77777777" w:rsidR="005E6776" w:rsidRPr="005E6776" w:rsidRDefault="005E6776" w:rsidP="005E6776">
      <w:pPr>
        <w:shd w:val="clear" w:color="auto" w:fill="FFFFFF"/>
        <w:spacing w:after="0" w:line="240" w:lineRule="auto"/>
        <w:ind w:firstLine="709"/>
        <w:jc w:val="both"/>
        <w:rPr>
          <w:rFonts w:ascii="Times New Roman" w:hAnsi="Times New Roman"/>
          <w:b/>
          <w:sz w:val="28"/>
          <w:szCs w:val="28"/>
          <w:lang w:eastAsia="ru-RU"/>
        </w:rPr>
      </w:pPr>
    </w:p>
    <w:p w14:paraId="37373EE2" w14:textId="77777777" w:rsidR="005E6776" w:rsidRPr="005E6776" w:rsidRDefault="005E6776" w:rsidP="005E6776">
      <w:pPr>
        <w:shd w:val="clear" w:color="auto" w:fill="FFFFFF"/>
        <w:spacing w:after="0" w:line="240" w:lineRule="auto"/>
        <w:ind w:firstLine="709"/>
        <w:jc w:val="both"/>
        <w:rPr>
          <w:rFonts w:ascii="Times New Roman" w:hAnsi="Times New Roman"/>
          <w:sz w:val="28"/>
          <w:szCs w:val="28"/>
          <w:lang w:eastAsia="ru-RU"/>
        </w:rPr>
      </w:pPr>
      <w:r w:rsidRPr="005E6776">
        <w:rPr>
          <w:rFonts w:ascii="Times New Roman" w:hAnsi="Times New Roman"/>
          <w:b/>
          <w:sz w:val="28"/>
          <w:szCs w:val="28"/>
          <w:lang w:eastAsia="ru-RU"/>
        </w:rPr>
        <w:t>Статья 18. Представление сведений о доходах, расходах, об имуществе и обязательствах имущественного характера</w:t>
      </w:r>
      <w:r w:rsidRPr="005E6776">
        <w:rPr>
          <w:rFonts w:ascii="Times New Roman" w:hAnsi="Times New Roman"/>
          <w:sz w:val="28"/>
          <w:szCs w:val="28"/>
          <w:lang w:eastAsia="ru-RU"/>
        </w:rPr>
        <w:t>.</w:t>
      </w:r>
    </w:p>
    <w:p w14:paraId="5D74395E" w14:textId="77777777" w:rsidR="005E6776" w:rsidRPr="005E6776" w:rsidRDefault="005E6776" w:rsidP="005E6776">
      <w:pPr>
        <w:spacing w:after="0" w:line="240" w:lineRule="auto"/>
        <w:ind w:firstLine="709"/>
        <w:jc w:val="both"/>
        <w:rPr>
          <w:rFonts w:ascii="Times New Roman" w:hAnsi="Times New Roman"/>
          <w:sz w:val="28"/>
          <w:szCs w:val="28"/>
          <w:lang w:eastAsia="ru-RU"/>
        </w:rPr>
      </w:pPr>
      <w:r w:rsidRPr="005E6776">
        <w:rPr>
          <w:rFonts w:ascii="Times New Roman" w:hAnsi="Times New Roman"/>
          <w:sz w:val="28"/>
          <w:szCs w:val="28"/>
          <w:lang w:eastAsia="ru-RU"/>
        </w:rPr>
        <w:t xml:space="preserve">1. Граждане, претендующие на замещение должностей муниципальной службы, включенных в соответствующий перечень, муниципальные </w:t>
      </w:r>
      <w:r w:rsidRPr="005E6776">
        <w:rPr>
          <w:rFonts w:ascii="Times New Roman" w:hAnsi="Times New Roman"/>
          <w:sz w:val="28"/>
          <w:szCs w:val="28"/>
          <w:lang w:eastAsia="ru-RU"/>
        </w:rPr>
        <w:lastRenderedPageBreak/>
        <w:t>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законодательством Республики Башкортостан.</w:t>
      </w:r>
    </w:p>
    <w:p w14:paraId="4EC9C01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Башкортостан.</w:t>
      </w:r>
    </w:p>
    <w:p w14:paraId="2CDBE0C4" w14:textId="77777777" w:rsidR="005E6776" w:rsidRPr="005E6776" w:rsidRDefault="005E6776" w:rsidP="005E6776">
      <w:pPr>
        <w:spacing w:after="0" w:line="240" w:lineRule="auto"/>
        <w:ind w:firstLine="709"/>
        <w:jc w:val="center"/>
        <w:rPr>
          <w:rFonts w:ascii="Times New Roman" w:eastAsiaTheme="minorHAnsi" w:hAnsi="Times New Roman"/>
          <w:b/>
          <w:bCs/>
          <w:sz w:val="28"/>
          <w:szCs w:val="28"/>
        </w:rPr>
      </w:pPr>
    </w:p>
    <w:p w14:paraId="0A4A9CF1"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r w:rsidRPr="005E6776">
        <w:rPr>
          <w:rFonts w:ascii="Times New Roman" w:eastAsiaTheme="minorHAnsi" w:hAnsi="Times New Roman"/>
          <w:b/>
          <w:bCs/>
          <w:sz w:val="28"/>
          <w:szCs w:val="28"/>
        </w:rPr>
        <w:t>Глава 4. ПОРЯДОК ПОСТУПЛЕНИЯ НА МУНИЦИПАЛЬНУЮ СЛУЖБУ, ЕЕ ПРОХОЖДЕНИЯ И ПРЕКРАЩЕНИЯ</w:t>
      </w:r>
    </w:p>
    <w:p w14:paraId="6B7385F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19. Поступление на муниципальную службу</w:t>
      </w:r>
    </w:p>
    <w:p w14:paraId="49E657D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настоящим Федеральным законом для замещения должностей муниципальной службы, при отсутствии обстоятельств, указанных в статье 13 Федерального закона от 02.03.2007 № 25-ФЗ "О муниципальной службе в Российской Федерации" в качестве ограничений, связанных с муниципальной службой.</w:t>
      </w:r>
    </w:p>
    <w:p w14:paraId="24C41B7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14:paraId="125D4CB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При поступлении на муниципальную службу гражданин представляет документы и сведения, которые предусмотрены федеральными законами, указами Президента Российской Федерации и постановлениями Правительства Российской Федерации.</w:t>
      </w:r>
    </w:p>
    <w:p w14:paraId="2055B93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 xml:space="preserve">4. Сведения, представленные в соответствии с настоящим Положением гражданином при поступлении на муниципальную службу, могут подвергаться проверке в установленном федеральными законами порядке. </w:t>
      </w:r>
    </w:p>
    <w:p w14:paraId="13AF428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В случае установления в процессе проверки, предусмотренной частью 4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14:paraId="459917A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 предусмотренных настоящим Положением.</w:t>
      </w:r>
    </w:p>
    <w:p w14:paraId="1D2E3CB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Поступление гражданина на муниципальную службу в Администрацию сельского поселения оформляется распоряжением главы сельского поселения (далее – работодатель) о назначении на должность муниципальной службы.</w:t>
      </w:r>
    </w:p>
    <w:p w14:paraId="11DCDFE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Поступление гражданина на муниципальную службу в Совет сельского поселения оформляется распоряжением председателя Совета (далее – работодатель) о назначении на должность муниципальной службы.</w:t>
      </w:r>
    </w:p>
    <w:p w14:paraId="6187429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8. Сторонами трудового договора при поступлении на муниципальную службу в Администрацию сельского поселения являются глава сельского поселения и муниципальный служащий, при поступлении на муниципальную службу в Совет сельского поселения – председатель Совета и муниципальный служащий.</w:t>
      </w:r>
    </w:p>
    <w:p w14:paraId="1D127D3D"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695B539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20. Конкурс на замещение должности муниципальной службы</w:t>
      </w:r>
    </w:p>
    <w:p w14:paraId="6FA2BE2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При замещении должности муниципальной службы в Администрации и Совете сельского поселения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14:paraId="51664A3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2. Порядок проведения конкурса на замещение должности муниципальной службы устанавливается муниципальным правовым актом, принимаемым представительным органом муниципального образования.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позднее чем за 20 дней до дня проведения конкурса. Общее число членов конкурсной комиссии в муниципальном образовании и порядок ее формирования устанавливаются представительным органом муниципального образования. В случае проведения конкурса на замещение должности руководителя территориального органа местной администрации, на который возлагается осуществление части полномочий местной </w:t>
      </w:r>
      <w:r w:rsidRPr="005E6776">
        <w:rPr>
          <w:rFonts w:ascii="Times New Roman" w:eastAsiaTheme="minorHAnsi" w:hAnsi="Times New Roman"/>
          <w:sz w:val="28"/>
          <w:szCs w:val="28"/>
        </w:rPr>
        <w:lastRenderedPageBreak/>
        <w:t>администрации в сельских населенных пунктах, расположенных в поселении, муниципальном округе, городском округе или на межселенной территории, порядок формирования конкурсной комиссии в муниципальном образовании должен предусматривать включение в число ее членов кандидатур, выдвинутых сходом граждан в каждом из этих сельских населенных пунктов.</w:t>
      </w:r>
    </w:p>
    <w:p w14:paraId="5C391A3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14:paraId="15B040DF"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25B5730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21. Аттестация муниципальных служащих сельского поселения</w:t>
      </w:r>
    </w:p>
    <w:p w14:paraId="3D0A4FA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14:paraId="4F9E5C0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Аттестации не подлежат следующие муниципальные служащие:</w:t>
      </w:r>
    </w:p>
    <w:p w14:paraId="093E939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замещающие должности муниципальной службы менее одного года;</w:t>
      </w:r>
    </w:p>
    <w:p w14:paraId="40B140D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достигшие возраста 60 лет;</w:t>
      </w:r>
    </w:p>
    <w:p w14:paraId="6B11D71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беременные женщины;</w:t>
      </w:r>
    </w:p>
    <w:p w14:paraId="26757CC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находящиеся в отпуске по беременности и родам или в отпуске по уходу за ребенком до достижения им возраста трех лет. Аттестация указанных муниципальных служащих возможна не ранее чем через один год после выхода из отпуска;</w:t>
      </w:r>
    </w:p>
    <w:p w14:paraId="044095A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замещающие должности муниципальной службы на основании срочного трудового договора (контракта).</w:t>
      </w:r>
    </w:p>
    <w:p w14:paraId="3CBA7D8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работодателю.</w:t>
      </w:r>
    </w:p>
    <w:p w14:paraId="596DF3D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По результатам аттестации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рекомендации о направлении отдельных муниципальных служащих для получения дополнительного профессионального образования.</w:t>
      </w:r>
    </w:p>
    <w:p w14:paraId="6A3146F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5.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14:paraId="7F7D52B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Муниципальный служащий вправе обжаловать результаты аттестации в судебном порядке.</w:t>
      </w:r>
    </w:p>
    <w:p w14:paraId="05DB2B8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утверждаемым законом субъекта Российской Федерации.</w:t>
      </w:r>
    </w:p>
    <w:p w14:paraId="44215CAA"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4EECCD4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22. Основания для расторжения трудового договора с муниципальным служащим</w:t>
      </w:r>
    </w:p>
    <w:p w14:paraId="6D8D2A9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Основания для расторжения трудового договора с муниципальным служащим устанавливаются трудовым законодательством и Федеральным законом от 02.03.2007 № 25-</w:t>
      </w:r>
      <w:proofErr w:type="gramStart"/>
      <w:r w:rsidRPr="005E6776">
        <w:rPr>
          <w:rFonts w:ascii="Times New Roman" w:eastAsiaTheme="minorHAnsi" w:hAnsi="Times New Roman"/>
          <w:sz w:val="28"/>
          <w:szCs w:val="28"/>
        </w:rPr>
        <w:t>ФЗ  "</w:t>
      </w:r>
      <w:proofErr w:type="gramEnd"/>
      <w:r w:rsidRPr="005E6776">
        <w:rPr>
          <w:rFonts w:ascii="Times New Roman" w:eastAsiaTheme="minorHAnsi" w:hAnsi="Times New Roman"/>
          <w:sz w:val="28"/>
          <w:szCs w:val="28"/>
        </w:rPr>
        <w:t>О муниципальной службе в Российской Федерации".</w:t>
      </w:r>
    </w:p>
    <w:p w14:paraId="5BA7A2F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4924D6B2"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r w:rsidRPr="005E6776">
        <w:rPr>
          <w:rFonts w:ascii="Times New Roman" w:eastAsiaTheme="minorHAnsi" w:hAnsi="Times New Roman"/>
          <w:b/>
          <w:bCs/>
          <w:sz w:val="28"/>
          <w:szCs w:val="28"/>
        </w:rPr>
        <w:t>Глава 5. РАБОЧЕЕ (СЛУЖЕБНОЕ) ВРЕМЯ И ВРЕМЯ ОТДЫХА</w:t>
      </w:r>
    </w:p>
    <w:p w14:paraId="254D3E23"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1F55858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23. Рабочее (служебное) время</w:t>
      </w:r>
    </w:p>
    <w:p w14:paraId="2EF06A7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Рабочее (служебное) время муниципальных служащих регулируется в соответствии с трудовым законодательством.</w:t>
      </w:r>
    </w:p>
    <w:p w14:paraId="5830B8E2"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6031A0A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24. Отпуск муниципального служащего</w:t>
      </w:r>
    </w:p>
    <w:p w14:paraId="6AECE56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Предоставление муниципальному служащему отпуска осуществляется в соответствии с трудовым законодательством, с учетом особенностей, установленных законодательством Российской Федерации и Республики Башкортостан.</w:t>
      </w:r>
    </w:p>
    <w:p w14:paraId="1D28BBB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3EB63086"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r w:rsidRPr="005E6776">
        <w:rPr>
          <w:rFonts w:ascii="Times New Roman" w:eastAsiaTheme="minorHAnsi" w:hAnsi="Times New Roman"/>
          <w:b/>
          <w:bCs/>
          <w:sz w:val="28"/>
          <w:szCs w:val="28"/>
        </w:rPr>
        <w:t>Глава 6. ОБЩИЕ ПРИНЦИПЫ ОПЛАТЫ ТРУДА МУНИЦИПАЛЬНОГО СЛУЖАЩЕГО. ГАРАНТИИ, ПРЕДОСТАВЛЯЕМЫЕ МУНИЦИПАЛЬНОМУ СЛУЖАЩЕМУ. СТАЖ МУНИЦИПАЛЬНОЙ СЛУЖБЫ</w:t>
      </w:r>
    </w:p>
    <w:p w14:paraId="6E7064BC"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68D57B4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25. Общие принципы оплаты труда муниципального служащего</w:t>
      </w:r>
    </w:p>
    <w:p w14:paraId="60E6494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w:t>
      </w:r>
      <w:r w:rsidRPr="005E6776">
        <w:rPr>
          <w:rFonts w:ascii="Times New Roman" w:eastAsiaTheme="minorHAnsi" w:hAnsi="Times New Roman"/>
          <w:sz w:val="28"/>
          <w:szCs w:val="28"/>
        </w:rPr>
        <w:lastRenderedPageBreak/>
        <w:t>и иных дополнительных выплат, определяемых законом Республики Башкортостан</w:t>
      </w:r>
    </w:p>
    <w:p w14:paraId="7D96DCE5"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К ежемесячным и иным дополнительным выплатам относятся надбавки к должностному окладу за классный чин, за выслугу лет, за особые условия службы, к должностному окладу лицам, допущенным к государственной тайне, денежное поощрение, премия по результатам работы, материальная помощь.</w:t>
      </w:r>
    </w:p>
    <w:p w14:paraId="1FA539C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сельского поселения в соответствии с законодательством Российской Федерации и Республики Башкортостан.</w:t>
      </w:r>
    </w:p>
    <w:p w14:paraId="20A723A6"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470F574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26. Гарантии, предоставляемые муниципальному служащему</w:t>
      </w:r>
    </w:p>
    <w:p w14:paraId="3294B6B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Муниципальному служащему гарантируются:</w:t>
      </w:r>
    </w:p>
    <w:p w14:paraId="0E32FFA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условия работы, обеспечивающие исполнение им должностных обязанностей в соответствии с должностной инструкцией;</w:t>
      </w:r>
    </w:p>
    <w:p w14:paraId="5586435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право на своевременное и в полном объеме получение денежного содержания;</w:t>
      </w:r>
    </w:p>
    <w:p w14:paraId="1AD3529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14:paraId="3814B58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14:paraId="0D852F9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14:paraId="497ED5F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14:paraId="21E37472"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14:paraId="2DF6FBB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14:paraId="7723DEE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2. При расторжении трудового договора с муниципальным служащим в связи с ликвидацией Администрации и Совета сельского поселения либо сокращением штата работников Администрации и Совета, муниципальному </w:t>
      </w:r>
      <w:r w:rsidRPr="005E6776">
        <w:rPr>
          <w:rFonts w:ascii="Times New Roman" w:eastAsiaTheme="minorHAnsi" w:hAnsi="Times New Roman"/>
          <w:sz w:val="28"/>
          <w:szCs w:val="28"/>
        </w:rPr>
        <w:lastRenderedPageBreak/>
        <w:t>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14:paraId="362AC63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Муниципальным служащим могут быть предоставлены следующие дополнительные гарантии:</w:t>
      </w:r>
    </w:p>
    <w:p w14:paraId="2204044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дополнительное профессиональное образование с сохранением на этот период замещаемой должности муниципальной службы и денежного содержания;</w:t>
      </w:r>
    </w:p>
    <w:p w14:paraId="0F24E3C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транспортное обслуживание, обеспечиваемое в связи с исполнением должностных обязанностей, в зависимости от замещаемой должности муниципальной службы;</w:t>
      </w:r>
    </w:p>
    <w:p w14:paraId="1542DD7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компенсационные выплаты в связи со служебными командировками.</w:t>
      </w:r>
    </w:p>
    <w:p w14:paraId="4136594C" w14:textId="2122093A" w:rsidR="005E6776" w:rsidRPr="005E6776" w:rsidRDefault="00FC0464" w:rsidP="005E6776">
      <w:pPr>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4. Уставом</w:t>
      </w:r>
      <w:r w:rsidR="005E6776" w:rsidRPr="005E6776">
        <w:rPr>
          <w:rFonts w:ascii="Times New Roman" w:eastAsiaTheme="minorHAnsi" w:hAnsi="Times New Roman"/>
          <w:sz w:val="28"/>
          <w:szCs w:val="28"/>
        </w:rPr>
        <w:t xml:space="preserve"> сельского поселения муниципальным служащим могут быть предоставлены иные дополнительные гарантии.</w:t>
      </w:r>
    </w:p>
    <w:p w14:paraId="5D0C8E40"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45BA1EB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27. Пенсионное обеспечение муниципального служащего и членов его семьи</w:t>
      </w:r>
    </w:p>
    <w:p w14:paraId="1038464B"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Республики Башкортостан.</w:t>
      </w:r>
    </w:p>
    <w:p w14:paraId="59ED647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Определение размера государственной пенсии муниципального служащего осуществляется в соответствии с установленным законом Республики Башкортостан соотношением должностей муниципальной службы и должностей государственной гражданской службы Республики Башкортостан.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Республики Башкортостан по соответствующей должности государственной гражданской службы Республики Башкортостан.</w:t>
      </w:r>
    </w:p>
    <w:p w14:paraId="033506E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14:paraId="24575AB6"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463FBCD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28. Стаж муниципальной службы</w:t>
      </w:r>
    </w:p>
    <w:p w14:paraId="163BF12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В стаж (общую продолжительность) муниципальной службы включаются периоды замещения:</w:t>
      </w:r>
    </w:p>
    <w:p w14:paraId="149F1A5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должностей муниципальной службы;</w:t>
      </w:r>
    </w:p>
    <w:p w14:paraId="36C360A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муниципальных должностей;</w:t>
      </w:r>
    </w:p>
    <w:p w14:paraId="005F3AE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государственных должностей Российской Федерации и государственных должностей субъектов Российской Федерации;</w:t>
      </w:r>
    </w:p>
    <w:p w14:paraId="6063D37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4) должностей государственной гражданской службы, воинских должностей и должностей федеральной государственной службы иных видов;</w:t>
      </w:r>
    </w:p>
    <w:p w14:paraId="70B529E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иных должностей в соответствии с федеральными законами.</w:t>
      </w:r>
    </w:p>
    <w:p w14:paraId="711502F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части 1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частью 2 статьи 54 Федерального закона от 27 июля 2004 года № 79-ФЗ "О государственной гражданской службе Российской Федерации".</w:t>
      </w:r>
    </w:p>
    <w:p w14:paraId="4E20AB2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части 1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14:paraId="5652F22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Порядок исчисления стажа муниципальной службы устанавливается законом субъекта Российской Федерации.</w:t>
      </w:r>
    </w:p>
    <w:p w14:paraId="471F923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2139F51F" w14:textId="77777777" w:rsidR="005E6776" w:rsidRPr="005E6776" w:rsidRDefault="005E6776" w:rsidP="005E6776">
      <w:pPr>
        <w:spacing w:after="0" w:line="240" w:lineRule="auto"/>
        <w:ind w:firstLine="709"/>
        <w:jc w:val="center"/>
        <w:rPr>
          <w:rFonts w:ascii="Times New Roman" w:eastAsiaTheme="minorHAnsi" w:hAnsi="Times New Roman"/>
          <w:sz w:val="28"/>
          <w:szCs w:val="28"/>
        </w:rPr>
      </w:pPr>
      <w:r w:rsidRPr="005E6776">
        <w:rPr>
          <w:rFonts w:ascii="Times New Roman" w:eastAsiaTheme="minorHAnsi" w:hAnsi="Times New Roman"/>
          <w:b/>
          <w:bCs/>
          <w:sz w:val="28"/>
          <w:szCs w:val="28"/>
        </w:rPr>
        <w:t>Глава 7. ПООЩРЕНИЕ МУНИЦИПАЛЬНОГО СЛУЖАЩЕГО. ДИСЦИПЛИНАРНАЯ ОТВЕТСТВЕННОСТЬ МУНИЦИПАЛЬНОГО СЛУЖАЩЕГО</w:t>
      </w:r>
    </w:p>
    <w:p w14:paraId="477D5A4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29. Поощрение муниципального служащего</w:t>
      </w:r>
    </w:p>
    <w:p w14:paraId="2EFC986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Республики Башкортостан.</w:t>
      </w:r>
    </w:p>
    <w:p w14:paraId="2B707081"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За безупречную и эффективную муниципальную службу могут применяться следующие виды поощрения:</w:t>
      </w:r>
    </w:p>
    <w:p w14:paraId="1398D5B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объявление благодарности с выплатой единовременного поощрения;</w:t>
      </w:r>
    </w:p>
    <w:p w14:paraId="694B809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награждение почетной грамотой Администрации или Совета сельского поселения с выплатой единовременного поощрения или с вручением ценного подарка;</w:t>
      </w:r>
    </w:p>
    <w:p w14:paraId="1090A95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повышение в должности муниципального служащего;</w:t>
      </w:r>
    </w:p>
    <w:p w14:paraId="18BC9CC9"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4) иные виды поощрения, установленные муниципальными правовыми актами.</w:t>
      </w:r>
    </w:p>
    <w:p w14:paraId="16D79760"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Помимо видов поощрения муниципального служащего, установленных федеральным законодательством, муниципальными правовыми актами, к муниципальному служащему за успешное и добросовестное исполнение своих должностных обязанностей, продолжительную и безупречную службу применяются поощрения, предусмотренные законодательством Республики Башкортостан.</w:t>
      </w:r>
    </w:p>
    <w:p w14:paraId="67D6F4DF"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lastRenderedPageBreak/>
        <w:t>4. Решение о поощрении муниципального служащего в соответствии с частью 2 настоящей статьи принимается работодателем, а решение о поощрении муниципального служащего в соответствии с частью 3 настоящей статьи принимается в порядке, установленном законодательством Республики Башкортостан.</w:t>
      </w:r>
    </w:p>
    <w:p w14:paraId="3C7CF54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5. Выплата муниципальному служащему единовременного поощрения, предусмотренного частью 2 настоящей статьи, производится в порядке и размерах, утверждаемых представителем нанимателя (работодателем) в пределах установленного фонда оплаты труда муниципальных служащих.</w:t>
      </w:r>
    </w:p>
    <w:p w14:paraId="20DAEF67"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6. Соответствующая запись о поощрении муниципального служащего вносится в трудовую книжку (при наличии) и личное дело муниципального служащего.</w:t>
      </w:r>
    </w:p>
    <w:p w14:paraId="0A1EFBE4" w14:textId="77777777" w:rsidR="005E6776" w:rsidRPr="005E6776" w:rsidRDefault="005E6776" w:rsidP="005E6776">
      <w:pPr>
        <w:spacing w:after="0" w:line="240" w:lineRule="auto"/>
        <w:ind w:firstLine="709"/>
        <w:jc w:val="both"/>
        <w:rPr>
          <w:rFonts w:ascii="Times New Roman" w:eastAsiaTheme="minorHAnsi" w:hAnsi="Times New Roman"/>
          <w:b/>
          <w:bCs/>
          <w:sz w:val="28"/>
          <w:szCs w:val="28"/>
        </w:rPr>
      </w:pPr>
    </w:p>
    <w:p w14:paraId="61B21984"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b/>
          <w:bCs/>
          <w:sz w:val="28"/>
          <w:szCs w:val="28"/>
        </w:rPr>
        <w:t>Статья 30. Дисциплинарная ответственность муниципального служащего</w:t>
      </w:r>
    </w:p>
    <w:p w14:paraId="0889C5EE"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работодатель имеет право применить следующие дисциплинарные взыскания:</w:t>
      </w:r>
    </w:p>
    <w:p w14:paraId="287B014C"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1) замечание;</w:t>
      </w:r>
    </w:p>
    <w:p w14:paraId="11ED7F2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выговор;</w:t>
      </w:r>
    </w:p>
    <w:p w14:paraId="5F34AE86"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увольнение с муниципальной службы по соответствующим основаниям.</w:t>
      </w:r>
    </w:p>
    <w:p w14:paraId="031827F8"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14:paraId="50C20E0A"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3. Порядок применения и снятия дисциплинарных взысканий определяется трудовым законодательством и Федеральным законом от 2 марта 2007 года № 25-ФЗ «О муниципальной службе в Российской Федерации».</w:t>
      </w:r>
    </w:p>
    <w:p w14:paraId="3FA17146" w14:textId="77777777" w:rsidR="005E6776" w:rsidRPr="005E6776" w:rsidRDefault="005E6776" w:rsidP="005E6776">
      <w:pPr>
        <w:spacing w:after="0" w:line="240" w:lineRule="auto"/>
        <w:jc w:val="both"/>
        <w:rPr>
          <w:rFonts w:ascii="Times New Roman" w:eastAsiaTheme="minorHAnsi" w:hAnsi="Times New Roman"/>
          <w:sz w:val="28"/>
          <w:szCs w:val="28"/>
        </w:rPr>
      </w:pPr>
    </w:p>
    <w:p w14:paraId="2F835A88"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sz w:val="28"/>
          <w:szCs w:val="28"/>
        </w:rPr>
        <w:t> </w:t>
      </w:r>
      <w:r w:rsidRPr="005E6776">
        <w:rPr>
          <w:rFonts w:ascii="Times New Roman" w:eastAsiaTheme="minorHAnsi" w:hAnsi="Times New Roman"/>
          <w:b/>
          <w:sz w:val="28"/>
          <w:szCs w:val="28"/>
        </w:rPr>
        <w:t>Статья 31.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14:paraId="5D34CD8D"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1.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02.03.2007г. № 25-ФЗ "О муниципальной службе в Российской Федерации", Федеральным законом от 25 декабря 2008 года N 273-ФЗ "О противодействии коррупции" и другими федеральными законами, на муниципального служащего налагаются взыскания, </w:t>
      </w:r>
      <w:r w:rsidRPr="005E6776">
        <w:rPr>
          <w:rFonts w:ascii="Times New Roman" w:eastAsiaTheme="minorHAnsi" w:hAnsi="Times New Roman"/>
          <w:sz w:val="28"/>
          <w:szCs w:val="28"/>
        </w:rPr>
        <w:lastRenderedPageBreak/>
        <w:t>предусмотренные  Федеральным законом от 02.03.2007 № 25-ФЗ "О муниципальной службе в Российской Федерации" и в порядке, установленном законом Республики Башкортостан от 16 июля 2007 года № 453-з «О муниципальной службе в Республике Башкортостан».</w:t>
      </w:r>
    </w:p>
    <w:p w14:paraId="4DBE7243" w14:textId="77777777" w:rsidR="005E6776" w:rsidRPr="005E6776" w:rsidRDefault="005E6776" w:rsidP="005E6776">
      <w:pPr>
        <w:spacing w:after="0" w:line="240" w:lineRule="auto"/>
        <w:ind w:firstLine="709"/>
        <w:jc w:val="both"/>
        <w:rPr>
          <w:rFonts w:ascii="Times New Roman" w:eastAsiaTheme="minorHAnsi" w:hAnsi="Times New Roman"/>
          <w:sz w:val="28"/>
          <w:szCs w:val="28"/>
        </w:rPr>
      </w:pPr>
    </w:p>
    <w:p w14:paraId="1E325E97" w14:textId="716C5C00" w:rsidR="005E6776" w:rsidRPr="005E6776" w:rsidRDefault="005E6776" w:rsidP="005E6776">
      <w:pPr>
        <w:spacing w:after="0" w:line="240" w:lineRule="auto"/>
        <w:ind w:firstLine="709"/>
        <w:jc w:val="center"/>
        <w:rPr>
          <w:rFonts w:ascii="Times New Roman" w:eastAsiaTheme="minorHAnsi" w:hAnsi="Times New Roman"/>
          <w:b/>
          <w:sz w:val="28"/>
          <w:szCs w:val="28"/>
        </w:rPr>
      </w:pPr>
      <w:r w:rsidRPr="005E6776">
        <w:rPr>
          <w:rFonts w:ascii="Times New Roman" w:eastAsiaTheme="minorHAnsi" w:hAnsi="Times New Roman"/>
          <w:b/>
          <w:sz w:val="28"/>
          <w:szCs w:val="28"/>
        </w:rPr>
        <w:t>Глава 8.</w:t>
      </w:r>
      <w:r w:rsidR="001F5698">
        <w:rPr>
          <w:rFonts w:ascii="Times New Roman" w:eastAsiaTheme="minorHAnsi" w:hAnsi="Times New Roman"/>
          <w:b/>
          <w:sz w:val="28"/>
          <w:szCs w:val="28"/>
        </w:rPr>
        <w:t xml:space="preserve"> </w:t>
      </w:r>
      <w:r w:rsidRPr="005E6776">
        <w:rPr>
          <w:rFonts w:ascii="Times New Roman" w:eastAsiaTheme="minorHAnsi" w:hAnsi="Times New Roman"/>
          <w:b/>
          <w:sz w:val="28"/>
          <w:szCs w:val="28"/>
        </w:rPr>
        <w:t>ПРИМНЕНИЕ НАСТОЯЩЕГО ПОЛОЖЕНИЯ</w:t>
      </w:r>
    </w:p>
    <w:p w14:paraId="0D639010" w14:textId="77777777" w:rsidR="005E6776" w:rsidRPr="005E6776" w:rsidRDefault="005E6776" w:rsidP="005E6776">
      <w:pPr>
        <w:spacing w:after="0" w:line="240" w:lineRule="auto"/>
        <w:ind w:firstLine="709"/>
        <w:jc w:val="both"/>
        <w:rPr>
          <w:rFonts w:ascii="Times New Roman" w:eastAsiaTheme="minorHAnsi" w:hAnsi="Times New Roman"/>
          <w:b/>
          <w:sz w:val="28"/>
          <w:szCs w:val="28"/>
        </w:rPr>
      </w:pPr>
    </w:p>
    <w:p w14:paraId="3F9A7B0C" w14:textId="0D74E829" w:rsidR="005E6776" w:rsidRPr="005E6776" w:rsidRDefault="005E6776" w:rsidP="005E6776">
      <w:pPr>
        <w:spacing w:after="0" w:line="240" w:lineRule="auto"/>
        <w:ind w:firstLine="709"/>
        <w:jc w:val="both"/>
        <w:rPr>
          <w:rFonts w:ascii="Times New Roman" w:eastAsiaTheme="minorHAnsi" w:hAnsi="Times New Roman"/>
          <w:b/>
          <w:sz w:val="28"/>
          <w:szCs w:val="28"/>
        </w:rPr>
      </w:pPr>
      <w:r w:rsidRPr="005E6776">
        <w:rPr>
          <w:rFonts w:ascii="Times New Roman" w:eastAsiaTheme="minorHAnsi" w:hAnsi="Times New Roman"/>
          <w:b/>
          <w:sz w:val="28"/>
          <w:szCs w:val="28"/>
        </w:rPr>
        <w:t xml:space="preserve">Статья 32. </w:t>
      </w:r>
      <w:r w:rsidR="001F5698" w:rsidRPr="005E6776">
        <w:rPr>
          <w:rFonts w:ascii="Times New Roman" w:eastAsiaTheme="minorHAnsi" w:hAnsi="Times New Roman"/>
          <w:b/>
          <w:sz w:val="28"/>
          <w:szCs w:val="28"/>
        </w:rPr>
        <w:t>Общественные отношения</w:t>
      </w:r>
      <w:r w:rsidRPr="005E6776">
        <w:rPr>
          <w:rFonts w:ascii="Times New Roman" w:eastAsiaTheme="minorHAnsi" w:hAnsi="Times New Roman"/>
          <w:b/>
          <w:sz w:val="28"/>
          <w:szCs w:val="28"/>
        </w:rPr>
        <w:t xml:space="preserve"> в сфере муниципальной службы, не урегулированные настоящим положением</w:t>
      </w:r>
    </w:p>
    <w:p w14:paraId="246F4EE8" w14:textId="44CC0032" w:rsidR="005E6776" w:rsidRPr="005E6776" w:rsidRDefault="005E6776" w:rsidP="005E6776">
      <w:pPr>
        <w:spacing w:after="0" w:line="240" w:lineRule="auto"/>
        <w:ind w:firstLine="709"/>
        <w:contextualSpacing/>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Общественные  отношения и вопросы в сфере муниципальной службы, не урегулированные настоящим положением, регулируются Конституцией Российской Федерации, Конституцией Республики Башкортостан, Федеральным законом от «06» октября 2003 года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 25-ФЗ от 2 марта 2007 года «О муниципальной службе в Российской Федерации», иными нормативными правовыми актами Российской Федерации, Законом Республики Башкортостан № 453-з от «16» июля 2007 года «О муниципальной службе в Республике Башкортостан», иными нормативными правовыми актами Республики Башкортостан, Уставом сельского поселения </w:t>
      </w:r>
      <w:r w:rsidR="00E76403">
        <w:rPr>
          <w:rFonts w:ascii="Times New Roman" w:eastAsiaTheme="minorHAnsi" w:hAnsi="Times New Roman"/>
          <w:sz w:val="28"/>
          <w:szCs w:val="28"/>
        </w:rPr>
        <w:t>Русско-Юрмашский</w:t>
      </w:r>
      <w:r w:rsidRPr="005E6776">
        <w:rPr>
          <w:rFonts w:ascii="Times New Roman" w:eastAsiaTheme="minorHAnsi" w:hAnsi="Times New Roman"/>
          <w:sz w:val="28"/>
          <w:szCs w:val="28"/>
        </w:rPr>
        <w:t xml:space="preserve"> сельсовет муниципального района Уфимский район Республики Башкортостан, иными муниципальными правовыми актами сельского поселения.</w:t>
      </w:r>
    </w:p>
    <w:p w14:paraId="5D32E210" w14:textId="77777777" w:rsidR="005E6776" w:rsidRPr="005E6776" w:rsidRDefault="005E6776" w:rsidP="005E6776">
      <w:pPr>
        <w:tabs>
          <w:tab w:val="left" w:pos="1092"/>
        </w:tabs>
        <w:spacing w:after="0" w:line="240" w:lineRule="auto"/>
        <w:ind w:firstLine="709"/>
        <w:contextualSpacing/>
        <w:jc w:val="both"/>
        <w:rPr>
          <w:rFonts w:ascii="Times New Roman" w:eastAsiaTheme="minorHAnsi" w:hAnsi="Times New Roman"/>
          <w:sz w:val="28"/>
          <w:szCs w:val="28"/>
        </w:rPr>
      </w:pPr>
      <w:r w:rsidRPr="005E6776">
        <w:rPr>
          <w:rFonts w:ascii="Times New Roman" w:eastAsiaTheme="minorHAnsi" w:hAnsi="Times New Roman"/>
          <w:sz w:val="28"/>
          <w:szCs w:val="28"/>
        </w:rPr>
        <w:tab/>
      </w:r>
    </w:p>
    <w:p w14:paraId="04175A1B" w14:textId="77777777" w:rsidR="005E6776" w:rsidRPr="005E6776" w:rsidRDefault="005E6776" w:rsidP="005E6776">
      <w:pPr>
        <w:tabs>
          <w:tab w:val="left" w:pos="1092"/>
        </w:tabs>
        <w:spacing w:after="0" w:line="240" w:lineRule="auto"/>
        <w:ind w:firstLine="709"/>
        <w:contextualSpacing/>
        <w:jc w:val="both"/>
        <w:rPr>
          <w:rFonts w:ascii="Times New Roman" w:eastAsiaTheme="minorHAnsi" w:hAnsi="Times New Roman"/>
          <w:b/>
          <w:sz w:val="28"/>
          <w:szCs w:val="28"/>
        </w:rPr>
      </w:pPr>
      <w:r w:rsidRPr="005E6776">
        <w:rPr>
          <w:rFonts w:ascii="Times New Roman" w:eastAsiaTheme="minorHAnsi" w:hAnsi="Times New Roman"/>
          <w:b/>
          <w:sz w:val="28"/>
          <w:szCs w:val="28"/>
        </w:rPr>
        <w:t>Статья 33. Применение настоящего положения.</w:t>
      </w:r>
    </w:p>
    <w:p w14:paraId="0EE86C91" w14:textId="77777777" w:rsidR="005E6776" w:rsidRPr="005E6776" w:rsidRDefault="005E6776" w:rsidP="005E6776">
      <w:pPr>
        <w:tabs>
          <w:tab w:val="left" w:pos="1092"/>
        </w:tabs>
        <w:spacing w:after="0" w:line="240" w:lineRule="auto"/>
        <w:ind w:firstLine="709"/>
        <w:contextualSpacing/>
        <w:jc w:val="both"/>
        <w:rPr>
          <w:rFonts w:ascii="Times New Roman" w:eastAsiaTheme="minorHAnsi" w:hAnsi="Times New Roman"/>
          <w:sz w:val="28"/>
          <w:szCs w:val="28"/>
        </w:rPr>
      </w:pPr>
      <w:r w:rsidRPr="005E6776">
        <w:rPr>
          <w:rFonts w:ascii="Times New Roman" w:eastAsiaTheme="minorHAnsi" w:hAnsi="Times New Roman"/>
          <w:sz w:val="28"/>
          <w:szCs w:val="28"/>
        </w:rPr>
        <w:t xml:space="preserve">Настоящее положение применяется с момента его утверждения представительным органом муниципального образования. Нормы, которые противоречат нормативным правовым актам, имеющим большую юридическую силу, не применяются. </w:t>
      </w:r>
    </w:p>
    <w:p w14:paraId="4543FC66" w14:textId="77777777" w:rsidR="005E6776" w:rsidRDefault="005E6776"/>
    <w:sectPr w:rsidR="005E67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052"/>
    <w:rsid w:val="00027693"/>
    <w:rsid w:val="00066518"/>
    <w:rsid w:val="0007254D"/>
    <w:rsid w:val="000A1E37"/>
    <w:rsid w:val="0013436B"/>
    <w:rsid w:val="001D24D1"/>
    <w:rsid w:val="001E40C7"/>
    <w:rsid w:val="001E4ED6"/>
    <w:rsid w:val="001F5698"/>
    <w:rsid w:val="002266EA"/>
    <w:rsid w:val="00263024"/>
    <w:rsid w:val="002754EA"/>
    <w:rsid w:val="002C0E89"/>
    <w:rsid w:val="00314CCC"/>
    <w:rsid w:val="003155F7"/>
    <w:rsid w:val="003976B7"/>
    <w:rsid w:val="00462B71"/>
    <w:rsid w:val="00476DB5"/>
    <w:rsid w:val="00480872"/>
    <w:rsid w:val="00495EDA"/>
    <w:rsid w:val="004D3CA2"/>
    <w:rsid w:val="0051206C"/>
    <w:rsid w:val="00590E39"/>
    <w:rsid w:val="005976E2"/>
    <w:rsid w:val="005C24FD"/>
    <w:rsid w:val="005E6776"/>
    <w:rsid w:val="00601995"/>
    <w:rsid w:val="00651A9A"/>
    <w:rsid w:val="006B4622"/>
    <w:rsid w:val="006D6F41"/>
    <w:rsid w:val="00734708"/>
    <w:rsid w:val="00740B72"/>
    <w:rsid w:val="00787842"/>
    <w:rsid w:val="007D281D"/>
    <w:rsid w:val="00862813"/>
    <w:rsid w:val="008D2C2C"/>
    <w:rsid w:val="00915188"/>
    <w:rsid w:val="009F63D1"/>
    <w:rsid w:val="00A060A6"/>
    <w:rsid w:val="00AD5A9A"/>
    <w:rsid w:val="00B073C0"/>
    <w:rsid w:val="00B20082"/>
    <w:rsid w:val="00B43A48"/>
    <w:rsid w:val="00B5451C"/>
    <w:rsid w:val="00B802F3"/>
    <w:rsid w:val="00BD2052"/>
    <w:rsid w:val="00BD4CFC"/>
    <w:rsid w:val="00C36AF7"/>
    <w:rsid w:val="00C418AF"/>
    <w:rsid w:val="00C6663F"/>
    <w:rsid w:val="00CE6294"/>
    <w:rsid w:val="00CF400D"/>
    <w:rsid w:val="00D25EC3"/>
    <w:rsid w:val="00D60ACC"/>
    <w:rsid w:val="00E76403"/>
    <w:rsid w:val="00EA199D"/>
    <w:rsid w:val="00FC0464"/>
    <w:rsid w:val="00FE58D1"/>
    <w:rsid w:val="00FF7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2AA7C"/>
  <w15:docId w15:val="{F2F53163-1627-4229-ACB6-13F62A6C9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BD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F7BD8"/>
    <w:rPr>
      <w:color w:val="0000FF" w:themeColor="hyperlink"/>
      <w:u w:val="single"/>
    </w:rPr>
  </w:style>
  <w:style w:type="paragraph" w:styleId="3">
    <w:name w:val="Body Text Indent 3"/>
    <w:basedOn w:val="a"/>
    <w:link w:val="30"/>
    <w:uiPriority w:val="99"/>
    <w:semiHidden/>
    <w:unhideWhenUsed/>
    <w:rsid w:val="00FF7BD8"/>
    <w:pPr>
      <w:spacing w:after="120"/>
      <w:ind w:left="283"/>
    </w:pPr>
    <w:rPr>
      <w:sz w:val="16"/>
      <w:szCs w:val="16"/>
    </w:rPr>
  </w:style>
  <w:style w:type="character" w:customStyle="1" w:styleId="30">
    <w:name w:val="Основной текст с отступом 3 Знак"/>
    <w:basedOn w:val="a0"/>
    <w:link w:val="3"/>
    <w:uiPriority w:val="99"/>
    <w:semiHidden/>
    <w:rsid w:val="00FF7BD8"/>
    <w:rPr>
      <w:rFonts w:ascii="Calibri" w:eastAsia="Calibri" w:hAnsi="Calibri" w:cs="Times New Roman"/>
      <w:sz w:val="16"/>
      <w:szCs w:val="16"/>
    </w:rPr>
  </w:style>
  <w:style w:type="paragraph" w:styleId="a4">
    <w:name w:val="Normal (Web)"/>
    <w:basedOn w:val="a"/>
    <w:uiPriority w:val="99"/>
    <w:unhideWhenUsed/>
    <w:rsid w:val="004D3CA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1425">
      <w:bodyDiv w:val="1"/>
      <w:marLeft w:val="0"/>
      <w:marRight w:val="0"/>
      <w:marTop w:val="0"/>
      <w:marBottom w:val="0"/>
      <w:divBdr>
        <w:top w:val="none" w:sz="0" w:space="0" w:color="auto"/>
        <w:left w:val="none" w:sz="0" w:space="0" w:color="auto"/>
        <w:bottom w:val="none" w:sz="0" w:space="0" w:color="auto"/>
        <w:right w:val="none" w:sz="0" w:space="0" w:color="auto"/>
      </w:divBdr>
    </w:div>
    <w:div w:id="198200920">
      <w:bodyDiv w:val="1"/>
      <w:marLeft w:val="0"/>
      <w:marRight w:val="0"/>
      <w:marTop w:val="0"/>
      <w:marBottom w:val="0"/>
      <w:divBdr>
        <w:top w:val="none" w:sz="0" w:space="0" w:color="auto"/>
        <w:left w:val="none" w:sz="0" w:space="0" w:color="auto"/>
        <w:bottom w:val="none" w:sz="0" w:space="0" w:color="auto"/>
        <w:right w:val="none" w:sz="0" w:space="0" w:color="auto"/>
      </w:divBdr>
    </w:div>
    <w:div w:id="861015340">
      <w:bodyDiv w:val="1"/>
      <w:marLeft w:val="0"/>
      <w:marRight w:val="0"/>
      <w:marTop w:val="0"/>
      <w:marBottom w:val="0"/>
      <w:divBdr>
        <w:top w:val="none" w:sz="0" w:space="0" w:color="auto"/>
        <w:left w:val="none" w:sz="0" w:space="0" w:color="auto"/>
        <w:bottom w:val="none" w:sz="0" w:space="0" w:color="auto"/>
        <w:right w:val="none" w:sz="0" w:space="0" w:color="auto"/>
      </w:divBdr>
    </w:div>
    <w:div w:id="1295646813">
      <w:bodyDiv w:val="1"/>
      <w:marLeft w:val="0"/>
      <w:marRight w:val="0"/>
      <w:marTop w:val="0"/>
      <w:marBottom w:val="0"/>
      <w:divBdr>
        <w:top w:val="none" w:sz="0" w:space="0" w:color="auto"/>
        <w:left w:val="none" w:sz="0" w:space="0" w:color="auto"/>
        <w:bottom w:val="none" w:sz="0" w:space="0" w:color="auto"/>
        <w:right w:val="none" w:sz="0" w:space="0" w:color="auto"/>
      </w:divBdr>
    </w:div>
    <w:div w:id="1915582458">
      <w:bodyDiv w:val="1"/>
      <w:marLeft w:val="0"/>
      <w:marRight w:val="0"/>
      <w:marTop w:val="0"/>
      <w:marBottom w:val="0"/>
      <w:divBdr>
        <w:top w:val="none" w:sz="0" w:space="0" w:color="auto"/>
        <w:left w:val="none" w:sz="0" w:space="0" w:color="auto"/>
        <w:bottom w:val="none" w:sz="0" w:space="0" w:color="auto"/>
        <w:right w:val="none" w:sz="0" w:space="0" w:color="auto"/>
      </w:divBdr>
    </w:div>
    <w:div w:id="195625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p-urmash.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47A63-E012-4F84-A075-BF331DD8C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7989</Words>
  <Characters>45539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5</cp:revision>
  <cp:lastPrinted>2023-04-12T11:15:00Z</cp:lastPrinted>
  <dcterms:created xsi:type="dcterms:W3CDTF">2025-07-29T05:46:00Z</dcterms:created>
  <dcterms:modified xsi:type="dcterms:W3CDTF">2025-08-29T10:26:00Z</dcterms:modified>
</cp:coreProperties>
</file>